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334242" w14:textId="3FC03500" w:rsidR="00EF135F" w:rsidRDefault="00EA1A9C" w:rsidP="00E95AB2">
      <w:pPr>
        <w:jc w:val="center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4384" behindDoc="0" locked="0" layoutInCell="1" allowOverlap="1" wp14:anchorId="33AF8F62" wp14:editId="076EDD6C">
            <wp:simplePos x="0" y="0"/>
            <wp:positionH relativeFrom="page">
              <wp:align>center</wp:align>
            </wp:positionH>
            <wp:positionV relativeFrom="paragraph">
              <wp:posOffset>249555</wp:posOffset>
            </wp:positionV>
            <wp:extent cx="6706870" cy="9239250"/>
            <wp:effectExtent l="0" t="0" r="0" b="0"/>
            <wp:wrapThrough wrapText="bothSides">
              <wp:wrapPolygon edited="0">
                <wp:start x="0" y="0"/>
                <wp:lineTo x="0" y="21555"/>
                <wp:lineTo x="21535" y="21555"/>
                <wp:lineTo x="21535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[oip[j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7190" cy="9239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6509A" w14:textId="1A68C0FC" w:rsidR="00EA1A9C" w:rsidRDefault="00EA1A9C" w:rsidP="00E95AB2">
      <w:pPr>
        <w:jc w:val="center"/>
        <w:rPr>
          <w:rFonts w:ascii="TH SarabunPSK" w:hAnsi="TH SarabunPSK" w:cs="TH SarabunPSK"/>
          <w:noProof/>
        </w:rPr>
      </w:pPr>
    </w:p>
    <w:p w14:paraId="6BDF0A25" w14:textId="3DD3C96D" w:rsidR="00EA1A9C" w:rsidRDefault="00EA1A9C" w:rsidP="00E95AB2">
      <w:pPr>
        <w:jc w:val="center"/>
        <w:rPr>
          <w:rFonts w:ascii="TH SarabunPSK" w:hAnsi="TH SarabunPSK" w:cs="TH SarabunPSK"/>
          <w:noProof/>
        </w:rPr>
      </w:pPr>
    </w:p>
    <w:p w14:paraId="26DC591B" w14:textId="63A1D44B" w:rsidR="00F65ADC" w:rsidRPr="00061DB2" w:rsidRDefault="00F65ADC" w:rsidP="00E5153A">
      <w:pPr>
        <w:jc w:val="center"/>
        <w:rPr>
          <w:rFonts w:ascii="TH SarabunPSK" w:hAnsi="TH SarabunPSK" w:cs="TH SarabunPSK"/>
          <w:noProof/>
        </w:rPr>
      </w:pPr>
      <w:r w:rsidRPr="00061DB2"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0" locked="0" layoutInCell="1" allowOverlap="1" wp14:anchorId="0EFB42A7" wp14:editId="17AD7C12">
            <wp:simplePos x="0" y="0"/>
            <wp:positionH relativeFrom="column">
              <wp:posOffset>2367915</wp:posOffset>
            </wp:positionH>
            <wp:positionV relativeFrom="paragraph">
              <wp:posOffset>31115</wp:posOffset>
            </wp:positionV>
            <wp:extent cx="787400" cy="857391"/>
            <wp:effectExtent l="0" t="0" r="0" b="0"/>
            <wp:wrapNone/>
            <wp:docPr id="1" name="รูปภาพ 1" descr="kr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rut_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02" cy="85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7845E" w14:textId="55B661CF" w:rsidR="007F65F3" w:rsidRPr="00433A7A" w:rsidRDefault="00F65ADC" w:rsidP="00433A7A">
      <w:pPr>
        <w:jc w:val="center"/>
        <w:rPr>
          <w:rFonts w:ascii="TH SarabunPSK" w:hAnsi="TH SarabunPSK" w:cs="TH SarabunPSK"/>
          <w:b/>
          <w:bCs/>
          <w:noProof/>
        </w:rPr>
      </w:pPr>
      <w:r w:rsidRPr="00061DB2">
        <w:rPr>
          <w:rFonts w:ascii="TH SarabunPSK" w:hAnsi="TH SarabunPSK" w:cs="TH SarabunPSK"/>
          <w:b/>
          <w:bCs/>
          <w:noProof/>
          <w:cs/>
        </w:rPr>
        <w:t>(สำเนาคู่</w:t>
      </w:r>
      <w:r w:rsidR="007F65F3" w:rsidRPr="00061DB2">
        <w:rPr>
          <w:rFonts w:ascii="TH SarabunPSK" w:hAnsi="TH SarabunPSK" w:cs="TH SarabunPSK"/>
          <w:b/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746488B" wp14:editId="073E6DA7">
                <wp:simplePos x="0" y="0"/>
                <wp:positionH relativeFrom="column">
                  <wp:posOffset>-1077595</wp:posOffset>
                </wp:positionH>
                <wp:positionV relativeFrom="paragraph">
                  <wp:posOffset>880745</wp:posOffset>
                </wp:positionV>
                <wp:extent cx="7591425" cy="1348740"/>
                <wp:effectExtent l="0" t="0" r="9525" b="381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1348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7ACBB20" w14:textId="77777777" w:rsidR="007F65F3" w:rsidRPr="00FC34D1" w:rsidRDefault="007F65F3" w:rsidP="007F65F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6488B" id="สี่เหลี่ยมผืนผ้า 12" o:spid="_x0000_s1026" style="position:absolute;left:0;text-align:left;margin-left:-84.85pt;margin-top:69.35pt;width:597.75pt;height:106.2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" fillcolor="white [3212]" stroked="f" strokeweight="2pt">
                <v:textbox>
                  <w:txbxContent>
                    <w:p w14:paraId="07ACBB20" w14:textId="77777777" w:rsidR="007F65F3" w:rsidRPr="00FC34D1" w:rsidRDefault="007F65F3" w:rsidP="007F65F3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038126" w14:textId="77777777" w:rsidR="00DF180D" w:rsidRPr="00061DB2" w:rsidRDefault="00DF180D" w:rsidP="00E5153A">
      <w:pPr>
        <w:jc w:val="center"/>
        <w:rPr>
          <w:rFonts w:ascii="TH SarabunPSK" w:hAnsi="TH SarabunPSK" w:cs="TH SarabunPSK"/>
          <w:color w:val="FF0000"/>
          <w:sz w:val="72"/>
          <w:szCs w:val="72"/>
        </w:rPr>
      </w:pPr>
    </w:p>
    <w:p w14:paraId="4EB33DA4" w14:textId="2D2CAB1A" w:rsidR="000C6F97" w:rsidRPr="00E07C68" w:rsidRDefault="00590B28" w:rsidP="007F65F3">
      <w:pPr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E07C68">
        <w:rPr>
          <w:rFonts w:ascii="TH SarabunIT๙" w:hAnsi="TH SarabunIT๙" w:cs="TH SarabunIT๙"/>
          <w:b/>
          <w:bCs/>
          <w:color w:val="000000" w:themeColor="text1"/>
          <w:cs/>
        </w:rPr>
        <w:t>สถานีตำรวจ</w:t>
      </w:r>
      <w:r w:rsidR="00433A7A" w:rsidRPr="00E07C68">
        <w:rPr>
          <w:rFonts w:ascii="TH SarabunIT๙" w:hAnsi="TH SarabunIT๙" w:cs="TH SarabunIT๙"/>
          <w:b/>
          <w:bCs/>
          <w:color w:val="000000" w:themeColor="text1"/>
          <w:cs/>
        </w:rPr>
        <w:t>ภูธร</w:t>
      </w:r>
      <w:proofErr w:type="spellStart"/>
      <w:r w:rsidR="00433A7A" w:rsidRPr="00E07C68">
        <w:rPr>
          <w:rFonts w:ascii="TH SarabunIT๙" w:hAnsi="TH SarabunIT๙" w:cs="TH SarabunIT๙"/>
          <w:b/>
          <w:bCs/>
          <w:color w:val="000000" w:themeColor="text1"/>
          <w:cs/>
        </w:rPr>
        <w:t>ซำ</w:t>
      </w:r>
      <w:proofErr w:type="spellEnd"/>
      <w:r w:rsidR="00433A7A" w:rsidRPr="00E07C68">
        <w:rPr>
          <w:rFonts w:ascii="TH SarabunIT๙" w:hAnsi="TH SarabunIT๙" w:cs="TH SarabunIT๙"/>
          <w:b/>
          <w:bCs/>
          <w:color w:val="000000" w:themeColor="text1"/>
          <w:cs/>
        </w:rPr>
        <w:t>สูง</w:t>
      </w:r>
    </w:p>
    <w:p w14:paraId="161663E5" w14:textId="72EB79F9" w:rsidR="007F65F3" w:rsidRPr="00E07C68" w:rsidRDefault="007F65F3" w:rsidP="007F65F3">
      <w:pPr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E07C68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ประกาศเรื่อง การจัดการทรัพย์สินของราชการ ของบริจาค การจัดเก็บของกลาง </w:t>
      </w:r>
    </w:p>
    <w:p w14:paraId="38862671" w14:textId="41A99EB2" w:rsidR="007F65F3" w:rsidRPr="00E07C68" w:rsidRDefault="007F65F3" w:rsidP="007F65F3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E07C68">
        <w:rPr>
          <w:rFonts w:ascii="TH SarabunIT๙" w:hAnsi="TH SarabunIT๙" w:cs="TH SarabunIT๙"/>
          <w:b/>
          <w:bCs/>
          <w:color w:val="000000" w:themeColor="text1"/>
          <w:cs/>
        </w:rPr>
        <w:t>และแนวทางการนำไปปฏิบัติของ</w:t>
      </w:r>
      <w:r w:rsidR="00590B28" w:rsidRPr="00E07C68">
        <w:rPr>
          <w:rFonts w:ascii="TH SarabunIT๙" w:hAnsi="TH SarabunIT๙" w:cs="TH SarabunIT๙"/>
          <w:b/>
          <w:bCs/>
          <w:color w:val="000000" w:themeColor="text1"/>
          <w:cs/>
        </w:rPr>
        <w:t>สถานีตำรวจ</w:t>
      </w:r>
    </w:p>
    <w:p w14:paraId="0D7D8223" w14:textId="18EE919F" w:rsidR="007F65F3" w:rsidRPr="00E07C68" w:rsidRDefault="007F65F3" w:rsidP="007F65F3">
      <w:pPr>
        <w:jc w:val="center"/>
        <w:rPr>
          <w:rFonts w:ascii="TH SarabunIT๙" w:hAnsi="TH SarabunIT๙" w:cs="TH SarabunIT๙"/>
          <w:b/>
          <w:bCs/>
          <w:color w:val="FFFFFF" w:themeColor="background1"/>
          <w:cs/>
        </w:rPr>
      </w:pPr>
      <w:r w:rsidRPr="00E07C68">
        <w:rPr>
          <w:rFonts w:ascii="TH SarabunIT๙" w:hAnsi="TH SarabunIT๙" w:cs="TH SarabunIT๙"/>
          <w:b/>
          <w:bCs/>
          <w:color w:val="000000" w:themeColor="text1"/>
          <w:cs/>
        </w:rPr>
        <w:t>ประจำปีงบประมาณ พ.ศ. 25</w:t>
      </w:r>
      <w:r w:rsidRPr="00E07C68">
        <w:rPr>
          <w:rFonts w:ascii="TH SarabunIT๙" w:hAnsi="TH SarabunIT๙" w:cs="TH SarabunIT๙"/>
          <w:b/>
          <w:bCs/>
          <w:color w:val="000000" w:themeColor="text1"/>
        </w:rPr>
        <w:t>6</w:t>
      </w:r>
      <w:r w:rsidR="002544CD">
        <w:rPr>
          <w:rFonts w:ascii="TH SarabunIT๙" w:hAnsi="TH SarabunIT๙" w:cs="TH SarabunIT๙" w:hint="cs"/>
          <w:b/>
          <w:bCs/>
          <w:color w:val="000000" w:themeColor="text1"/>
          <w:cs/>
        </w:rPr>
        <w:t>๘</w:t>
      </w:r>
    </w:p>
    <w:p w14:paraId="63FACD4E" w14:textId="77777777" w:rsidR="007F65F3" w:rsidRPr="00E07C68" w:rsidRDefault="007F65F3" w:rsidP="00106D95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FFFFFF" w:themeColor="background1"/>
          <w:u w:val="dotted"/>
        </w:rPr>
      </w:pPr>
    </w:p>
    <w:p w14:paraId="1EA64E2D" w14:textId="135546AC" w:rsidR="007F65F3" w:rsidRPr="002544CD" w:rsidRDefault="00F65ADC" w:rsidP="002544CD">
      <w:pPr>
        <w:tabs>
          <w:tab w:val="left" w:pos="1418"/>
        </w:tabs>
        <w:jc w:val="center"/>
        <w:rPr>
          <w:rFonts w:ascii="TH SarabunIT๙" w:hAnsi="TH SarabunIT๙" w:cs="TH SarabunIT๙"/>
          <w:cs/>
        </w:rPr>
      </w:pPr>
      <w:r w:rsidRPr="00E07C68">
        <w:rPr>
          <w:rFonts w:ascii="TH SarabunIT๙" w:hAnsi="TH SarabunIT๙" w:cs="TH SarabunIT๙"/>
          <w:b/>
          <w:bCs/>
          <w:u w:val="dotted"/>
          <w:cs/>
        </w:rPr>
        <w:t xml:space="preserve">    </w:t>
      </w:r>
      <w:r w:rsidRPr="00E07C68">
        <w:rPr>
          <w:rFonts w:ascii="TH SarabunIT๙" w:hAnsi="TH SarabunIT๙" w:cs="TH SarabunIT๙"/>
          <w:b/>
          <w:bCs/>
          <w:u w:val="dotted"/>
          <w:cs/>
        </w:rPr>
        <w:tab/>
      </w:r>
      <w:r w:rsidRPr="00E07C68">
        <w:rPr>
          <w:rFonts w:ascii="TH SarabunIT๙" w:hAnsi="TH SarabunIT๙" w:cs="TH SarabunIT๙"/>
          <w:b/>
          <w:bCs/>
          <w:u w:val="dotted"/>
          <w:cs/>
        </w:rPr>
        <w:tab/>
      </w:r>
    </w:p>
    <w:p w14:paraId="1A7FA075" w14:textId="6F2B5AA0" w:rsidR="00B83750" w:rsidRPr="00E07C68" w:rsidRDefault="00F65ADC" w:rsidP="00E5153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bookmarkStart w:id="0" w:name="_Hlk51766021"/>
      <w:r w:rsidRPr="00E07C68">
        <w:rPr>
          <w:rFonts w:ascii="TH SarabunIT๙" w:hAnsi="TH SarabunIT๙" w:cs="TH SarabunIT๙"/>
          <w:cs/>
        </w:rPr>
        <w:tab/>
      </w:r>
      <w:r w:rsidRPr="00E07C68">
        <w:rPr>
          <w:rFonts w:ascii="TH SarabunIT๙" w:hAnsi="TH SarabunIT๙" w:cs="TH SarabunIT๙"/>
          <w:cs/>
        </w:rPr>
        <w:tab/>
      </w:r>
      <w:r w:rsidR="00232DDA" w:rsidRPr="00E07C68">
        <w:rPr>
          <w:rFonts w:ascii="TH SarabunIT๙" w:hAnsi="TH SarabunIT๙" w:cs="TH SarabunIT๙"/>
          <w:cs/>
        </w:rPr>
        <w:t>ด้วย</w:t>
      </w:r>
      <w:r w:rsidR="00590B28" w:rsidRPr="00E07C68">
        <w:rPr>
          <w:rFonts w:ascii="TH SarabunIT๙" w:hAnsi="TH SarabunIT๙" w:cs="TH SarabunIT๙"/>
          <w:cs/>
        </w:rPr>
        <w:t>สถานีตำรวจ</w:t>
      </w:r>
      <w:r w:rsidR="00433A7A" w:rsidRPr="00E07C68">
        <w:rPr>
          <w:rFonts w:ascii="TH SarabunIT๙" w:hAnsi="TH SarabunIT๙" w:cs="TH SarabunIT๙"/>
          <w:cs/>
        </w:rPr>
        <w:t>ภูธร</w:t>
      </w:r>
      <w:proofErr w:type="spellStart"/>
      <w:r w:rsidR="00433A7A" w:rsidRPr="00E07C68">
        <w:rPr>
          <w:rFonts w:ascii="TH SarabunIT๙" w:hAnsi="TH SarabunIT๙" w:cs="TH SarabunIT๙"/>
          <w:cs/>
        </w:rPr>
        <w:t>ซำ</w:t>
      </w:r>
      <w:proofErr w:type="spellEnd"/>
      <w:r w:rsidR="00433A7A" w:rsidRPr="00E07C68">
        <w:rPr>
          <w:rFonts w:ascii="TH SarabunIT๙" w:hAnsi="TH SarabunIT๙" w:cs="TH SarabunIT๙"/>
          <w:cs/>
        </w:rPr>
        <w:t>สูง</w:t>
      </w:r>
      <w:r w:rsidR="00232DDA" w:rsidRPr="00E07C68">
        <w:rPr>
          <w:rFonts w:ascii="TH SarabunIT๙" w:hAnsi="TH SarabunIT๙" w:cs="TH SarabunIT๙"/>
          <w:cs/>
        </w:rPr>
        <w:t xml:space="preserve"> มีความมุ่งมั่นในการบริหารและจัดการ</w:t>
      </w:r>
      <w:r w:rsidR="00B83750" w:rsidRPr="00E07C68">
        <w:rPr>
          <w:rFonts w:ascii="TH SarabunIT๙" w:hAnsi="TH SarabunIT๙" w:cs="TH SarabunIT๙"/>
          <w:cs/>
        </w:rPr>
        <w:t>จัดการทรัพย์สินของราชการ        ของบริจาค และการจัดเก็บของกลาง และ</w:t>
      </w:r>
      <w:r w:rsidR="00106D95" w:rsidRPr="00E07C68">
        <w:rPr>
          <w:rFonts w:ascii="TH SarabunIT๙" w:hAnsi="TH SarabunIT๙" w:cs="TH SarabunIT๙"/>
          <w:cs/>
        </w:rPr>
        <w:t>แนวทางการนำไปปฏิบัติ</w:t>
      </w:r>
      <w:r w:rsidR="00B83750" w:rsidRPr="00E07C68">
        <w:rPr>
          <w:rFonts w:ascii="TH SarabunIT๙" w:hAnsi="TH SarabunIT๙" w:cs="TH SarabunIT๙"/>
          <w:cs/>
        </w:rPr>
        <w:t xml:space="preserve"> </w:t>
      </w:r>
      <w:r w:rsidR="00232DDA" w:rsidRPr="00E07C68">
        <w:rPr>
          <w:rFonts w:ascii="TH SarabunIT๙" w:hAnsi="TH SarabunIT๙" w:cs="TH SarabunIT๙"/>
          <w:spacing w:val="-6"/>
          <w:cs/>
        </w:rPr>
        <w:t>เพื่อให้</w:t>
      </w:r>
      <w:r w:rsidR="00E4374B" w:rsidRPr="00E07C68">
        <w:rPr>
          <w:rFonts w:ascii="TH SarabunIT๙" w:hAnsi="TH SarabunIT๙" w:cs="TH SarabunIT๙"/>
          <w:spacing w:val="-6"/>
          <w:cs/>
        </w:rPr>
        <w:t xml:space="preserve">มีการจัดเก็บ </w:t>
      </w:r>
      <w:r w:rsidR="00232DDA" w:rsidRPr="00E07C68">
        <w:rPr>
          <w:rFonts w:ascii="TH SarabunIT๙" w:hAnsi="TH SarabunIT๙" w:cs="TH SarabunIT๙"/>
          <w:spacing w:val="-6"/>
          <w:cs/>
        </w:rPr>
        <w:t>การ</w:t>
      </w:r>
      <w:r w:rsidR="00E4374B" w:rsidRPr="00E07C68">
        <w:rPr>
          <w:rFonts w:ascii="TH SarabunIT๙" w:hAnsi="TH SarabunIT๙" w:cs="TH SarabunIT๙"/>
          <w:spacing w:val="-6"/>
          <w:cs/>
        </w:rPr>
        <w:t>เบิก</w:t>
      </w:r>
      <w:r w:rsidR="00B83750" w:rsidRPr="00E07C68">
        <w:rPr>
          <w:rFonts w:ascii="TH SarabunIT๙" w:hAnsi="TH SarabunIT๙" w:cs="TH SarabunIT๙"/>
          <w:spacing w:val="-6"/>
          <w:cs/>
        </w:rPr>
        <w:t xml:space="preserve">จ่าย </w:t>
      </w:r>
      <w:r w:rsidR="00232DDA" w:rsidRPr="00E07C68">
        <w:rPr>
          <w:rFonts w:ascii="TH SarabunIT๙" w:hAnsi="TH SarabunIT๙" w:cs="TH SarabunIT๙"/>
          <w:spacing w:val="-6"/>
          <w:cs/>
        </w:rPr>
        <w:t>นำไปใช้</w:t>
      </w:r>
      <w:r w:rsidR="00B83750" w:rsidRPr="00E07C68">
        <w:rPr>
          <w:rFonts w:ascii="TH SarabunIT๙" w:hAnsi="TH SarabunIT๙" w:cs="TH SarabunIT๙"/>
          <w:spacing w:val="-6"/>
          <w:cs/>
        </w:rPr>
        <w:t xml:space="preserve">ในการปฏิบัติงานของเจ้าหน้าที่ตำรวจ </w:t>
      </w:r>
      <w:r w:rsidR="00232DDA" w:rsidRPr="00E07C68">
        <w:rPr>
          <w:rFonts w:ascii="TH SarabunIT๙" w:hAnsi="TH SarabunIT๙" w:cs="TH SarabunIT๙"/>
          <w:spacing w:val="-6"/>
          <w:cs/>
        </w:rPr>
        <w:t>เป็นไปอย่างโปร่งใส มีประสิทธิภาพ คุ้มค่า และเกิดประโยชน์สูงสุด</w:t>
      </w:r>
      <w:r w:rsidR="00232DDA" w:rsidRPr="00E07C68">
        <w:rPr>
          <w:rFonts w:ascii="TH SarabunIT๙" w:hAnsi="TH SarabunIT๙" w:cs="TH SarabunIT๙"/>
          <w:cs/>
        </w:rPr>
        <w:t>ในเชิงภารกิจขอ</w:t>
      </w:r>
      <w:r w:rsidR="00B83750" w:rsidRPr="00E07C68">
        <w:rPr>
          <w:rFonts w:ascii="TH SarabunIT๙" w:hAnsi="TH SarabunIT๙" w:cs="TH SarabunIT๙"/>
          <w:cs/>
        </w:rPr>
        <w:t>งสำนักงานตำรวจแห่งชาติ</w:t>
      </w:r>
    </w:p>
    <w:p w14:paraId="700F23FF" w14:textId="342863F5" w:rsidR="00225401" w:rsidRPr="00E07C68" w:rsidRDefault="00B83750" w:rsidP="00E5153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ab/>
      </w:r>
      <w:r w:rsidR="00232DDA" w:rsidRPr="00E07C68">
        <w:rPr>
          <w:rFonts w:ascii="TH SarabunIT๙" w:hAnsi="TH SarabunIT๙" w:cs="TH SarabunIT๙"/>
          <w:cs/>
        </w:rPr>
        <w:t>ในการนี้ จึงได้กำหนดจัดทำมาตรการ</w:t>
      </w:r>
      <w:r w:rsidRPr="00E07C68">
        <w:rPr>
          <w:rFonts w:ascii="TH SarabunIT๙" w:hAnsi="TH SarabunIT๙" w:cs="TH SarabunIT๙"/>
          <w:cs/>
        </w:rPr>
        <w:t xml:space="preserve">จัดการทรัพย์สินของราชการ ของบริจาค และการจัดเก็บของกลาง </w:t>
      </w:r>
      <w:r w:rsidR="00232DDA" w:rsidRPr="00E07C68">
        <w:rPr>
          <w:rFonts w:ascii="TH SarabunIT๙" w:hAnsi="TH SarabunIT๙" w:cs="TH SarabunIT๙"/>
          <w:cs/>
        </w:rPr>
        <w:t>เพื่อเป็นแนวทางปฏิบัติในการจัดการทรัพย์สินของราชการและของบริจาคสำหรับให้</w:t>
      </w:r>
      <w:r w:rsidRPr="00E07C68">
        <w:rPr>
          <w:rFonts w:ascii="TH SarabunIT๙" w:hAnsi="TH SarabunIT๙" w:cs="TH SarabunIT๙"/>
          <w:cs/>
        </w:rPr>
        <w:t>เจ้าหน้าที่ตำรวจ</w:t>
      </w:r>
      <w:r w:rsidR="00232DDA" w:rsidRPr="00E07C68">
        <w:rPr>
          <w:rFonts w:ascii="TH SarabunIT๙" w:hAnsi="TH SarabunIT๙" w:cs="TH SarabunIT๙"/>
          <w:cs/>
        </w:rPr>
        <w:t xml:space="preserve">ถือปฏิบัติโดยทั่วกัน </w:t>
      </w:r>
    </w:p>
    <w:p w14:paraId="0B579897" w14:textId="49EF5D92" w:rsidR="00225401" w:rsidRPr="00E07C68" w:rsidRDefault="00225401" w:rsidP="00E5153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ab/>
        <w:t>ข้อ 1 ประกาศฉบับนี้</w:t>
      </w:r>
    </w:p>
    <w:p w14:paraId="48905216" w14:textId="2B507031" w:rsidR="00225401" w:rsidRPr="00E07C68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>“</w:t>
      </w:r>
      <w:r w:rsidR="00590B28" w:rsidRPr="00E07C68">
        <w:rPr>
          <w:rFonts w:ascii="TH SarabunIT๙" w:hAnsi="TH SarabunIT๙" w:cs="TH SarabunIT๙"/>
          <w:cs/>
        </w:rPr>
        <w:t>สถานีตำรวจ</w:t>
      </w:r>
      <w:r w:rsidRPr="00E07C68">
        <w:rPr>
          <w:rFonts w:ascii="TH SarabunIT๙" w:hAnsi="TH SarabunIT๙" w:cs="TH SarabunIT๙"/>
          <w:cs/>
        </w:rPr>
        <w:t xml:space="preserve">” หมายความว่า </w:t>
      </w:r>
      <w:r w:rsidR="00590B28" w:rsidRPr="00E07C68">
        <w:rPr>
          <w:rFonts w:ascii="TH SarabunIT๙" w:hAnsi="TH SarabunIT๙" w:cs="TH SarabunIT๙"/>
          <w:cs/>
        </w:rPr>
        <w:t>สถานีตำรวจ</w:t>
      </w:r>
      <w:r w:rsidR="00433A7A" w:rsidRPr="00E07C68">
        <w:rPr>
          <w:rFonts w:ascii="TH SarabunIT๙" w:hAnsi="TH SarabunIT๙" w:cs="TH SarabunIT๙"/>
          <w:cs/>
        </w:rPr>
        <w:t>ภูธร</w:t>
      </w:r>
      <w:proofErr w:type="spellStart"/>
      <w:r w:rsidR="00433A7A" w:rsidRPr="00E07C68">
        <w:rPr>
          <w:rFonts w:ascii="TH SarabunIT๙" w:hAnsi="TH SarabunIT๙" w:cs="TH SarabunIT๙"/>
          <w:cs/>
        </w:rPr>
        <w:t>ซำ</w:t>
      </w:r>
      <w:proofErr w:type="spellEnd"/>
      <w:r w:rsidR="00433A7A" w:rsidRPr="00E07C68">
        <w:rPr>
          <w:rFonts w:ascii="TH SarabunIT๙" w:hAnsi="TH SarabunIT๙" w:cs="TH SarabunIT๙"/>
          <w:cs/>
        </w:rPr>
        <w:t>สูง</w:t>
      </w:r>
    </w:p>
    <w:p w14:paraId="3A47AA23" w14:textId="7382233D" w:rsidR="00225401" w:rsidRPr="00E07C68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 xml:space="preserve">“พัสดุ” หมายความว่า </w:t>
      </w:r>
      <w:r w:rsidRPr="00E07C68">
        <w:rPr>
          <w:rFonts w:ascii="TH SarabunIT๙" w:hAnsi="TH SarabunIT๙" w:cs="TH SarabunIT๙"/>
          <w:spacing w:val="-10"/>
          <w:cs/>
        </w:rPr>
        <w:t>วัสดุ ครุภัณฑ์ของ</w:t>
      </w:r>
      <w:r w:rsidR="00590B28" w:rsidRPr="00E07C68">
        <w:rPr>
          <w:rFonts w:ascii="TH SarabunIT๙" w:hAnsi="TH SarabunIT๙" w:cs="TH SarabunIT๙"/>
          <w:spacing w:val="-10"/>
          <w:cs/>
        </w:rPr>
        <w:t>สถานีตำรวจ</w:t>
      </w:r>
      <w:r w:rsidRPr="00E07C68">
        <w:rPr>
          <w:rFonts w:ascii="TH SarabunIT๙" w:hAnsi="TH SarabunIT๙" w:cs="TH SarabunIT๙"/>
          <w:spacing w:val="-10"/>
          <w:cs/>
        </w:rPr>
        <w:t>ที่มีไว้เพื่อใช้ร่วมกันเพื่อประโยชน์</w:t>
      </w:r>
      <w:r w:rsidRPr="00E07C68">
        <w:rPr>
          <w:rFonts w:ascii="TH SarabunIT๙" w:hAnsi="TH SarabunIT๙" w:cs="TH SarabunIT๙"/>
          <w:cs/>
        </w:rPr>
        <w:t>ของทางราชการ</w:t>
      </w:r>
    </w:p>
    <w:p w14:paraId="05EA65F1" w14:textId="68038910" w:rsidR="00225401" w:rsidRPr="00E07C68" w:rsidRDefault="00225401" w:rsidP="00324F19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</w:rPr>
        <w:t>“</w:t>
      </w:r>
      <w:r w:rsidRPr="00E07C68">
        <w:rPr>
          <w:rFonts w:ascii="TH SarabunIT๙" w:hAnsi="TH SarabunIT๙" w:cs="TH SarabunIT๙"/>
          <w:cs/>
        </w:rPr>
        <w:t>ของบริจาค</w:t>
      </w:r>
      <w:r w:rsidRPr="00E07C68">
        <w:rPr>
          <w:rFonts w:ascii="TH SarabunIT๙" w:hAnsi="TH SarabunIT๙" w:cs="TH SarabunIT๙"/>
        </w:rPr>
        <w:t>”</w:t>
      </w:r>
      <w:r w:rsidRPr="00E07C68">
        <w:rPr>
          <w:rFonts w:ascii="TH SarabunIT๙" w:hAnsi="TH SarabunIT๙" w:cs="TH SarabunIT๙"/>
          <w:cs/>
        </w:rPr>
        <w:t xml:space="preserve"> หมายความว่า เงินหรือพัสดุที่มีผู้มอบให้แก่</w:t>
      </w:r>
      <w:r w:rsidR="00590B28" w:rsidRPr="00E07C68">
        <w:rPr>
          <w:rFonts w:ascii="TH SarabunIT๙" w:hAnsi="TH SarabunIT๙" w:cs="TH SarabunIT๙"/>
          <w:cs/>
        </w:rPr>
        <w:t>สถานีตำรวจ</w:t>
      </w:r>
      <w:r w:rsidRPr="00E07C68">
        <w:rPr>
          <w:rFonts w:ascii="TH SarabunIT๙" w:hAnsi="TH SarabunIT๙" w:cs="TH SarabunIT๙"/>
          <w:cs/>
        </w:rPr>
        <w:t>เพื่อใช้ในกิจการของ</w:t>
      </w:r>
      <w:r w:rsidR="00590B28" w:rsidRPr="00E07C68">
        <w:rPr>
          <w:rFonts w:ascii="TH SarabunIT๙" w:hAnsi="TH SarabunIT๙" w:cs="TH SarabunIT๙"/>
          <w:cs/>
        </w:rPr>
        <w:t>สถานีตำรวจ</w:t>
      </w:r>
      <w:r w:rsidRPr="00E07C68">
        <w:rPr>
          <w:rFonts w:ascii="TH SarabunIT๙" w:hAnsi="TH SarabunIT๙" w:cs="TH SarabunIT๙"/>
          <w:cs/>
        </w:rPr>
        <w:t>โดยระบุวัตถุประสงค์</w:t>
      </w:r>
      <w:r w:rsidR="00A06B98" w:rsidRPr="00E07C68">
        <w:rPr>
          <w:rFonts w:ascii="TH SarabunIT๙" w:hAnsi="TH SarabunIT๙" w:cs="TH SarabunIT๙"/>
          <w:cs/>
        </w:rPr>
        <w:t>ไว้ชัดเจน</w:t>
      </w:r>
    </w:p>
    <w:p w14:paraId="22729B18" w14:textId="17436F99" w:rsidR="00225401" w:rsidRPr="00E07C68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>“วัสดุ” หมายความว่า สิ่งของที่มีลักษณะโดยสภาพไม่คงทนถาวรหรือตามปกติมีอายุ</w:t>
      </w:r>
      <w:r w:rsidRPr="00E07C68">
        <w:rPr>
          <w:rFonts w:ascii="TH SarabunIT๙" w:hAnsi="TH SarabunIT๙" w:cs="TH SarabunIT๙"/>
          <w:cs/>
        </w:rPr>
        <w:br/>
        <w:t>การใช้งานไม่นาน สิ้นเปลือง หมดไป หรือเปลี่ยนสภาพในระยะเวลาอันสั้น</w:t>
      </w:r>
    </w:p>
    <w:p w14:paraId="2BEB99B9" w14:textId="3DB1B0A6" w:rsidR="00225401" w:rsidRPr="00E07C68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>“ครุภัณฑ์” หมายความว่า สิ่งของที่มีลักษณะโดยสภาพคงทนถาวรหรือตามปกติมีอายุ</w:t>
      </w:r>
      <w:r w:rsidRPr="00E07C68">
        <w:rPr>
          <w:rFonts w:ascii="TH SarabunIT๙" w:hAnsi="TH SarabunIT๙" w:cs="TH SarabunIT๙"/>
          <w:cs/>
        </w:rPr>
        <w:br/>
        <w:t>การใช้งานนาน ไม่สิ้นเปลือง หมดไป หรือเปลี่ยนสภาพไปในระยะเวลาอันสั้น</w:t>
      </w:r>
    </w:p>
    <w:p w14:paraId="0CB73DC6" w14:textId="7832012E" w:rsidR="00225401" w:rsidRPr="00E07C68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 xml:space="preserve">“ผู้ยืม” </w:t>
      </w:r>
      <w:r w:rsidR="00E92989" w:rsidRPr="00E07C68">
        <w:rPr>
          <w:rFonts w:ascii="TH SarabunIT๙" w:hAnsi="TH SarabunIT๙" w:cs="TH SarabunIT๙"/>
          <w:cs/>
        </w:rPr>
        <w:t xml:space="preserve">หมายความว่า </w:t>
      </w:r>
      <w:r w:rsidR="00590B28" w:rsidRPr="00E07C68">
        <w:rPr>
          <w:rFonts w:ascii="TH SarabunIT๙" w:hAnsi="TH SarabunIT๙" w:cs="TH SarabunIT๙"/>
          <w:cs/>
        </w:rPr>
        <w:t>สถานีตำรวจ</w:t>
      </w:r>
      <w:r w:rsidRPr="00E07C68">
        <w:rPr>
          <w:rFonts w:ascii="TH SarabunIT๙" w:hAnsi="TH SarabunIT๙" w:cs="TH SarabunIT๙"/>
          <w:cs/>
        </w:rPr>
        <w:t>หรือเจ้าหน้าที่ของ</w:t>
      </w:r>
      <w:r w:rsidR="00590B28" w:rsidRPr="00E07C68">
        <w:rPr>
          <w:rFonts w:ascii="TH SarabunIT๙" w:hAnsi="TH SarabunIT๙" w:cs="TH SarabunIT๙"/>
          <w:cs/>
        </w:rPr>
        <w:t>สถานีตำรวจ</w:t>
      </w:r>
    </w:p>
    <w:p w14:paraId="6CC9936B" w14:textId="3D5D9F88" w:rsidR="00225401" w:rsidRPr="00E07C68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 xml:space="preserve">“ผู้ให้ยืม” </w:t>
      </w:r>
      <w:r w:rsidR="00E92989" w:rsidRPr="00E07C68">
        <w:rPr>
          <w:rFonts w:ascii="TH SarabunIT๙" w:hAnsi="TH SarabunIT๙" w:cs="TH SarabunIT๙"/>
          <w:cs/>
        </w:rPr>
        <w:t xml:space="preserve">หมายความว่า </w:t>
      </w:r>
      <w:r w:rsidR="00D5231B" w:rsidRPr="00E07C68">
        <w:rPr>
          <w:rFonts w:ascii="TH SarabunIT๙" w:hAnsi="TH SarabunIT๙" w:cs="TH SarabunIT๙"/>
          <w:cs/>
        </w:rPr>
        <w:t>ผู้</w:t>
      </w:r>
      <w:r w:rsidR="00E92989" w:rsidRPr="00E07C68">
        <w:rPr>
          <w:rFonts w:ascii="TH SarabunIT๙" w:hAnsi="TH SarabunIT๙" w:cs="TH SarabunIT๙"/>
          <w:cs/>
        </w:rPr>
        <w:t>มีอำนาจอนุมัติให้ยืม</w:t>
      </w:r>
    </w:p>
    <w:p w14:paraId="74395EE0" w14:textId="36325C84" w:rsidR="00E92989" w:rsidRPr="00E07C68" w:rsidRDefault="00E92989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</w:rPr>
        <w:t>“</w:t>
      </w:r>
      <w:r w:rsidRPr="00E07C68">
        <w:rPr>
          <w:rFonts w:ascii="TH SarabunIT๙" w:hAnsi="TH SarabunIT๙" w:cs="TH SarabunIT๙"/>
          <w:cs/>
        </w:rPr>
        <w:t>ผู้มีอำนาจอนุมัติให้ยืม</w:t>
      </w:r>
      <w:r w:rsidRPr="00E07C68">
        <w:rPr>
          <w:rFonts w:ascii="TH SarabunIT๙" w:hAnsi="TH SarabunIT๙" w:cs="TH SarabunIT๙"/>
        </w:rPr>
        <w:t xml:space="preserve">” </w:t>
      </w:r>
      <w:r w:rsidRPr="00E07C68">
        <w:rPr>
          <w:rFonts w:ascii="TH SarabunIT๙" w:hAnsi="TH SarabunIT๙" w:cs="TH SarabunIT๙"/>
          <w:cs/>
        </w:rPr>
        <w:t>หมายความว่า</w:t>
      </w:r>
      <w:r w:rsidRPr="00E07C68">
        <w:rPr>
          <w:rFonts w:ascii="TH SarabunIT๙" w:hAnsi="TH SarabunIT๙" w:cs="TH SarabunIT๙"/>
        </w:rPr>
        <w:t xml:space="preserve"> </w:t>
      </w:r>
      <w:r w:rsidR="00B83750" w:rsidRPr="00E07C68">
        <w:rPr>
          <w:rFonts w:ascii="TH SarabunIT๙" w:hAnsi="TH SarabunIT๙" w:cs="TH SarabunIT๙"/>
          <w:cs/>
        </w:rPr>
        <w:t>หัวหน้าสถานี</w:t>
      </w:r>
      <w:r w:rsidRPr="00E07C68">
        <w:rPr>
          <w:rFonts w:ascii="TH SarabunIT๙" w:hAnsi="TH SarabunIT๙" w:cs="TH SarabunIT๙"/>
          <w:cs/>
        </w:rPr>
        <w:t>ผู้ให้ยืม หรือหัวหน้า</w:t>
      </w:r>
      <w:r w:rsidR="00B83750" w:rsidRPr="00E07C68">
        <w:rPr>
          <w:rFonts w:ascii="TH SarabunIT๙" w:hAnsi="TH SarabunIT๙" w:cs="TH SarabunIT๙"/>
          <w:cs/>
        </w:rPr>
        <w:t>งาน</w:t>
      </w:r>
      <w:r w:rsidRPr="00E07C68">
        <w:rPr>
          <w:rFonts w:ascii="TH SarabunIT๙" w:hAnsi="TH SarabunIT๙" w:cs="TH SarabunIT๙"/>
          <w:cs/>
        </w:rPr>
        <w:t>พัสดุ หรือเจ้าหน้าที่อื่นที่</w:t>
      </w:r>
      <w:r w:rsidR="00B83750" w:rsidRPr="00E07C68">
        <w:rPr>
          <w:rFonts w:ascii="TH SarabunIT๙" w:hAnsi="TH SarabunIT๙" w:cs="TH SarabunIT๙"/>
          <w:cs/>
        </w:rPr>
        <w:t>หัวหน้าสถานี</w:t>
      </w:r>
      <w:r w:rsidRPr="00E07C68">
        <w:rPr>
          <w:rFonts w:ascii="TH SarabunIT๙" w:hAnsi="TH SarabunIT๙" w:cs="TH SarabunIT๙"/>
          <w:cs/>
        </w:rPr>
        <w:t>ผู้ให้ยืมมอบหมาย</w:t>
      </w:r>
    </w:p>
    <w:p w14:paraId="4514083F" w14:textId="1CBE7B42" w:rsidR="00B83750" w:rsidRPr="00E07C68" w:rsidRDefault="00B83750" w:rsidP="003C42B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 xml:space="preserve">“ของกลาง” หมายความว่า  </w:t>
      </w:r>
      <w:r w:rsidR="003C42BA" w:rsidRPr="00E07C68">
        <w:rPr>
          <w:rFonts w:ascii="TH SarabunIT๙" w:hAnsi="TH SarabunIT๙" w:cs="TH SarabunIT๙"/>
          <w:cs/>
        </w:rPr>
        <w:t>วัตถุใด ๆ หรือทรัพย์สิน หรือหัวหน้างานพัสดุ ซึ่งตกมาอยู่ในความคุ้มครองของเจ้าพนักงาน โดยอำนาจของกฎหมายหรือโดยหน้าที่ในทางราชการ และได้ยึดไว้เป็นของกลางเพื่อพิสูจน์ในทางคดี หรือเพื่อจัดการอย่างอื่นตามหน้าที่ราชการ</w:t>
      </w:r>
    </w:p>
    <w:bookmarkEnd w:id="0"/>
    <w:p w14:paraId="44B95198" w14:textId="13C3AE50" w:rsidR="00591F9D" w:rsidRPr="00E07C68" w:rsidRDefault="00591F9D" w:rsidP="00E5153A">
      <w:pPr>
        <w:tabs>
          <w:tab w:val="left" w:pos="1418"/>
        </w:tabs>
        <w:jc w:val="thaiDistribute"/>
        <w:rPr>
          <w:rFonts w:ascii="TH SarabunIT๙" w:hAnsi="TH SarabunIT๙" w:cs="TH SarabunIT๙"/>
          <w:cs/>
        </w:rPr>
      </w:pPr>
      <w:r w:rsidRPr="00E07C68">
        <w:rPr>
          <w:rFonts w:ascii="TH SarabunIT๙" w:hAnsi="TH SarabunIT๙" w:cs="TH SarabunIT๙"/>
          <w:cs/>
        </w:rPr>
        <w:tab/>
        <w:t>ข้อ</w:t>
      </w:r>
      <w:r w:rsidR="00A06B98" w:rsidRPr="00E07C68">
        <w:rPr>
          <w:rFonts w:ascii="TH SarabunIT๙" w:hAnsi="TH SarabunIT๙" w:cs="TH SarabunIT๙"/>
          <w:cs/>
        </w:rPr>
        <w:t xml:space="preserve"> 2</w:t>
      </w:r>
      <w:r w:rsidRPr="00E07C68">
        <w:rPr>
          <w:rFonts w:ascii="TH SarabunIT๙" w:hAnsi="TH SarabunIT๙" w:cs="TH SarabunIT๙"/>
          <w:cs/>
        </w:rPr>
        <w:t xml:space="preserve"> </w:t>
      </w:r>
      <w:r w:rsidR="00433A7A" w:rsidRPr="00E07C68">
        <w:rPr>
          <w:rFonts w:ascii="TH SarabunIT๙" w:hAnsi="TH SarabunIT๙" w:cs="TH SarabunIT๙"/>
          <w:cs/>
        </w:rPr>
        <w:t>การเบิกยืม – คืน วัสดุสิ่งของหลวง ให้บุคคลในสถานีตำรวจภูธร</w:t>
      </w:r>
      <w:proofErr w:type="spellStart"/>
      <w:r w:rsidR="00433A7A" w:rsidRPr="00E07C68">
        <w:rPr>
          <w:rFonts w:ascii="TH SarabunIT๙" w:hAnsi="TH SarabunIT๙" w:cs="TH SarabunIT๙"/>
          <w:cs/>
        </w:rPr>
        <w:t>ซำ</w:t>
      </w:r>
      <w:proofErr w:type="spellEnd"/>
      <w:r w:rsidR="00433A7A" w:rsidRPr="00E07C68">
        <w:rPr>
          <w:rFonts w:ascii="TH SarabunIT๙" w:hAnsi="TH SarabunIT๙" w:cs="TH SarabunIT๙"/>
          <w:cs/>
        </w:rPr>
        <w:t>สูง</w:t>
      </w:r>
      <w:r w:rsidR="0054768E" w:rsidRPr="00E07C68">
        <w:rPr>
          <w:rFonts w:ascii="TH SarabunIT๙" w:hAnsi="TH SarabunIT๙" w:cs="TH SarabunIT๙"/>
          <w:cs/>
        </w:rPr>
        <w:t xml:space="preserve"> ถือปฏิบัติตามระเบียบกรมตำรวจว่าด้วยการเบิกจ่ายวัสดุสิ่งของหลวงต่าง ๆ ฉบับที่ ๕๓ พ.ศ.๒๕๓๐ และระเบียบกระทรวงการคลังว่าด้วยการจัดซื้อจัดจ้างและการบริหารพัสดุภาครัฐ พ.ศ.๒๕๖๐ การจราจรทางบก พ.ศ.๒๕๒๒ มาตรา ๕๒(๕) และมาตรา ๗๘ ตามประมวลกฎหมายอาญา ๒๙๑ มาตรา ๓๐๐ และมาตรา ๒๘๑</w:t>
      </w:r>
    </w:p>
    <w:p w14:paraId="131B1B3B" w14:textId="63D68768" w:rsidR="00591F9D" w:rsidRPr="00E07C68" w:rsidRDefault="00591F9D" w:rsidP="00E5153A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lastRenderedPageBreak/>
        <w:t>๑</w:t>
      </w:r>
      <w:r w:rsidR="002D1FA3" w:rsidRPr="00E07C68">
        <w:rPr>
          <w:rFonts w:ascii="TH SarabunIT๙" w:hAnsi="TH SarabunIT๙" w:cs="TH SarabunIT๙"/>
          <w:cs/>
        </w:rPr>
        <w:t>.</w:t>
      </w:r>
      <w:r w:rsidRPr="00E07C68">
        <w:rPr>
          <w:rFonts w:ascii="TH SarabunIT๙" w:hAnsi="TH SarabunIT๙" w:cs="TH SarabunIT๙"/>
          <w:cs/>
        </w:rPr>
        <w:t xml:space="preserve"> </w:t>
      </w:r>
      <w:r w:rsidRPr="00E07C68">
        <w:rPr>
          <w:rFonts w:ascii="TH SarabunIT๙" w:hAnsi="TH SarabunIT๙" w:cs="TH SarabunIT๙"/>
          <w:spacing w:val="-10"/>
          <w:cs/>
        </w:rPr>
        <w:t>การยืมพัสดุหรือนำพัสดุไปใช้ในกิจการใด</w:t>
      </w:r>
      <w:r w:rsidR="002D1FA3" w:rsidRPr="00E07C68">
        <w:rPr>
          <w:rFonts w:ascii="TH SarabunIT๙" w:hAnsi="TH SarabunIT๙" w:cs="TH SarabunIT๙"/>
          <w:spacing w:val="-10"/>
          <w:cs/>
        </w:rPr>
        <w:t xml:space="preserve"> </w:t>
      </w:r>
      <w:r w:rsidRPr="00E07C68">
        <w:rPr>
          <w:rFonts w:ascii="TH SarabunIT๙" w:hAnsi="TH SarabunIT๙" w:cs="TH SarabunIT๙"/>
          <w:spacing w:val="-10"/>
          <w:cs/>
        </w:rPr>
        <w:t>ๆ ต้องเป็นไปเพื่อประโยชน์ของทางราชการ</w:t>
      </w:r>
      <w:r w:rsidR="00D5231B" w:rsidRPr="00E07C68">
        <w:rPr>
          <w:rFonts w:ascii="TH SarabunIT๙" w:hAnsi="TH SarabunIT๙" w:cs="TH SarabunIT๙"/>
          <w:cs/>
        </w:rPr>
        <w:br/>
      </w:r>
      <w:r w:rsidR="00AF5276" w:rsidRPr="00E07C68">
        <w:rPr>
          <w:rFonts w:ascii="TH SarabunIT๙" w:hAnsi="TH SarabunIT๙" w:cs="TH SarabunIT๙"/>
          <w:spacing w:val="-6"/>
          <w:cs/>
        </w:rPr>
        <w:t>โดยผู้ให้ยืมต้องคำนึงถึง</w:t>
      </w:r>
      <w:r w:rsidR="009C7AD7" w:rsidRPr="00E07C68">
        <w:rPr>
          <w:rFonts w:ascii="TH SarabunIT๙" w:hAnsi="TH SarabunIT๙" w:cs="TH SarabunIT๙"/>
          <w:spacing w:val="-6"/>
          <w:cs/>
        </w:rPr>
        <w:t>ความมี</w:t>
      </w:r>
      <w:r w:rsidR="00D5231B" w:rsidRPr="00E07C68">
        <w:rPr>
          <w:rFonts w:ascii="TH SarabunIT๙" w:hAnsi="TH SarabunIT๙" w:cs="TH SarabunIT๙"/>
          <w:spacing w:val="-6"/>
          <w:cs/>
        </w:rPr>
        <w:t xml:space="preserve">ประสิทธิภาพ </w:t>
      </w:r>
      <w:r w:rsidR="009C7AD7" w:rsidRPr="00E07C68">
        <w:rPr>
          <w:rFonts w:ascii="TH SarabunIT๙" w:hAnsi="TH SarabunIT๙" w:cs="TH SarabunIT๙"/>
          <w:spacing w:val="-6"/>
          <w:cs/>
        </w:rPr>
        <w:t>ความ</w:t>
      </w:r>
      <w:r w:rsidR="00D5231B" w:rsidRPr="00E07C68">
        <w:rPr>
          <w:rFonts w:ascii="TH SarabunIT๙" w:hAnsi="TH SarabunIT๙" w:cs="TH SarabunIT๙"/>
          <w:spacing w:val="-6"/>
          <w:cs/>
        </w:rPr>
        <w:t>คุ้มค่า และเกิดประโยชน์สูงสุด</w:t>
      </w:r>
      <w:r w:rsidR="00D5231B" w:rsidRPr="00E07C68">
        <w:rPr>
          <w:rFonts w:ascii="TH SarabunIT๙" w:hAnsi="TH SarabunIT๙" w:cs="TH SarabunIT๙"/>
          <w:cs/>
        </w:rPr>
        <w:t>ในเชิงภารกิจของรัฐ</w:t>
      </w:r>
      <w:r w:rsidR="00AF5276" w:rsidRPr="00E07C68">
        <w:rPr>
          <w:rFonts w:ascii="TH SarabunIT๙" w:hAnsi="TH SarabunIT๙" w:cs="TH SarabunIT๙"/>
          <w:cs/>
        </w:rPr>
        <w:t>ประกอบ</w:t>
      </w:r>
      <w:r w:rsidR="009C7AD7" w:rsidRPr="00E07C68">
        <w:rPr>
          <w:rFonts w:ascii="TH SarabunIT๙" w:hAnsi="TH SarabunIT๙" w:cs="TH SarabunIT๙"/>
          <w:cs/>
        </w:rPr>
        <w:br/>
      </w:r>
      <w:r w:rsidR="00AF5276" w:rsidRPr="00E07C68">
        <w:rPr>
          <w:rFonts w:ascii="TH SarabunIT๙" w:hAnsi="TH SarabunIT๙" w:cs="TH SarabunIT๙"/>
          <w:cs/>
        </w:rPr>
        <w:t>การให้ยืมด้วย</w:t>
      </w:r>
    </w:p>
    <w:p w14:paraId="6DCB597D" w14:textId="4A9B1D2A" w:rsidR="00591F9D" w:rsidRPr="00E07C68" w:rsidRDefault="00591F9D" w:rsidP="00E5153A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  <w:color w:val="FF0000"/>
        </w:rPr>
      </w:pPr>
      <w:r w:rsidRPr="00E07C68">
        <w:rPr>
          <w:rFonts w:ascii="TH SarabunIT๙" w:hAnsi="TH SarabunIT๙" w:cs="TH SarabunIT๙"/>
          <w:cs/>
        </w:rPr>
        <w:t>๒</w:t>
      </w:r>
      <w:r w:rsidR="002D1FA3" w:rsidRPr="00E07C68">
        <w:rPr>
          <w:rFonts w:ascii="TH SarabunIT๙" w:hAnsi="TH SarabunIT๙" w:cs="TH SarabunIT๙"/>
          <w:cs/>
        </w:rPr>
        <w:t>.</w:t>
      </w:r>
      <w:r w:rsidRPr="00E07C68">
        <w:rPr>
          <w:rFonts w:ascii="TH SarabunIT๙" w:hAnsi="TH SarabunIT๙" w:cs="TH SarabunIT๙"/>
          <w:cs/>
        </w:rPr>
        <w:t xml:space="preserve"> ผู้ให้ยืมต้องจัดให้ผู้ยืมทำหลักฐานการยืมเป็นลายลักษณ์อักษร ตามแบบฟอร์ม</w:t>
      </w:r>
      <w:r w:rsidR="00E5153A" w:rsidRPr="00E07C68">
        <w:rPr>
          <w:rFonts w:ascii="TH SarabunIT๙" w:hAnsi="TH SarabunIT๙" w:cs="TH SarabunIT๙"/>
          <w:cs/>
        </w:rPr>
        <w:br/>
        <w:t>ที่กรมบัญชีกลาง</w:t>
      </w:r>
      <w:r w:rsidR="00B83750" w:rsidRPr="00E07C68">
        <w:rPr>
          <w:rFonts w:ascii="TH SarabunIT๙" w:hAnsi="TH SarabunIT๙" w:cs="TH SarabunIT๙"/>
          <w:cs/>
        </w:rPr>
        <w:t xml:space="preserve"> หรือสำนักงานตำรวจแห่งขาติ </w:t>
      </w:r>
      <w:r w:rsidR="00E5153A" w:rsidRPr="00E07C68">
        <w:rPr>
          <w:rFonts w:ascii="TH SarabunIT๙" w:hAnsi="TH SarabunIT๙" w:cs="TH SarabunIT๙"/>
          <w:cs/>
        </w:rPr>
        <w:t>กำหนดทุกครั้ง</w:t>
      </w:r>
    </w:p>
    <w:p w14:paraId="0CFE5BCC" w14:textId="7954684D" w:rsidR="002D1FA3" w:rsidRPr="00E07C68" w:rsidRDefault="00591F9D" w:rsidP="00B83750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>๓</w:t>
      </w:r>
      <w:r w:rsidR="002D1FA3" w:rsidRPr="00E07C68">
        <w:rPr>
          <w:rFonts w:ascii="TH SarabunIT๙" w:hAnsi="TH SarabunIT๙" w:cs="TH SarabunIT๙"/>
          <w:cs/>
        </w:rPr>
        <w:t>.</w:t>
      </w:r>
      <w:r w:rsidRPr="00E07C68">
        <w:rPr>
          <w:rFonts w:ascii="TH SarabunIT๙" w:hAnsi="TH SarabunIT๙" w:cs="TH SarabunIT๙"/>
          <w:cs/>
        </w:rPr>
        <w:t xml:space="preserve"> </w:t>
      </w:r>
      <w:r w:rsidR="00E5153A" w:rsidRPr="00E07C68">
        <w:rPr>
          <w:rFonts w:ascii="TH SarabunIT๙" w:hAnsi="TH SarabunIT๙" w:cs="TH SarabunIT๙"/>
          <w:cs/>
        </w:rPr>
        <w:t>ผู้ให้ยืมต้องกำหนด</w:t>
      </w:r>
      <w:r w:rsidRPr="00E07C68">
        <w:rPr>
          <w:rFonts w:ascii="TH SarabunIT๙" w:hAnsi="TH SarabunIT๙" w:cs="TH SarabunIT๙"/>
          <w:spacing w:val="-10"/>
          <w:cs/>
        </w:rPr>
        <w:t>ระยะเวลาส่งคืนพัสดุโดยปกติพึงกำหนดให้สอดคล้องกับเหตุผล</w:t>
      </w:r>
      <w:r w:rsidR="00E5153A" w:rsidRPr="00E07C68">
        <w:rPr>
          <w:rFonts w:ascii="TH SarabunIT๙" w:hAnsi="TH SarabunIT๙" w:cs="TH SarabunIT๙"/>
          <w:spacing w:val="-10"/>
          <w:cs/>
        </w:rPr>
        <w:br/>
      </w:r>
      <w:r w:rsidRPr="00E07C68">
        <w:rPr>
          <w:rFonts w:ascii="TH SarabunIT๙" w:hAnsi="TH SarabunIT๙" w:cs="TH SarabunIT๙"/>
          <w:spacing w:val="-10"/>
          <w:cs/>
        </w:rPr>
        <w:t>ความจำเป็น</w:t>
      </w:r>
      <w:r w:rsidRPr="00E07C68">
        <w:rPr>
          <w:rFonts w:ascii="TH SarabunIT๙" w:hAnsi="TH SarabunIT๙" w:cs="TH SarabunIT๙"/>
          <w:spacing w:val="-6"/>
          <w:cs/>
        </w:rPr>
        <w:t xml:space="preserve">ในการใช้พัสดุที่ยืมนั้น ทั้งนี้ ระยะเวลาการยืมสูงสุดสำหรับการยืมแต่ละคราวไม่ควรเกิน </w:t>
      </w:r>
      <w:r w:rsidR="00B83750" w:rsidRPr="00E07C68">
        <w:rPr>
          <w:rFonts w:ascii="TH SarabunIT๙" w:hAnsi="TH SarabunIT๙" w:cs="TH SarabunIT๙"/>
          <w:spacing w:val="-6"/>
          <w:cs/>
        </w:rPr>
        <w:t>๑</w:t>
      </w:r>
      <w:r w:rsidRPr="00E07C68">
        <w:rPr>
          <w:rFonts w:ascii="TH SarabunIT๙" w:hAnsi="TH SarabunIT๙" w:cs="TH SarabunIT๙"/>
          <w:spacing w:val="-6"/>
          <w:cs/>
        </w:rPr>
        <w:t xml:space="preserve"> เดือน </w:t>
      </w:r>
      <w:r w:rsidR="00E5153A" w:rsidRPr="00E07C68">
        <w:rPr>
          <w:rFonts w:ascii="TH SarabunIT๙" w:hAnsi="TH SarabunIT๙" w:cs="TH SarabunIT๙"/>
          <w:spacing w:val="-6"/>
          <w:cs/>
        </w:rPr>
        <w:br/>
      </w:r>
      <w:r w:rsidRPr="00E07C68">
        <w:rPr>
          <w:rFonts w:ascii="TH SarabunIT๙" w:hAnsi="TH SarabunIT๙" w:cs="TH SarabunIT๙"/>
          <w:spacing w:val="-6"/>
          <w:cs/>
        </w:rPr>
        <w:t>นับจากวันที่ยืม</w:t>
      </w:r>
      <w:r w:rsidR="00B83750" w:rsidRPr="00E07C68">
        <w:rPr>
          <w:rFonts w:ascii="TH SarabunIT๙" w:hAnsi="TH SarabunIT๙" w:cs="TH SarabunIT๙"/>
          <w:cs/>
        </w:rPr>
        <w:t xml:space="preserve"> หรือระยะเวลาที่สำนักงานตำรวจแห่งชาติกำหนด</w:t>
      </w:r>
      <w:r w:rsidRPr="00E07C68">
        <w:rPr>
          <w:rFonts w:ascii="TH SarabunIT๙" w:hAnsi="TH SarabunIT๙" w:cs="TH SarabunIT๙"/>
          <w:cs/>
        </w:rPr>
        <w:t xml:space="preserve"> แต่หากมีความจำเป็นอาจขอขยายระยะเวลาการยืมต่อไปได้ โดยดำเนินการให้มีหลักฐานการยืมที่ครอบคลุมระยะเวลายืมที่ขยายออกไป โดยนำข้อ ๒ มาใช้โดยอนุโลม</w:t>
      </w:r>
    </w:p>
    <w:p w14:paraId="4C3E8846" w14:textId="00DA4DA6" w:rsidR="00E5153A" w:rsidRPr="00E07C68" w:rsidRDefault="00E5153A" w:rsidP="00E5153A">
      <w:pPr>
        <w:tabs>
          <w:tab w:val="left" w:pos="1701"/>
        </w:tabs>
        <w:spacing w:line="233" w:lineRule="auto"/>
        <w:ind w:firstLine="1985"/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>๔. กรณี พัสดุที่ยืมเกิด</w:t>
      </w:r>
      <w:proofErr w:type="spellStart"/>
      <w:r w:rsidRPr="00E07C68">
        <w:rPr>
          <w:rFonts w:ascii="TH SarabunIT๙" w:hAnsi="TH SarabunIT๙" w:cs="TH SarabunIT๙"/>
          <w:cs/>
        </w:rPr>
        <w:t>ชํารุด</w:t>
      </w:r>
      <w:proofErr w:type="spellEnd"/>
      <w:r w:rsidRPr="00E07C68">
        <w:rPr>
          <w:rFonts w:ascii="TH SarabunIT๙" w:hAnsi="TH SarabunIT๙" w:cs="TH SarabunIT๙"/>
          <w:cs/>
        </w:rPr>
        <w:t>เสียหาย หรือใช้การไม่ได้ หรือสูญหายไป ให้ผู้ยืมจัดการแก้ไขซ่อมแซมให้คงสภาพเดิมโดยเสียค่าใช้จ่ายของตนเอง หรือชดใช้เป็นพัสดุประเภท ชนิด ขนาด ลักษณะและคุณภาพอย่างเดียวกัน หรือชดใช้เป็นเงินตามราคาที่เป็นอยู่ในขณะยืม</w:t>
      </w:r>
    </w:p>
    <w:p w14:paraId="0C160F59" w14:textId="1449FDB0" w:rsidR="00591F9D" w:rsidRPr="00E07C68" w:rsidRDefault="00C84A5B" w:rsidP="00A06B98">
      <w:pPr>
        <w:tabs>
          <w:tab w:val="left" w:pos="1701"/>
        </w:tabs>
        <w:spacing w:line="233" w:lineRule="auto"/>
        <w:ind w:firstLine="1985"/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</w:rPr>
        <w:t>5</w:t>
      </w:r>
      <w:r w:rsidR="002D1FA3" w:rsidRPr="00E07C68">
        <w:rPr>
          <w:rFonts w:ascii="TH SarabunIT๙" w:hAnsi="TH SarabunIT๙" w:cs="TH SarabunIT๙"/>
          <w:cs/>
        </w:rPr>
        <w:t>.</w:t>
      </w:r>
      <w:r w:rsidR="00591F9D" w:rsidRPr="00E07C68">
        <w:rPr>
          <w:rFonts w:ascii="TH SarabunIT๙" w:hAnsi="TH SarabunIT๙" w:cs="TH SarabunIT๙"/>
          <w:cs/>
        </w:rPr>
        <w:t xml:space="preserve"> เมื่อครบกำหนดยืม หากผู้ยืมยังไม่ส่งคืนพัสดุที่ยืมไป ให้ผู้ให้ยืมหรือเจ้าหน้าที่</w:t>
      </w:r>
      <w:r w:rsidR="00E5153A" w:rsidRPr="00E07C68">
        <w:rPr>
          <w:rFonts w:ascii="TH SarabunIT๙" w:hAnsi="TH SarabunIT๙" w:cs="TH SarabunIT๙"/>
          <w:cs/>
        </w:rPr>
        <w:br/>
      </w:r>
      <w:r w:rsidR="00591F9D" w:rsidRPr="00E07C68">
        <w:rPr>
          <w:rFonts w:ascii="TH SarabunIT๙" w:hAnsi="TH SarabunIT๙" w:cs="TH SarabunIT๙"/>
          <w:cs/>
        </w:rPr>
        <w:t xml:space="preserve">ที่ได้รับมอบหมายจากผู้ให้ยืมติดตามทวงพัสดุที่ให้ยืมไปคืนภายใน </w:t>
      </w:r>
      <w:r w:rsidR="00E5153A" w:rsidRPr="00E07C68">
        <w:rPr>
          <w:rFonts w:ascii="TH SarabunIT๙" w:hAnsi="TH SarabunIT๙" w:cs="TH SarabunIT๙"/>
          <w:cs/>
        </w:rPr>
        <w:t>5</w:t>
      </w:r>
      <w:r w:rsidR="00591F9D" w:rsidRPr="00E07C68">
        <w:rPr>
          <w:rFonts w:ascii="TH SarabunIT๙" w:hAnsi="TH SarabunIT๙" w:cs="TH SarabunIT๙"/>
          <w:cs/>
        </w:rPr>
        <w:t xml:space="preserve"> </w:t>
      </w:r>
      <w:r w:rsidR="00AF5276" w:rsidRPr="00E07C68">
        <w:rPr>
          <w:rFonts w:ascii="TH SarabunIT๙" w:hAnsi="TH SarabunIT๙" w:cs="TH SarabunIT๙"/>
          <w:cs/>
        </w:rPr>
        <w:t xml:space="preserve">วัน </w:t>
      </w:r>
      <w:r w:rsidRPr="00E07C68">
        <w:rPr>
          <w:rFonts w:ascii="TH SarabunIT๙" w:hAnsi="TH SarabunIT๙" w:cs="TH SarabunIT๙"/>
          <w:cs/>
        </w:rPr>
        <w:t xml:space="preserve">นับแต่วันครบกำหนด </w:t>
      </w:r>
    </w:p>
    <w:p w14:paraId="18DA78E2" w14:textId="64075F22" w:rsidR="00B83750" w:rsidRPr="00E07C68" w:rsidRDefault="002D1FA3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</w:rPr>
        <w:tab/>
      </w:r>
      <w:r w:rsidR="00B83750" w:rsidRPr="00E07C68">
        <w:rPr>
          <w:rFonts w:ascii="TH SarabunIT๙" w:hAnsi="TH SarabunIT๙" w:cs="TH SarabunIT๙"/>
          <w:cs/>
        </w:rPr>
        <w:t>ข้อ ๓ แนวทางการจัดเก็บขอ</w:t>
      </w:r>
      <w:r w:rsidR="0054768E" w:rsidRPr="00E07C68">
        <w:rPr>
          <w:rFonts w:ascii="TH SarabunIT๙" w:hAnsi="TH SarabunIT๙" w:cs="TH SarabunIT๙"/>
          <w:cs/>
        </w:rPr>
        <w:t>งกลาง ให้</w:t>
      </w:r>
      <w:r w:rsidR="00B83750" w:rsidRPr="00E07C68">
        <w:rPr>
          <w:rFonts w:ascii="TH SarabunIT๙" w:hAnsi="TH SarabunIT๙" w:cs="TH SarabunIT๙"/>
          <w:cs/>
        </w:rPr>
        <w:t>ดำเนินการ</w:t>
      </w:r>
      <w:r w:rsidR="0054768E" w:rsidRPr="00E07C68">
        <w:rPr>
          <w:rFonts w:ascii="TH SarabunIT๙" w:hAnsi="TH SarabunIT๙" w:cs="TH SarabunIT๙"/>
          <w:cs/>
        </w:rPr>
        <w:t>จัดเก็บของหลวง ตามระเบียบการตำรวจเกี่ยวกับคดี ลักษณะที่ ๑๕ เรื่องการรับส่งงานในหน้าที่ราชการ พ.ศ.๒๕๕๗ และตามแนวทางการปฏิบัติ ดังนี้</w:t>
      </w:r>
    </w:p>
    <w:p w14:paraId="22FF7857" w14:textId="021D39A7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ab/>
        <w:t>๑. ยึดของกลางได้จากตัวบุคคลใด เป็นของกลางอะไร ให้</w:t>
      </w:r>
      <w:proofErr w:type="spellStart"/>
      <w:r w:rsidRPr="00E07C68">
        <w:rPr>
          <w:rFonts w:ascii="TH SarabunIT๙" w:hAnsi="TH SarabunIT๙" w:cs="TH SarabunIT๙"/>
          <w:cs/>
        </w:rPr>
        <w:t>ทํา</w:t>
      </w:r>
      <w:proofErr w:type="spellEnd"/>
      <w:r w:rsidRPr="00E07C68">
        <w:rPr>
          <w:rFonts w:ascii="TH SarabunIT๙" w:hAnsi="TH SarabunIT๙" w:cs="TH SarabunIT๙"/>
          <w:cs/>
        </w:rPr>
        <w:t>บันทึก (บันทึกการตรวจ</w:t>
      </w:r>
    </w:p>
    <w:p w14:paraId="3DB860E2" w14:textId="77777777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>ค้น) ให้ถูกต้องตามกฎหมาย เช่น ต้องบันทึกว่าก่อนลงมือค้นเพื่อพบของกลางนั้น เจ้าพนักงานผู้ค้นได้แสดง</w:t>
      </w:r>
    </w:p>
    <w:p w14:paraId="656993EE" w14:textId="77777777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>ความบริสุทธิ์ก่อนค้นได้ค้นต่อหน้าผู้ครอบครองสถานที่ หรือบุคคลในครอบครัวของผู้นั้นหรือต่อหน้าพยาน</w:t>
      </w:r>
    </w:p>
    <w:p w14:paraId="71003502" w14:textId="40AE218E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>อย่างน้อย ๒ คน ( ป.</w:t>
      </w:r>
      <w:proofErr w:type="spellStart"/>
      <w:r w:rsidRPr="00E07C68">
        <w:rPr>
          <w:rFonts w:ascii="TH SarabunIT๙" w:hAnsi="TH SarabunIT๙" w:cs="TH SarabunIT๙"/>
          <w:cs/>
        </w:rPr>
        <w:t>วิ.อ</w:t>
      </w:r>
      <w:proofErr w:type="spellEnd"/>
      <w:r w:rsidRPr="00E07C68">
        <w:rPr>
          <w:rFonts w:ascii="TH SarabunIT๙" w:hAnsi="TH SarabunIT๙" w:cs="TH SarabunIT๙"/>
          <w:cs/>
        </w:rPr>
        <w:t xml:space="preserve">. ม. ๑๐๒ </w:t>
      </w:r>
      <w:r w:rsidRPr="00E07C68">
        <w:rPr>
          <w:rFonts w:ascii="TH SarabunIT๙" w:hAnsi="TH SarabunIT๙" w:cs="TH SarabunIT๙"/>
        </w:rPr>
        <w:t xml:space="preserve">, </w:t>
      </w:r>
      <w:r w:rsidRPr="00E07C68">
        <w:rPr>
          <w:rFonts w:ascii="TH SarabunIT๙" w:hAnsi="TH SarabunIT๙" w:cs="TH SarabunIT๙"/>
          <w:cs/>
        </w:rPr>
        <w:t>ป.เกี่ยวกับคดี ลักษณะที่ ๑๕ บทที่ ๑ ข้อ ๔๑๘ )</w:t>
      </w:r>
    </w:p>
    <w:p w14:paraId="5208271C" w14:textId="734A246B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ab/>
        <w:t>๒. ของกลางที่ยึดได้ต้องให้ผู้ครอบครองสถานที่ บุคคลในครอบครัวผู้ต้องหา ผู้แทน</w:t>
      </w:r>
    </w:p>
    <w:p w14:paraId="7DC26510" w14:textId="7E6402EC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>หรือพยานดู เพื่อให้รับรองว่าถูกต้อง ถ้าบุคคลดังกล่าวนั้นรับรองหรือไม่รับรองก็ให้บันทึกไว้</w:t>
      </w:r>
    </w:p>
    <w:p w14:paraId="25ABFFB7" w14:textId="54F689C7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ab/>
        <w:t>๓. การค้นของกลาง ผู้ค้นต้องบันทึกรายละเอียดของการค้นและ</w:t>
      </w:r>
      <w:proofErr w:type="spellStart"/>
      <w:r w:rsidRPr="00E07C68">
        <w:rPr>
          <w:rFonts w:ascii="TH SarabunIT๙" w:hAnsi="TH SarabunIT๙" w:cs="TH SarabunIT๙"/>
          <w:cs/>
        </w:rPr>
        <w:t>ทํา</w:t>
      </w:r>
      <w:proofErr w:type="spellEnd"/>
      <w:r w:rsidRPr="00E07C68">
        <w:rPr>
          <w:rFonts w:ascii="TH SarabunIT๙" w:hAnsi="TH SarabunIT๙" w:cs="TH SarabunIT๙"/>
          <w:cs/>
        </w:rPr>
        <w:t>บัญชีรายละเอียด</w:t>
      </w:r>
    </w:p>
    <w:p w14:paraId="527DCE58" w14:textId="77777777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>สิ่งของที่ค้นได้ไว้ด้วย บันทึกการค้น และบัญชีสิ่งของกลางนั้น ให้อ่านให้ผู้ครอบครองสถานที่ บุคคลใน</w:t>
      </w:r>
    </w:p>
    <w:p w14:paraId="3F61EF05" w14:textId="77777777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 xml:space="preserve">ครอบครัว ผู้ต้องหา </w:t>
      </w:r>
      <w:proofErr w:type="spellStart"/>
      <w:r w:rsidRPr="00E07C68">
        <w:rPr>
          <w:rFonts w:ascii="TH SarabunIT๙" w:hAnsi="TH SarabunIT๙" w:cs="TH SarabunIT๙"/>
          <w:cs/>
        </w:rPr>
        <w:t>จําเลย</w:t>
      </w:r>
      <w:proofErr w:type="spellEnd"/>
      <w:r w:rsidRPr="00E07C68">
        <w:rPr>
          <w:rFonts w:ascii="TH SarabunIT๙" w:hAnsi="TH SarabunIT๙" w:cs="TH SarabunIT๙"/>
          <w:cs/>
        </w:rPr>
        <w:t xml:space="preserve"> ผู้แทน หรือพยานฟังแล้วแต่กรณี และให้ผู้นั้นลงลายมือชื่อรับรองไว้</w:t>
      </w:r>
    </w:p>
    <w:p w14:paraId="2B1B5F9F" w14:textId="11107D93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ab/>
        <w:t>๔. เมื่อ</w:t>
      </w:r>
      <w:proofErr w:type="spellStart"/>
      <w:r w:rsidRPr="00E07C68">
        <w:rPr>
          <w:rFonts w:ascii="TH SarabunIT๙" w:hAnsi="TH SarabunIT๙" w:cs="TH SarabunIT๙"/>
          <w:cs/>
        </w:rPr>
        <w:t>นํา</w:t>
      </w:r>
      <w:proofErr w:type="spellEnd"/>
      <w:r w:rsidRPr="00E07C68">
        <w:rPr>
          <w:rFonts w:ascii="TH SarabunIT๙" w:hAnsi="TH SarabunIT๙" w:cs="TH SarabunIT๙"/>
          <w:cs/>
        </w:rPr>
        <w:t>ของกลางไปถึงที่</w:t>
      </w:r>
      <w:proofErr w:type="spellStart"/>
      <w:r w:rsidRPr="00E07C68">
        <w:rPr>
          <w:rFonts w:ascii="TH SarabunIT๙" w:hAnsi="TH SarabunIT๙" w:cs="TH SarabunIT๙"/>
          <w:cs/>
        </w:rPr>
        <w:t>ทํา</w:t>
      </w:r>
      <w:proofErr w:type="spellEnd"/>
      <w:r w:rsidRPr="00E07C68">
        <w:rPr>
          <w:rFonts w:ascii="TH SarabunIT๙" w:hAnsi="TH SarabunIT๙" w:cs="TH SarabunIT๙"/>
          <w:cs/>
        </w:rPr>
        <w:t>การของ พนักงานสอบสวนให้จดรูปพรรณสิ่งของกลางลง</w:t>
      </w:r>
    </w:p>
    <w:p w14:paraId="54301134" w14:textId="77777777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 xml:space="preserve">ในรายงาน </w:t>
      </w:r>
      <w:proofErr w:type="spellStart"/>
      <w:r w:rsidRPr="00E07C68">
        <w:rPr>
          <w:rFonts w:ascii="TH SarabunIT๙" w:hAnsi="TH SarabunIT๙" w:cs="TH SarabunIT๙"/>
          <w:cs/>
        </w:rPr>
        <w:t>ปจว</w:t>
      </w:r>
      <w:proofErr w:type="spellEnd"/>
      <w:r w:rsidRPr="00E07C68">
        <w:rPr>
          <w:rFonts w:ascii="TH SarabunIT๙" w:hAnsi="TH SarabunIT๙" w:cs="TH SarabunIT๙"/>
          <w:cs/>
        </w:rPr>
        <w:t>.และสมุดยึดทรัพย์และของกลาง แล้วเขียนเลข</w:t>
      </w:r>
      <w:proofErr w:type="spellStart"/>
      <w:r w:rsidRPr="00E07C68">
        <w:rPr>
          <w:rFonts w:ascii="TH SarabunIT๙" w:hAnsi="TH SarabunIT๙" w:cs="TH SarabunIT๙"/>
          <w:cs/>
        </w:rPr>
        <w:t>กํากับ</w:t>
      </w:r>
      <w:proofErr w:type="spellEnd"/>
      <w:r w:rsidRPr="00E07C68">
        <w:rPr>
          <w:rFonts w:ascii="TH SarabunIT๙" w:hAnsi="TH SarabunIT๙" w:cs="TH SarabunIT๙"/>
          <w:cs/>
        </w:rPr>
        <w:t>ที่ยึดทรัพย์ติดไว้กับสิ่งของนั้นให้มั่นคง</w:t>
      </w:r>
    </w:p>
    <w:p w14:paraId="029B0D3D" w14:textId="70DB3C4A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>อย่าให้หลุดหรือสูญหายได้ แล้วเก็บรักษาไว้ตามระเบียบ ( ข้อบังคับการเก็บรักษาของกลาง กระทรวงมหาดไทย</w:t>
      </w:r>
      <w:r w:rsidR="00E07C68" w:rsidRPr="00E07C68">
        <w:rPr>
          <w:rFonts w:ascii="TH SarabunIT๙" w:hAnsi="TH SarabunIT๙" w:cs="TH SarabunIT๙"/>
          <w:cs/>
        </w:rPr>
        <w:t xml:space="preserve"> </w:t>
      </w:r>
      <w:r w:rsidRPr="00E07C68">
        <w:rPr>
          <w:rFonts w:ascii="TH SarabunIT๙" w:hAnsi="TH SarabunIT๙" w:cs="TH SarabunIT๙"/>
          <w:cs/>
        </w:rPr>
        <w:t>พ.ศ.๒๔๘๐ )</w:t>
      </w:r>
    </w:p>
    <w:p w14:paraId="15B9D33E" w14:textId="423289B9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ab/>
        <w:t>๕. ของกลางใดที่จะต้องส่งตรวจพิสูจน์ พึง</w:t>
      </w:r>
      <w:proofErr w:type="spellStart"/>
      <w:r w:rsidRPr="00E07C68">
        <w:rPr>
          <w:rFonts w:ascii="TH SarabunIT๙" w:hAnsi="TH SarabunIT๙" w:cs="TH SarabunIT๙"/>
          <w:cs/>
        </w:rPr>
        <w:t>ดําเนินการ</w:t>
      </w:r>
      <w:proofErr w:type="spellEnd"/>
      <w:r w:rsidRPr="00E07C68">
        <w:rPr>
          <w:rFonts w:ascii="TH SarabunIT๙" w:hAnsi="TH SarabunIT๙" w:cs="TH SarabunIT๙"/>
          <w:cs/>
        </w:rPr>
        <w:t>ให้ถูกต้องตามวิธีการหรือระเบียบ</w:t>
      </w:r>
    </w:p>
    <w:p w14:paraId="14E9BB7B" w14:textId="77777777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>ในส่วนราชการที่เกี่ยวข้อง เช่น ถ้าจะส่งไปตรวจพิสูจน์ที่ กองพิสูจน์หลักฐานฯ ก็ควรปฏิบัติตามเอกสารคู่มือ</w:t>
      </w:r>
    </w:p>
    <w:p w14:paraId="65CA1BDF" w14:textId="77777777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>ของกองพิสูจน์หลักฐานฯ เรื่อง</w:t>
      </w:r>
      <w:proofErr w:type="spellStart"/>
      <w:r w:rsidRPr="00E07C68">
        <w:rPr>
          <w:rFonts w:ascii="TH SarabunIT๙" w:hAnsi="TH SarabunIT๙" w:cs="TH SarabunIT๙"/>
          <w:cs/>
        </w:rPr>
        <w:t>คําแนะนํา</w:t>
      </w:r>
      <w:proofErr w:type="spellEnd"/>
      <w:r w:rsidRPr="00E07C68">
        <w:rPr>
          <w:rFonts w:ascii="TH SarabunIT๙" w:hAnsi="TH SarabunIT๙" w:cs="TH SarabunIT๙"/>
          <w:cs/>
        </w:rPr>
        <w:t>ในการเก็บรักษาและจัดส่งเอกสารหรือวัตถุของกลางไปตรวจพิสูจน์</w:t>
      </w:r>
    </w:p>
    <w:p w14:paraId="159C3113" w14:textId="77777777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>เป็นต้น ของกลางที่จะส่งไปตรวจพิสูจน์ จะต้องให้ผู้ต้องหาลงชื่อ</w:t>
      </w:r>
      <w:proofErr w:type="spellStart"/>
      <w:r w:rsidRPr="00E07C68">
        <w:rPr>
          <w:rFonts w:ascii="TH SarabunIT๙" w:hAnsi="TH SarabunIT๙" w:cs="TH SarabunIT๙"/>
          <w:cs/>
        </w:rPr>
        <w:t>กํากับ</w:t>
      </w:r>
      <w:proofErr w:type="spellEnd"/>
      <w:r w:rsidRPr="00E07C68">
        <w:rPr>
          <w:rFonts w:ascii="TH SarabunIT๙" w:hAnsi="TH SarabunIT๙" w:cs="TH SarabunIT๙"/>
          <w:cs/>
        </w:rPr>
        <w:t>หีบห่อและบันทึกไว้ด้วย เมื่อได้รับผล</w:t>
      </w:r>
    </w:p>
    <w:p w14:paraId="2413716F" w14:textId="77777777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>การตรวจพิสูจน์แล้วให้แจ้งให้ผู้ต้องหาทราบ ถ้าผู้ต้องหารับรองผลก็ให้สอบสวนเพิ่มเติมไว้</w:t>
      </w:r>
    </w:p>
    <w:p w14:paraId="18F36666" w14:textId="77777777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>เพราะถ้าในชั้นพิจารณาผู้ต้องหายังรับรองผลการตรวจพิสูจน์ดังกล่าว ก็อาจจะไม่ต้อง</w:t>
      </w:r>
      <w:proofErr w:type="spellStart"/>
      <w:r w:rsidRPr="00E07C68">
        <w:rPr>
          <w:rFonts w:ascii="TH SarabunIT๙" w:hAnsi="TH SarabunIT๙" w:cs="TH SarabunIT๙"/>
          <w:cs/>
        </w:rPr>
        <w:t>นํา</w:t>
      </w:r>
      <w:proofErr w:type="spellEnd"/>
      <w:r w:rsidRPr="00E07C68">
        <w:rPr>
          <w:rFonts w:ascii="TH SarabunIT๙" w:hAnsi="TH SarabunIT๙" w:cs="TH SarabunIT๙"/>
          <w:cs/>
        </w:rPr>
        <w:t>ผู้ตรวจพิสูจน์มาเบิก</w:t>
      </w:r>
    </w:p>
    <w:p w14:paraId="02055396" w14:textId="150AB0B8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>ความต่อศาลอีก</w:t>
      </w:r>
    </w:p>
    <w:p w14:paraId="2210D4C7" w14:textId="562A3438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ab/>
        <w:t>๖. ในชั้นสอบสวน ถ้ามีของกลางอย่างใด ๆ จะต้อง</w:t>
      </w:r>
      <w:proofErr w:type="spellStart"/>
      <w:r w:rsidRPr="00E07C68">
        <w:rPr>
          <w:rFonts w:ascii="TH SarabunIT๙" w:hAnsi="TH SarabunIT๙" w:cs="TH SarabunIT๙"/>
          <w:cs/>
        </w:rPr>
        <w:t>จัดทํา</w:t>
      </w:r>
      <w:proofErr w:type="spellEnd"/>
      <w:r w:rsidRPr="00E07C68">
        <w:rPr>
          <w:rFonts w:ascii="TH SarabunIT๙" w:hAnsi="TH SarabunIT๙" w:cs="TH SarabunIT๙"/>
          <w:cs/>
        </w:rPr>
        <w:t>บัญชีของกลางประกอบ</w:t>
      </w:r>
    </w:p>
    <w:p w14:paraId="23B5BDFA" w14:textId="2C223D15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proofErr w:type="spellStart"/>
      <w:r w:rsidRPr="00E07C68">
        <w:rPr>
          <w:rFonts w:ascii="TH SarabunIT๙" w:hAnsi="TH SarabunIT๙" w:cs="TH SarabunIT๙"/>
          <w:cs/>
        </w:rPr>
        <w:t>สํานวน</w:t>
      </w:r>
      <w:proofErr w:type="spellEnd"/>
      <w:r w:rsidRPr="00E07C68">
        <w:rPr>
          <w:rFonts w:ascii="TH SarabunIT๙" w:hAnsi="TH SarabunIT๙" w:cs="TH SarabunIT๙"/>
          <w:cs/>
        </w:rPr>
        <w:t>การสอบสวนไว้ ( ป.</w:t>
      </w:r>
      <w:proofErr w:type="spellStart"/>
      <w:r w:rsidRPr="00E07C68">
        <w:rPr>
          <w:rFonts w:ascii="TH SarabunIT๙" w:hAnsi="TH SarabunIT๙" w:cs="TH SarabunIT๙"/>
          <w:cs/>
        </w:rPr>
        <w:t>วิ.อ</w:t>
      </w:r>
      <w:proofErr w:type="spellEnd"/>
      <w:r w:rsidRPr="00E07C68">
        <w:rPr>
          <w:rFonts w:ascii="TH SarabunIT๙" w:hAnsi="TH SarabunIT๙" w:cs="TH SarabunIT๙"/>
          <w:cs/>
        </w:rPr>
        <w:t>. ม. ๑๓๙ วรรคสอง )วิธี</w:t>
      </w:r>
      <w:proofErr w:type="spellStart"/>
      <w:r w:rsidRPr="00E07C68">
        <w:rPr>
          <w:rFonts w:ascii="TH SarabunIT๙" w:hAnsi="TH SarabunIT๙" w:cs="TH SarabunIT๙"/>
          <w:cs/>
        </w:rPr>
        <w:t>จัดทํา</w:t>
      </w:r>
      <w:proofErr w:type="spellEnd"/>
      <w:r w:rsidRPr="00E07C68">
        <w:rPr>
          <w:rFonts w:ascii="TH SarabunIT๙" w:hAnsi="TH SarabunIT๙" w:cs="TH SarabunIT๙"/>
          <w:cs/>
        </w:rPr>
        <w:t>บัญชีของกลางนั้น ให้</w:t>
      </w:r>
      <w:proofErr w:type="spellStart"/>
      <w:r w:rsidRPr="00E07C68">
        <w:rPr>
          <w:rFonts w:ascii="TH SarabunIT๙" w:hAnsi="TH SarabunIT๙" w:cs="TH SarabunIT๙"/>
          <w:cs/>
        </w:rPr>
        <w:t>ดําเนินการ</w:t>
      </w:r>
      <w:proofErr w:type="spellEnd"/>
      <w:r w:rsidRPr="00E07C68">
        <w:rPr>
          <w:rFonts w:ascii="TH SarabunIT๙" w:hAnsi="TH SarabunIT๙" w:cs="TH SarabunIT๙"/>
          <w:cs/>
        </w:rPr>
        <w:t>ดังนี้</w:t>
      </w:r>
    </w:p>
    <w:p w14:paraId="0E45F3F8" w14:textId="0773065D" w:rsidR="0054768E" w:rsidRPr="00E07C68" w:rsidRDefault="00E07C68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</w:rPr>
        <w:tab/>
      </w:r>
      <w:r w:rsidR="0054768E" w:rsidRPr="00E07C68">
        <w:rPr>
          <w:rFonts w:ascii="TH SarabunIT๙" w:hAnsi="TH SarabunIT๙" w:cs="TH SarabunIT๙"/>
        </w:rPr>
        <w:t xml:space="preserve">- </w:t>
      </w:r>
      <w:r w:rsidR="0054768E" w:rsidRPr="00E07C68">
        <w:rPr>
          <w:rFonts w:ascii="TH SarabunIT๙" w:hAnsi="TH SarabunIT๙" w:cs="TH SarabunIT๙"/>
          <w:cs/>
        </w:rPr>
        <w:t>ในการลงรายละเอียดสิ่งของกลางในบัญชีนั้น ให้ตรวจสิ่งของให้ถูกต้องกับสมุดยึด</w:t>
      </w:r>
    </w:p>
    <w:p w14:paraId="2CAD23E6" w14:textId="77777777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>ทรัพย์ของกลาง รายงาน</w:t>
      </w:r>
      <w:proofErr w:type="spellStart"/>
      <w:r w:rsidRPr="00E07C68">
        <w:rPr>
          <w:rFonts w:ascii="TH SarabunIT๙" w:hAnsi="TH SarabunIT๙" w:cs="TH SarabunIT๙"/>
          <w:cs/>
        </w:rPr>
        <w:t>ประจําวัน</w:t>
      </w:r>
      <w:proofErr w:type="spellEnd"/>
      <w:r w:rsidRPr="00E07C68">
        <w:rPr>
          <w:rFonts w:ascii="TH SarabunIT๙" w:hAnsi="TH SarabunIT๙" w:cs="TH SarabunIT๙"/>
          <w:cs/>
        </w:rPr>
        <w:t xml:space="preserve"> และ</w:t>
      </w:r>
      <w:proofErr w:type="spellStart"/>
      <w:r w:rsidRPr="00E07C68">
        <w:rPr>
          <w:rFonts w:ascii="TH SarabunIT๙" w:hAnsi="TH SarabunIT๙" w:cs="TH SarabunIT๙"/>
          <w:cs/>
        </w:rPr>
        <w:t>คําให้การ</w:t>
      </w:r>
      <w:proofErr w:type="spellEnd"/>
      <w:r w:rsidRPr="00E07C68">
        <w:rPr>
          <w:rFonts w:ascii="TH SarabunIT๙" w:hAnsi="TH SarabunIT๙" w:cs="TH SarabunIT๙"/>
          <w:cs/>
        </w:rPr>
        <w:t xml:space="preserve"> </w:t>
      </w:r>
      <w:proofErr w:type="spellStart"/>
      <w:r w:rsidRPr="00E07C68">
        <w:rPr>
          <w:rFonts w:ascii="TH SarabunIT๙" w:hAnsi="TH SarabunIT๙" w:cs="TH SarabunIT๙"/>
          <w:cs/>
        </w:rPr>
        <w:t>จํานวน</w:t>
      </w:r>
      <w:proofErr w:type="spellEnd"/>
      <w:r w:rsidRPr="00E07C68">
        <w:rPr>
          <w:rFonts w:ascii="TH SarabunIT๙" w:hAnsi="TH SarabunIT๙" w:cs="TH SarabunIT๙"/>
          <w:cs/>
        </w:rPr>
        <w:t xml:space="preserve">ห่อ </w:t>
      </w:r>
      <w:proofErr w:type="spellStart"/>
      <w:r w:rsidRPr="00E07C68">
        <w:rPr>
          <w:rFonts w:ascii="TH SarabunIT๙" w:hAnsi="TH SarabunIT๙" w:cs="TH SarabunIT๙"/>
          <w:cs/>
        </w:rPr>
        <w:t>จํานวน</w:t>
      </w:r>
      <w:proofErr w:type="spellEnd"/>
      <w:r w:rsidRPr="00E07C68">
        <w:rPr>
          <w:rFonts w:ascii="TH SarabunIT๙" w:hAnsi="TH SarabunIT๙" w:cs="TH SarabunIT๙"/>
          <w:cs/>
        </w:rPr>
        <w:t>สิ่งของ ให้ถูกต้องตรงกัน อย่าให้</w:t>
      </w:r>
    </w:p>
    <w:p w14:paraId="0946E7E1" w14:textId="77777777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>คลาดเคลื่อน ประการที่</w:t>
      </w:r>
      <w:proofErr w:type="spellStart"/>
      <w:r w:rsidRPr="00E07C68">
        <w:rPr>
          <w:rFonts w:ascii="TH SarabunIT๙" w:hAnsi="TH SarabunIT๙" w:cs="TH SarabunIT๙"/>
          <w:cs/>
        </w:rPr>
        <w:t>สําคัญ</w:t>
      </w:r>
      <w:proofErr w:type="spellEnd"/>
      <w:r w:rsidRPr="00E07C68">
        <w:rPr>
          <w:rFonts w:ascii="TH SarabunIT๙" w:hAnsi="TH SarabunIT๙" w:cs="TH SarabunIT๙"/>
          <w:cs/>
        </w:rPr>
        <w:t>ที่สุดก็คือ ไม่ควรมีการขีดฆ่าหรือแก้ไขเพิ่มเติม เพราะจะ</w:t>
      </w:r>
      <w:proofErr w:type="spellStart"/>
      <w:r w:rsidRPr="00E07C68">
        <w:rPr>
          <w:rFonts w:ascii="TH SarabunIT๙" w:hAnsi="TH SarabunIT๙" w:cs="TH SarabunIT๙"/>
          <w:cs/>
        </w:rPr>
        <w:t>ทํา</w:t>
      </w:r>
      <w:proofErr w:type="spellEnd"/>
      <w:r w:rsidRPr="00E07C68">
        <w:rPr>
          <w:rFonts w:ascii="TH SarabunIT๙" w:hAnsi="TH SarabunIT๙" w:cs="TH SarabunIT๙"/>
          <w:cs/>
        </w:rPr>
        <w:t>ให้เกิดการสงสัย ถ้า</w:t>
      </w:r>
    </w:p>
    <w:p w14:paraId="58C830A0" w14:textId="4C286664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proofErr w:type="spellStart"/>
      <w:r w:rsidRPr="00E07C68">
        <w:rPr>
          <w:rFonts w:ascii="TH SarabunIT๙" w:hAnsi="TH SarabunIT๙" w:cs="TH SarabunIT๙"/>
          <w:cs/>
        </w:rPr>
        <w:lastRenderedPageBreak/>
        <w:t>จําเป็น</w:t>
      </w:r>
      <w:proofErr w:type="spellEnd"/>
      <w:r w:rsidRPr="00E07C68">
        <w:rPr>
          <w:rFonts w:ascii="TH SarabunIT๙" w:hAnsi="TH SarabunIT๙" w:cs="TH SarabunIT๙"/>
          <w:cs/>
        </w:rPr>
        <w:t>ก็ให้ขีดฆ่าและลงนาม</w:t>
      </w:r>
      <w:proofErr w:type="spellStart"/>
      <w:r w:rsidRPr="00E07C68">
        <w:rPr>
          <w:rFonts w:ascii="TH SarabunIT๙" w:hAnsi="TH SarabunIT๙" w:cs="TH SarabunIT๙"/>
          <w:cs/>
        </w:rPr>
        <w:t>กํากับ</w:t>
      </w:r>
      <w:proofErr w:type="spellEnd"/>
      <w:r w:rsidRPr="00E07C68">
        <w:rPr>
          <w:rFonts w:ascii="TH SarabunIT๙" w:hAnsi="TH SarabunIT๙" w:cs="TH SarabunIT๙"/>
          <w:cs/>
        </w:rPr>
        <w:t>ไว้ ห้ามขูดลบเป็นอันขาด</w:t>
      </w:r>
    </w:p>
    <w:p w14:paraId="4225BC66" w14:textId="44ECE5E4" w:rsidR="0054768E" w:rsidRPr="00E07C68" w:rsidRDefault="00E07C68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</w:rPr>
        <w:tab/>
      </w:r>
      <w:r w:rsidR="0054768E" w:rsidRPr="00E07C68">
        <w:rPr>
          <w:rFonts w:ascii="TH SarabunIT๙" w:hAnsi="TH SarabunIT๙" w:cs="TH SarabunIT๙"/>
        </w:rPr>
        <w:t xml:space="preserve">- </w:t>
      </w:r>
      <w:r w:rsidR="0054768E" w:rsidRPr="00E07C68">
        <w:rPr>
          <w:rFonts w:ascii="TH SarabunIT๙" w:hAnsi="TH SarabunIT๙" w:cs="TH SarabunIT๙"/>
          <w:cs/>
        </w:rPr>
        <w:t>สิ่งของกลางอย่างอื่นอย่างใดที่ค้นได้จากผู้ต้องหาหรือบุคคลผู้ครอบครองสิ่งของนั้น</w:t>
      </w:r>
    </w:p>
    <w:p w14:paraId="2EAF9215" w14:textId="4F3C3451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>ต้องให้ผู้ต้องหาหรือบุคคลนั้น ลงนาม</w:t>
      </w:r>
      <w:proofErr w:type="spellStart"/>
      <w:r w:rsidRPr="00E07C68">
        <w:rPr>
          <w:rFonts w:ascii="TH SarabunIT๙" w:hAnsi="TH SarabunIT๙" w:cs="TH SarabunIT๙"/>
          <w:cs/>
        </w:rPr>
        <w:t>กํากับ</w:t>
      </w:r>
      <w:proofErr w:type="spellEnd"/>
      <w:r w:rsidRPr="00E07C68">
        <w:rPr>
          <w:rFonts w:ascii="TH SarabunIT๙" w:hAnsi="TH SarabunIT๙" w:cs="TH SarabunIT๙"/>
          <w:cs/>
        </w:rPr>
        <w:t>ไว้ในบัญชีของกลางนั้นด้วย</w:t>
      </w:r>
    </w:p>
    <w:p w14:paraId="208406FF" w14:textId="2840772B" w:rsidR="0054768E" w:rsidRPr="00E07C68" w:rsidRDefault="00E07C68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</w:rPr>
        <w:tab/>
      </w:r>
      <w:r w:rsidR="0054768E" w:rsidRPr="00E07C68">
        <w:rPr>
          <w:rFonts w:ascii="TH SarabunIT๙" w:hAnsi="TH SarabunIT๙" w:cs="TH SarabunIT๙"/>
        </w:rPr>
        <w:t xml:space="preserve">- </w:t>
      </w:r>
      <w:r w:rsidR="0054768E" w:rsidRPr="00E07C68">
        <w:rPr>
          <w:rFonts w:ascii="TH SarabunIT๙" w:hAnsi="TH SarabunIT๙" w:cs="TH SarabunIT๙"/>
          <w:cs/>
        </w:rPr>
        <w:t>เอกสารพยานที่ค้นได้ ให้ พนักงานสอบสวนจดลงบัญชีของกลางเช่นเดียวกัน เว้นแต่</w:t>
      </w:r>
    </w:p>
    <w:p w14:paraId="2138D441" w14:textId="25A4C7AA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>ช่องราคา ไม่ต้องใส่ ถ้ามีการคืนเอกสารหรือส่งเอกสารไปที่ใด ให้หมายเหตุไว้ในช่องหมายนั้นด้วย ( ป. เกี่ยวกับคดี ลักษณะ ๑๕ บทที่ ๕ ข้อ ๔๓๒ )</w:t>
      </w:r>
    </w:p>
    <w:p w14:paraId="1C338E7E" w14:textId="7D933FFC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ab/>
        <w:t>๗. ในคดีความผิดเกี่ยวกับทรัพย์ เช่น ลักทรัพย์ วิ่งราวทรัพย์ ชิงทรัพย์ ปล้นทรัพย์</w:t>
      </w:r>
    </w:p>
    <w:p w14:paraId="00EE3931" w14:textId="77777777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>กรรโชกทรัพย์ฉ้อโกงทรัพย์ ยักยอกทรัพย์ หรือรับของโจร ถ้าทรัพย์ที่ถูกประทุษร้ายมีหลายราคา และมีทั้งที่ได้</w:t>
      </w:r>
    </w:p>
    <w:p w14:paraId="4E14AFDE" w14:textId="77777777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>คืน และไม่ได้คืน ให้เป็นดุลยพินิจของพนักงานสอบสวนหากสามารถบันทึกไว้ในแบบพิมพ์บัญชีเดียวกัน</w:t>
      </w:r>
    </w:p>
    <w:p w14:paraId="0AABB1CB" w14:textId="77777777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</w:rPr>
        <w:t>(</w:t>
      </w:r>
      <w:r w:rsidRPr="00E07C68">
        <w:rPr>
          <w:rFonts w:ascii="TH SarabunIT๙" w:hAnsi="TH SarabunIT๙" w:cs="TH SarabunIT๙"/>
          <w:cs/>
        </w:rPr>
        <w:t>ใช้แบบพิมพ์บัญชีทรัพย์ถูกประทุษร้าย/ได้คืน/ไม่ได้คืน) แต่ถ้าบันทึกรวมไว้ในแบบพิมพ์บัญชีเดียวกันไม่ได้ก็ให้</w:t>
      </w:r>
    </w:p>
    <w:p w14:paraId="77D06507" w14:textId="77777777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>แยกบันทึก เช่น กรณีได้ทรัพย์คืน ขณะ</w:t>
      </w:r>
      <w:proofErr w:type="spellStart"/>
      <w:r w:rsidRPr="00E07C68">
        <w:rPr>
          <w:rFonts w:ascii="TH SarabunIT๙" w:hAnsi="TH SarabunIT๙" w:cs="TH SarabunIT๙"/>
          <w:cs/>
        </w:rPr>
        <w:t>สํานวน</w:t>
      </w:r>
      <w:proofErr w:type="spellEnd"/>
      <w:r w:rsidRPr="00E07C68">
        <w:rPr>
          <w:rFonts w:ascii="TH SarabunIT๙" w:hAnsi="TH SarabunIT๙" w:cs="TH SarabunIT๙"/>
          <w:cs/>
        </w:rPr>
        <w:t xml:space="preserve">อยู่ในระหว่างการพิจารณาของผู้บังคับบัญชาระดับ บก. </w:t>
      </w:r>
      <w:proofErr w:type="gramStart"/>
      <w:r w:rsidRPr="00E07C68">
        <w:rPr>
          <w:rFonts w:ascii="TH SarabunIT๙" w:hAnsi="TH SarabunIT๙" w:cs="TH SarabunIT๙"/>
        </w:rPr>
        <w:t>,</w:t>
      </w:r>
      <w:proofErr w:type="spellStart"/>
      <w:r w:rsidRPr="00E07C68">
        <w:rPr>
          <w:rFonts w:ascii="TH SarabunIT๙" w:hAnsi="TH SarabunIT๙" w:cs="TH SarabunIT๙"/>
          <w:cs/>
        </w:rPr>
        <w:t>บช</w:t>
      </w:r>
      <w:proofErr w:type="spellEnd"/>
      <w:proofErr w:type="gramEnd"/>
      <w:r w:rsidRPr="00E07C68">
        <w:rPr>
          <w:rFonts w:ascii="TH SarabunIT๙" w:hAnsi="TH SarabunIT๙" w:cs="TH SarabunIT๙"/>
          <w:cs/>
        </w:rPr>
        <w:t>.</w:t>
      </w:r>
    </w:p>
    <w:p w14:paraId="10C0A4CC" w14:textId="77777777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 xml:space="preserve">หรือ </w:t>
      </w:r>
      <w:proofErr w:type="spellStart"/>
      <w:r w:rsidRPr="00E07C68">
        <w:rPr>
          <w:rFonts w:ascii="TH SarabunIT๙" w:hAnsi="TH SarabunIT๙" w:cs="TH SarabunIT๙"/>
          <w:cs/>
        </w:rPr>
        <w:t>ตร</w:t>
      </w:r>
      <w:proofErr w:type="spellEnd"/>
      <w:r w:rsidRPr="00E07C68">
        <w:rPr>
          <w:rFonts w:ascii="TH SarabunIT๙" w:hAnsi="TH SarabunIT๙" w:cs="TH SarabunIT๙"/>
          <w:cs/>
        </w:rPr>
        <w:t>. รวมทั้งในชั้นพนักงานอัยการ ให้</w:t>
      </w:r>
      <w:proofErr w:type="spellStart"/>
      <w:r w:rsidRPr="00E07C68">
        <w:rPr>
          <w:rFonts w:ascii="TH SarabunIT๙" w:hAnsi="TH SarabunIT๙" w:cs="TH SarabunIT๙"/>
          <w:cs/>
        </w:rPr>
        <w:t>ทํา</w:t>
      </w:r>
      <w:proofErr w:type="spellEnd"/>
      <w:r w:rsidRPr="00E07C68">
        <w:rPr>
          <w:rFonts w:ascii="TH SarabunIT๙" w:hAnsi="TH SarabunIT๙" w:cs="TH SarabunIT๙"/>
          <w:cs/>
        </w:rPr>
        <w:t>บัญชีทรัพย์ถูกประทุษร้ายได้คืน แยกจากบัญชีทรัพย์ถูก</w:t>
      </w:r>
    </w:p>
    <w:p w14:paraId="497EE546" w14:textId="77777777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>ประทุษร้าย เป็นต้น ทั้งนี้ ให้ผู้ต้องหา ผู้เสียหาย พนักงานสอบสวน และผู้ที่เกี่ยวข้องแต่ละรายการลงชื่อรับรอง</w:t>
      </w:r>
    </w:p>
    <w:p w14:paraId="242E8CFE" w14:textId="77777777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>ไว้ เพื่อประโยชน์ในการที่พนักงานอัยการจะใช้บรรยายฟ้อง และขอเรียกทรัพย์สินหรือราคาแทนผู้เสียหายไป</w:t>
      </w:r>
    </w:p>
    <w:p w14:paraId="28E3A898" w14:textId="77777777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>ใน</w:t>
      </w:r>
      <w:proofErr w:type="spellStart"/>
      <w:r w:rsidRPr="00E07C68">
        <w:rPr>
          <w:rFonts w:ascii="TH SarabunIT๙" w:hAnsi="TH SarabunIT๙" w:cs="TH SarabunIT๙"/>
          <w:cs/>
        </w:rPr>
        <w:t>คํา</w:t>
      </w:r>
      <w:proofErr w:type="spellEnd"/>
      <w:r w:rsidRPr="00E07C68">
        <w:rPr>
          <w:rFonts w:ascii="TH SarabunIT๙" w:hAnsi="TH SarabunIT๙" w:cs="TH SarabunIT๙"/>
          <w:cs/>
        </w:rPr>
        <w:t>ฟ้องนั้น ( ป.</w:t>
      </w:r>
      <w:proofErr w:type="spellStart"/>
      <w:r w:rsidRPr="00E07C68">
        <w:rPr>
          <w:rFonts w:ascii="TH SarabunIT๙" w:hAnsi="TH SarabunIT๙" w:cs="TH SarabunIT๙"/>
          <w:cs/>
        </w:rPr>
        <w:t>วิ.อ</w:t>
      </w:r>
      <w:proofErr w:type="spellEnd"/>
      <w:r w:rsidRPr="00E07C68">
        <w:rPr>
          <w:rFonts w:ascii="TH SarabunIT๙" w:hAnsi="TH SarabunIT๙" w:cs="TH SarabunIT๙"/>
          <w:cs/>
        </w:rPr>
        <w:t xml:space="preserve">. ม.๔๓ </w:t>
      </w:r>
      <w:r w:rsidRPr="00E07C68">
        <w:rPr>
          <w:rFonts w:ascii="TH SarabunIT๙" w:hAnsi="TH SarabunIT๙" w:cs="TH SarabunIT๙"/>
        </w:rPr>
        <w:t xml:space="preserve">, </w:t>
      </w:r>
      <w:r w:rsidRPr="00E07C68">
        <w:rPr>
          <w:rFonts w:ascii="TH SarabunIT๙" w:hAnsi="TH SarabunIT๙" w:cs="TH SarabunIT๙"/>
          <w:cs/>
        </w:rPr>
        <w:t xml:space="preserve">หนังสือ </w:t>
      </w:r>
      <w:proofErr w:type="spellStart"/>
      <w:r w:rsidRPr="00E07C68">
        <w:rPr>
          <w:rFonts w:ascii="TH SarabunIT๙" w:hAnsi="TH SarabunIT๙" w:cs="TH SarabunIT๙"/>
          <w:cs/>
        </w:rPr>
        <w:t>คด.ตร</w:t>
      </w:r>
      <w:proofErr w:type="spellEnd"/>
      <w:r w:rsidRPr="00E07C68">
        <w:rPr>
          <w:rFonts w:ascii="TH SarabunIT๙" w:hAnsi="TH SarabunIT๙" w:cs="TH SarabunIT๙"/>
          <w:cs/>
        </w:rPr>
        <w:t>.ที่ ๐๐๐๔.๖/๑๐๙๔๐ ลง ๓ ก.ย.๒๕๔๕ เรื่องแนวทางปฏิบัติใน</w:t>
      </w:r>
    </w:p>
    <w:p w14:paraId="5DD100DB" w14:textId="40C78B29" w:rsidR="0054768E" w:rsidRPr="00E07C68" w:rsidRDefault="0054768E" w:rsidP="0054768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>การ</w:t>
      </w:r>
      <w:proofErr w:type="spellStart"/>
      <w:r w:rsidRPr="00E07C68">
        <w:rPr>
          <w:rFonts w:ascii="TH SarabunIT๙" w:hAnsi="TH SarabunIT๙" w:cs="TH SarabunIT๙"/>
          <w:cs/>
        </w:rPr>
        <w:t>ทําสํานวน</w:t>
      </w:r>
      <w:proofErr w:type="spellEnd"/>
      <w:r w:rsidRPr="00E07C68">
        <w:rPr>
          <w:rFonts w:ascii="TH SarabunIT๙" w:hAnsi="TH SarabunIT๙" w:cs="TH SarabunIT๙"/>
          <w:cs/>
        </w:rPr>
        <w:t>การสอบสวนเพิ่มเติม )</w:t>
      </w:r>
    </w:p>
    <w:p w14:paraId="637E5E43" w14:textId="4D198BDA" w:rsidR="00D77B04" w:rsidRPr="00E07C68" w:rsidRDefault="00B83750" w:rsidP="002D1FA3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</w:rPr>
        <w:tab/>
      </w:r>
      <w:r w:rsidR="002D1FA3" w:rsidRPr="00E07C68">
        <w:rPr>
          <w:rFonts w:ascii="TH SarabunIT๙" w:hAnsi="TH SarabunIT๙" w:cs="TH SarabunIT๙"/>
          <w:cs/>
        </w:rPr>
        <w:t xml:space="preserve">ข้อ </w:t>
      </w:r>
      <w:r w:rsidR="00E4374B" w:rsidRPr="00E07C68">
        <w:rPr>
          <w:rFonts w:ascii="TH SarabunIT๙" w:hAnsi="TH SarabunIT๙" w:cs="TH SarabunIT๙"/>
        </w:rPr>
        <w:t>4</w:t>
      </w:r>
      <w:r w:rsidR="002D1FA3" w:rsidRPr="00E07C68">
        <w:rPr>
          <w:rFonts w:ascii="TH SarabunIT๙" w:hAnsi="TH SarabunIT๙" w:cs="TH SarabunIT๙"/>
          <w:cs/>
        </w:rPr>
        <w:t xml:space="preserve"> </w:t>
      </w:r>
      <w:r w:rsidR="00D77B04" w:rsidRPr="00E07C68">
        <w:rPr>
          <w:rFonts w:ascii="TH SarabunIT๙" w:hAnsi="TH SarabunIT๙" w:cs="TH SarabunIT๙"/>
          <w:cs/>
        </w:rPr>
        <w:t>นอกจากการตรวจสอบพัสดุประจำปีตามกระทรวงการคลังว่าด้วยการจัดซื้อจัดจ้าง</w:t>
      </w:r>
      <w:r w:rsidR="00D77B04" w:rsidRPr="00E07C68">
        <w:rPr>
          <w:rFonts w:ascii="TH SarabunIT๙" w:hAnsi="TH SarabunIT๙" w:cs="TH SarabunIT๙"/>
          <w:cs/>
        </w:rPr>
        <w:br/>
        <w:t>และการบริหารพัสดุภาครัฐ พ.ศ. ๒๕๖๐ แล้ว ให้</w:t>
      </w:r>
      <w:r w:rsidR="00590B28" w:rsidRPr="00E07C68">
        <w:rPr>
          <w:rFonts w:ascii="TH SarabunIT๙" w:hAnsi="TH SarabunIT๙" w:cs="TH SarabunIT๙"/>
          <w:cs/>
        </w:rPr>
        <w:t>สถานีตำรวจ</w:t>
      </w:r>
      <w:r w:rsidR="00574239" w:rsidRPr="00E07C68">
        <w:rPr>
          <w:rFonts w:ascii="TH SarabunIT๙" w:hAnsi="TH SarabunIT๙" w:cs="TH SarabunIT๙"/>
          <w:cs/>
        </w:rPr>
        <w:t xml:space="preserve"> (หรือตำแหน่งที่มีหน้าที่ในการตรวจสอบ) </w:t>
      </w:r>
      <w:r w:rsidR="00D77B04" w:rsidRPr="00E07C68">
        <w:rPr>
          <w:rFonts w:ascii="TH SarabunIT๙" w:hAnsi="TH SarabunIT๙" w:cs="TH SarabunIT๙"/>
          <w:cs/>
        </w:rPr>
        <w:t>ตรวจสอบวัสดุ และบัญชีวัสดุเป็นประจำทุกเดือนรวมถึงเช็คสภาพดูแลรักษาให้วัสดุนั้นพร้อมใช้งาน</w:t>
      </w:r>
      <w:r w:rsidR="00AF5276" w:rsidRPr="00E07C68">
        <w:rPr>
          <w:rFonts w:ascii="TH SarabunIT๙" w:hAnsi="TH SarabunIT๙" w:cs="TH SarabunIT๙"/>
          <w:cs/>
        </w:rPr>
        <w:t>อยู่ตลอดเวลา</w:t>
      </w:r>
      <w:r w:rsidR="00D77B04" w:rsidRPr="00E07C68">
        <w:rPr>
          <w:rFonts w:ascii="TH SarabunIT๙" w:hAnsi="TH SarabunIT๙" w:cs="TH SarabunIT๙"/>
          <w:cs/>
        </w:rPr>
        <w:t>และรายงานให้</w:t>
      </w:r>
      <w:r w:rsidRPr="00E07C68">
        <w:rPr>
          <w:rFonts w:ascii="TH SarabunIT๙" w:hAnsi="TH SarabunIT๙" w:cs="TH SarabunIT๙"/>
          <w:cs/>
        </w:rPr>
        <w:t>หัวหน้าสถานี</w:t>
      </w:r>
      <w:r w:rsidR="00D77B04" w:rsidRPr="00E07C68">
        <w:rPr>
          <w:rFonts w:ascii="TH SarabunIT๙" w:hAnsi="TH SarabunIT๙" w:cs="TH SarabunIT๙"/>
          <w:cs/>
        </w:rPr>
        <w:t>ทราบ</w:t>
      </w:r>
      <w:r w:rsidR="00AF5276" w:rsidRPr="00E07C68">
        <w:rPr>
          <w:rFonts w:ascii="TH SarabunIT๙" w:hAnsi="TH SarabunIT๙" w:cs="TH SarabunIT๙"/>
          <w:cs/>
        </w:rPr>
        <w:t>ภายใน 7 วัน นับแต่วันที่ได้ดำเนินการตรวจสอบวัสดุ</w:t>
      </w:r>
    </w:p>
    <w:p w14:paraId="4D348D2A" w14:textId="57A36C30" w:rsidR="00D77B04" w:rsidRPr="00E07C68" w:rsidRDefault="00D77B04" w:rsidP="00324F19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  <w:cs/>
        </w:rPr>
      </w:pPr>
      <w:r w:rsidRPr="00E07C68">
        <w:rPr>
          <w:rFonts w:ascii="TH SarabunIT๙" w:hAnsi="TH SarabunIT๙" w:cs="TH SarabunIT๙"/>
        </w:rPr>
        <w:tab/>
      </w:r>
      <w:r w:rsidRPr="00E07C68">
        <w:rPr>
          <w:rFonts w:ascii="TH SarabunIT๙" w:hAnsi="TH SarabunIT๙" w:cs="TH SarabunIT๙"/>
          <w:cs/>
        </w:rPr>
        <w:t xml:space="preserve">ข้อ </w:t>
      </w:r>
      <w:r w:rsidR="00E4374B" w:rsidRPr="00E07C68">
        <w:rPr>
          <w:rFonts w:ascii="TH SarabunIT๙" w:hAnsi="TH SarabunIT๙" w:cs="TH SarabunIT๙"/>
        </w:rPr>
        <w:t>5</w:t>
      </w:r>
      <w:r w:rsidRPr="00E07C68">
        <w:rPr>
          <w:rFonts w:ascii="TH SarabunIT๙" w:hAnsi="TH SarabunIT๙" w:cs="TH SarabunIT๙"/>
          <w:cs/>
        </w:rPr>
        <w:t xml:space="preserve"> การรับของบริจาค</w:t>
      </w:r>
      <w:r w:rsidRPr="00E07C68">
        <w:rPr>
          <w:rFonts w:ascii="TH SarabunIT๙" w:hAnsi="TH SarabunIT๙" w:cs="TH SarabunIT๙"/>
          <w:spacing w:val="-6"/>
          <w:cs/>
        </w:rPr>
        <w:t>ให้บุคลากรใน</w:t>
      </w:r>
      <w:r w:rsidR="00590B28" w:rsidRPr="00E07C68">
        <w:rPr>
          <w:rFonts w:ascii="TH SarabunIT๙" w:hAnsi="TH SarabunIT๙" w:cs="TH SarabunIT๙"/>
          <w:spacing w:val="-6"/>
          <w:cs/>
        </w:rPr>
        <w:t>สถานีตำรวจ</w:t>
      </w:r>
      <w:r w:rsidRPr="00E07C68">
        <w:rPr>
          <w:rFonts w:ascii="TH SarabunIT๙" w:hAnsi="TH SarabunIT๙" w:cs="TH SarabunIT๙"/>
          <w:spacing w:val="-6"/>
          <w:cs/>
        </w:rPr>
        <w:t>ปฏิบัติตาม</w:t>
      </w:r>
      <w:r w:rsidRPr="00E07C68">
        <w:rPr>
          <w:rFonts w:ascii="TH SarabunIT๙" w:hAnsi="TH SarabunIT๙" w:cs="TH SarabunIT๙"/>
          <w:cs/>
        </w:rPr>
        <w:t>ระเบียบกระทรวงการคลังว่าด้วยการรับเงินหรือทรัพย์สินที่มีผู้บริจาคให้ทางราชการ พ.ศ. ๒๕๒๖ โดย</w:t>
      </w:r>
      <w:r w:rsidR="00AF5276" w:rsidRPr="00E07C68">
        <w:rPr>
          <w:rFonts w:ascii="TH SarabunIT๙" w:hAnsi="TH SarabunIT๙" w:cs="TH SarabunIT๙"/>
          <w:cs/>
        </w:rPr>
        <w:t>กิจการใด ๆ ที่เกี่ยวข้องกับการยืม การเก็บรักษา และการตรวจสอบ ที่ไม่ได้ระบุไว้ในระเบียบดังกล่าว ให้ถือปฏิบัติตามประกาศฉบับนี้โดยอนุโลม</w:t>
      </w:r>
    </w:p>
    <w:p w14:paraId="7F296B11" w14:textId="77777777" w:rsidR="00E07C68" w:rsidRPr="00E07C68" w:rsidRDefault="002D1FA3" w:rsidP="00E07C68">
      <w:pPr>
        <w:tabs>
          <w:tab w:val="left" w:pos="1418"/>
          <w:tab w:val="left" w:pos="1985"/>
        </w:tabs>
        <w:jc w:val="thaiDistribute"/>
        <w:rPr>
          <w:rFonts w:ascii="TH SarabunIT๙" w:eastAsia="Times New Roman" w:hAnsi="TH SarabunIT๙" w:cs="TH SarabunIT๙"/>
        </w:rPr>
      </w:pPr>
      <w:r w:rsidRPr="00E07C68">
        <w:rPr>
          <w:rFonts w:ascii="TH SarabunIT๙" w:hAnsi="TH SarabunIT๙" w:cs="TH SarabunIT๙"/>
        </w:rPr>
        <w:tab/>
      </w:r>
      <w:r w:rsidRPr="00E07C68">
        <w:rPr>
          <w:rFonts w:ascii="TH SarabunIT๙" w:hAnsi="TH SarabunIT๙" w:cs="TH SarabunIT๙"/>
          <w:cs/>
        </w:rPr>
        <w:t xml:space="preserve">ข้อ </w:t>
      </w:r>
      <w:r w:rsidR="00E4374B" w:rsidRPr="00E07C68">
        <w:rPr>
          <w:rFonts w:ascii="TH SarabunIT๙" w:hAnsi="TH SarabunIT๙" w:cs="TH SarabunIT๙"/>
        </w:rPr>
        <w:t>6</w:t>
      </w:r>
      <w:r w:rsidRPr="00E07C68">
        <w:rPr>
          <w:rFonts w:ascii="TH SarabunIT๙" w:hAnsi="TH SarabunIT๙" w:cs="TH SarabunIT๙"/>
          <w:cs/>
        </w:rPr>
        <w:t xml:space="preserve"> </w:t>
      </w:r>
      <w:r w:rsidR="00590B28" w:rsidRPr="00E07C68">
        <w:rPr>
          <w:rFonts w:ascii="TH SarabunIT๙" w:eastAsia="Times New Roman" w:hAnsi="TH SarabunIT๙" w:cs="TH SarabunIT๙"/>
          <w:spacing w:val="-10"/>
          <w:cs/>
        </w:rPr>
        <w:t>สถานีตำรวจ</w:t>
      </w:r>
      <w:r w:rsidR="009025C2" w:rsidRPr="00E07C68">
        <w:rPr>
          <w:rFonts w:ascii="TH SarabunIT๙" w:eastAsia="Times New Roman" w:hAnsi="TH SarabunIT๙" w:cs="TH SarabunIT๙"/>
          <w:spacing w:val="-10"/>
          <w:cs/>
        </w:rPr>
        <w:t>มีอำนาจหน้าที่ในการประชาสัมพันธ์ และเสริมสร้างความรู้ ความเข้าใจ</w:t>
      </w:r>
      <w:r w:rsidR="009025C2" w:rsidRPr="00E07C68">
        <w:rPr>
          <w:rFonts w:ascii="TH SarabunIT๙" w:eastAsia="Times New Roman" w:hAnsi="TH SarabunIT๙" w:cs="TH SarabunIT๙"/>
          <w:cs/>
        </w:rPr>
        <w:t>ให้บุคลากรในสังกัดรับทราบและถือปฏิบัติตามมาตรการจัดกา</w:t>
      </w:r>
      <w:r w:rsidR="00E07C68" w:rsidRPr="00E07C68">
        <w:rPr>
          <w:rFonts w:ascii="TH SarabunIT๙" w:eastAsia="Times New Roman" w:hAnsi="TH SarabunIT๙" w:cs="TH SarabunIT๙"/>
          <w:cs/>
        </w:rPr>
        <w:t>รทรัพย์สินของราชการและของบริจาค</w:t>
      </w:r>
    </w:p>
    <w:p w14:paraId="26579F26" w14:textId="7E2FE404" w:rsidR="00F65ADC" w:rsidRPr="00E07C68" w:rsidRDefault="00E07C68" w:rsidP="00E07C68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eastAsia="Times New Roman" w:hAnsi="TH SarabunIT๙" w:cs="TH SarabunIT๙"/>
          <w:cs/>
        </w:rPr>
        <w:t xml:space="preserve">               </w:t>
      </w:r>
      <w:r w:rsidR="00F65ADC" w:rsidRPr="00E07C68">
        <w:rPr>
          <w:rFonts w:ascii="TH SarabunIT๙" w:hAnsi="TH SarabunIT๙" w:cs="TH SarabunIT๙"/>
          <w:cs/>
        </w:rPr>
        <w:t xml:space="preserve">ทั้งนี้ </w:t>
      </w:r>
      <w:r w:rsidR="0047000F" w:rsidRPr="00E07C68">
        <w:rPr>
          <w:rFonts w:ascii="TH SarabunIT๙" w:hAnsi="TH SarabunIT๙" w:cs="TH SarabunIT๙"/>
          <w:cs/>
        </w:rPr>
        <w:t xml:space="preserve"> </w:t>
      </w:r>
      <w:r w:rsidR="00F65ADC" w:rsidRPr="00E07C68">
        <w:rPr>
          <w:rFonts w:ascii="TH SarabunIT๙" w:hAnsi="TH SarabunIT๙" w:cs="TH SarabunIT๙"/>
          <w:cs/>
        </w:rPr>
        <w:t>ตั้งแต่บัดนี้เป็นต้นไป</w:t>
      </w:r>
    </w:p>
    <w:p w14:paraId="0DCBB4A1" w14:textId="4F385833" w:rsidR="00807FF0" w:rsidRPr="002544CD" w:rsidRDefault="002544CD" w:rsidP="001177BC">
      <w:pPr>
        <w:tabs>
          <w:tab w:val="left" w:pos="1418"/>
          <w:tab w:val="left" w:pos="1560"/>
          <w:tab w:val="left" w:pos="3544"/>
        </w:tabs>
        <w:spacing w:before="240" w:line="233" w:lineRule="auto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  <w:t xml:space="preserve">            สั่ง ณ วันที่   ๖</w:t>
      </w:r>
      <w:r w:rsidR="00E07C68" w:rsidRPr="00E07C68">
        <w:rPr>
          <w:rFonts w:ascii="TH SarabunIT๙" w:hAnsi="TH SarabunIT๙" w:cs="TH SarabunIT๙"/>
          <w:cs/>
        </w:rPr>
        <w:t xml:space="preserve"> </w:t>
      </w:r>
      <w:r w:rsidR="00F65ADC" w:rsidRPr="00E07C68">
        <w:rPr>
          <w:rFonts w:ascii="TH SarabunIT๙" w:hAnsi="TH SarabunIT๙" w:cs="TH SarabunIT๙"/>
          <w:cs/>
        </w:rPr>
        <w:t xml:space="preserve">  </w:t>
      </w:r>
      <w:r>
        <w:rPr>
          <w:rFonts w:ascii="TH SarabunIT๙" w:hAnsi="TH SarabunIT๙" w:cs="TH SarabunIT๙"/>
          <w:cs/>
        </w:rPr>
        <w:t>มกราคม</w:t>
      </w:r>
      <w:r w:rsidR="0054768E" w:rsidRPr="00E07C68">
        <w:rPr>
          <w:rFonts w:ascii="TH SarabunIT๙" w:hAnsi="TH SarabunIT๙" w:cs="TH SarabunIT๙"/>
          <w:cs/>
        </w:rPr>
        <w:t xml:space="preserve"> </w:t>
      </w:r>
      <w:r w:rsidR="0050093C" w:rsidRPr="00E07C68">
        <w:rPr>
          <w:rFonts w:ascii="TH SarabunIT๙" w:hAnsi="TH SarabunIT๙" w:cs="TH SarabunIT๙"/>
          <w:cs/>
        </w:rPr>
        <w:t xml:space="preserve"> </w:t>
      </w:r>
      <w:r w:rsidR="00F65ADC" w:rsidRPr="00E07C68">
        <w:rPr>
          <w:rFonts w:ascii="TH SarabunIT๙" w:hAnsi="TH SarabunIT๙" w:cs="TH SarabunIT๙"/>
          <w:cs/>
        </w:rPr>
        <w:t>พ.ศ. 256</w:t>
      </w:r>
      <w:r>
        <w:rPr>
          <w:rFonts w:ascii="TH SarabunIT๙" w:hAnsi="TH SarabunIT๙" w:cs="TH SarabunIT๙" w:hint="cs"/>
          <w:cs/>
        </w:rPr>
        <w:t>๘</w:t>
      </w:r>
    </w:p>
    <w:p w14:paraId="5264A3F6" w14:textId="5A08B44D" w:rsidR="001177BC" w:rsidRPr="00E07C68" w:rsidRDefault="00E07C68" w:rsidP="00F65ADC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800" behindDoc="0" locked="0" layoutInCell="1" allowOverlap="1" wp14:anchorId="098802B7" wp14:editId="433CA853">
            <wp:simplePos x="0" y="0"/>
            <wp:positionH relativeFrom="column">
              <wp:posOffset>2987040</wp:posOffset>
            </wp:positionH>
            <wp:positionV relativeFrom="paragraph">
              <wp:posOffset>175895</wp:posOffset>
            </wp:positionV>
            <wp:extent cx="452755" cy="438150"/>
            <wp:effectExtent l="0" t="0" r="4445" b="0"/>
            <wp:wrapThrough wrapText="bothSides">
              <wp:wrapPolygon edited="0">
                <wp:start x="0" y="0"/>
                <wp:lineTo x="0" y="20661"/>
                <wp:lineTo x="20903" y="20661"/>
                <wp:lineTo x="20903" y="0"/>
                <wp:lineTo x="0" y="0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62177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A89839" w14:textId="03FB4813" w:rsidR="00E07C68" w:rsidRPr="00E07C68" w:rsidRDefault="00E07C68" w:rsidP="00F65ADC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 xml:space="preserve">                                            พันตำรวจเอก</w:t>
      </w:r>
    </w:p>
    <w:p w14:paraId="5594C85C" w14:textId="446356A6" w:rsidR="00F65ADC" w:rsidRPr="00E07C68" w:rsidRDefault="00E07C68" w:rsidP="00F65AD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ab/>
      </w:r>
      <w:r w:rsidRPr="00E07C68">
        <w:rPr>
          <w:rFonts w:ascii="TH SarabunIT๙" w:hAnsi="TH SarabunIT๙" w:cs="TH SarabunIT๙"/>
          <w:cs/>
        </w:rPr>
        <w:tab/>
      </w:r>
      <w:r w:rsidRPr="00E07C68">
        <w:rPr>
          <w:rFonts w:ascii="TH SarabunIT๙" w:hAnsi="TH SarabunIT๙" w:cs="TH SarabunIT๙"/>
          <w:cs/>
        </w:rPr>
        <w:tab/>
      </w:r>
      <w:r w:rsidRPr="00E07C68">
        <w:rPr>
          <w:rFonts w:ascii="TH SarabunIT๙" w:hAnsi="TH SarabunIT๙" w:cs="TH SarabunIT๙"/>
          <w:cs/>
        </w:rPr>
        <w:tab/>
      </w:r>
      <w:r w:rsidRPr="00E07C68">
        <w:rPr>
          <w:rFonts w:ascii="TH SarabunIT๙" w:hAnsi="TH SarabunIT๙" w:cs="TH SarabunIT๙"/>
          <w:cs/>
        </w:rPr>
        <w:tab/>
        <w:t xml:space="preserve">          </w:t>
      </w:r>
      <w:r w:rsidR="00F65ADC" w:rsidRPr="00E07C68">
        <w:rPr>
          <w:rFonts w:ascii="TH SarabunIT๙" w:hAnsi="TH SarabunIT๙" w:cs="TH SarabunIT๙"/>
          <w:cs/>
        </w:rPr>
        <w:t>(</w:t>
      </w:r>
      <w:r w:rsidRPr="00E07C68">
        <w:rPr>
          <w:rFonts w:ascii="TH SarabunIT๙" w:hAnsi="TH SarabunIT๙" w:cs="TH SarabunIT๙"/>
          <w:cs/>
        </w:rPr>
        <w:t xml:space="preserve"> ชุมพล  หันชะนา </w:t>
      </w:r>
      <w:r w:rsidR="00F65ADC" w:rsidRPr="00E07C68">
        <w:rPr>
          <w:rFonts w:ascii="TH SarabunIT๙" w:hAnsi="TH SarabunIT๙" w:cs="TH SarabunIT๙"/>
          <w:cs/>
        </w:rPr>
        <w:t xml:space="preserve">) </w:t>
      </w:r>
    </w:p>
    <w:p w14:paraId="2A184031" w14:textId="458EA1B7" w:rsidR="00E07C68" w:rsidRPr="00E07C68" w:rsidRDefault="00E07C68" w:rsidP="00F65ADC">
      <w:pPr>
        <w:tabs>
          <w:tab w:val="left" w:pos="1418"/>
        </w:tabs>
        <w:jc w:val="thaiDistribute"/>
        <w:rPr>
          <w:rFonts w:ascii="TH SarabunIT๙" w:hAnsi="TH SarabunIT๙" w:cs="TH SarabunIT๙"/>
          <w:cs/>
        </w:rPr>
      </w:pPr>
      <w:r w:rsidRPr="00E07C68">
        <w:rPr>
          <w:rFonts w:ascii="TH SarabunIT๙" w:hAnsi="TH SarabunIT๙" w:cs="TH SarabunIT๙"/>
        </w:rPr>
        <w:t xml:space="preserve">                                                      </w:t>
      </w:r>
      <w:r w:rsidRPr="00E07C68">
        <w:rPr>
          <w:rFonts w:ascii="TH SarabunIT๙" w:hAnsi="TH SarabunIT๙" w:cs="TH SarabunIT๙"/>
          <w:cs/>
        </w:rPr>
        <w:t>ผู้กำกับการสถานีตำรวจภูธร</w:t>
      </w:r>
      <w:proofErr w:type="spellStart"/>
      <w:r w:rsidRPr="00E07C68">
        <w:rPr>
          <w:rFonts w:ascii="TH SarabunIT๙" w:hAnsi="TH SarabunIT๙" w:cs="TH SarabunIT๙"/>
          <w:cs/>
        </w:rPr>
        <w:t>ซำ</w:t>
      </w:r>
      <w:proofErr w:type="spellEnd"/>
      <w:r w:rsidRPr="00E07C68">
        <w:rPr>
          <w:rFonts w:ascii="TH SarabunIT๙" w:hAnsi="TH SarabunIT๙" w:cs="TH SarabunIT๙"/>
          <w:cs/>
        </w:rPr>
        <w:t>สูง</w:t>
      </w:r>
    </w:p>
    <w:p w14:paraId="04A6BF04" w14:textId="6AB27E6A" w:rsidR="00574239" w:rsidRPr="00E07C68" w:rsidRDefault="000E5253" w:rsidP="001177BC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  <w:r w:rsidRPr="00E07C68">
        <w:rPr>
          <w:rFonts w:ascii="TH SarabunIT๙" w:hAnsi="TH SarabunIT๙" w:cs="TH SarabunIT๙"/>
          <w:cs/>
        </w:rPr>
        <w:tab/>
      </w:r>
    </w:p>
    <w:p w14:paraId="53207DE0" w14:textId="77777777" w:rsidR="009F6806" w:rsidRPr="00E07C68" w:rsidRDefault="009F6806" w:rsidP="001177BC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2089C9A7" w14:textId="77777777" w:rsidR="009F6806" w:rsidRDefault="009F6806" w:rsidP="001177BC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3F9C747E" w14:textId="77777777" w:rsidR="002544CD" w:rsidRPr="00E07C68" w:rsidRDefault="002544CD" w:rsidP="001177BC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6109C5E3" w14:textId="77777777" w:rsidR="009F6806" w:rsidRPr="00061DB2" w:rsidRDefault="009F6806" w:rsidP="001177BC">
      <w:pPr>
        <w:tabs>
          <w:tab w:val="center" w:pos="5103"/>
        </w:tabs>
        <w:jc w:val="thaiDistribute"/>
        <w:rPr>
          <w:rFonts w:ascii="TH SarabunPSK" w:hAnsi="TH SarabunPSK" w:cs="TH SarabunPSK"/>
        </w:rPr>
      </w:pPr>
    </w:p>
    <w:p w14:paraId="4E3DAFBF" w14:textId="0AC085F1" w:rsidR="00574239" w:rsidRPr="00061DB2" w:rsidRDefault="00574239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color w:val="FF0000"/>
          <w:sz w:val="40"/>
          <w:szCs w:val="48"/>
        </w:rPr>
      </w:pPr>
    </w:p>
    <w:p w14:paraId="2975B0C5" w14:textId="1433F11B" w:rsidR="00324F19" w:rsidRDefault="00324F19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30B3123" w14:textId="77777777" w:rsidR="00324F19" w:rsidRDefault="00324F19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F68CEB2" w14:textId="77777777" w:rsidR="00324F19" w:rsidRDefault="00324F19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2CE91B3" w14:textId="77777777" w:rsidR="00324F19" w:rsidRDefault="00324F19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C504CA3" w14:textId="27B54E9C" w:rsidR="00574239" w:rsidRPr="00E07C68" w:rsidRDefault="000C6F97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E07C68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เสริมสร้างความรู้ ความเข้าใจต่อเจ้าหน้าที่ </w:t>
      </w:r>
    </w:p>
    <w:p w14:paraId="5193BA35" w14:textId="77777777" w:rsidR="00E07C68" w:rsidRDefault="00E07C6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40F5BB6" w14:textId="289FB0AB" w:rsidR="00E07C68" w:rsidRDefault="00E07C6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E07C68">
        <w:rPr>
          <w:rFonts w:ascii="TH SarabunPSK" w:hAnsi="TH SarabunPSK" w:cs="TH SarabunPSK" w:hint="cs"/>
          <w:b/>
          <w:bCs/>
          <w:sz w:val="56"/>
          <w:szCs w:val="56"/>
          <w:highlight w:val="cyan"/>
          <w:cs/>
        </w:rPr>
        <w:t>แนวทางการปฏิบัติการจัดการทรัพย์สินของทางราชการ</w:t>
      </w:r>
    </w:p>
    <w:p w14:paraId="433136CD" w14:textId="7ACBBAE4" w:rsidR="00EA1A9C" w:rsidRDefault="00EA1A9C" w:rsidP="00574239">
      <w:pPr>
        <w:tabs>
          <w:tab w:val="center" w:pos="5103"/>
        </w:tabs>
        <w:jc w:val="center"/>
        <w:rPr>
          <w:rFonts w:ascii="TH SarabunPSK" w:hAnsi="TH SarabunPSK" w:cs="TH SarabunPSK" w:hint="cs"/>
          <w:b/>
          <w:bCs/>
          <w:sz w:val="56"/>
          <w:szCs w:val="56"/>
        </w:rPr>
      </w:pPr>
      <w:r w:rsidRPr="00EA1A9C">
        <w:rPr>
          <w:rFonts w:ascii="TH SarabunPSK" w:hAnsi="TH SarabunPSK" w:cs="TH SarabunPSK" w:hint="cs"/>
          <w:b/>
          <w:bCs/>
          <w:sz w:val="56"/>
          <w:szCs w:val="56"/>
          <w:highlight w:val="cyan"/>
          <w:cs/>
        </w:rPr>
        <w:t xml:space="preserve">ของ </w:t>
      </w:r>
      <w:proofErr w:type="spellStart"/>
      <w:r w:rsidRPr="00EA1A9C">
        <w:rPr>
          <w:rFonts w:ascii="TH SarabunPSK" w:hAnsi="TH SarabunPSK" w:cs="TH SarabunPSK" w:hint="cs"/>
          <w:b/>
          <w:bCs/>
          <w:sz w:val="56"/>
          <w:szCs w:val="56"/>
          <w:highlight w:val="cyan"/>
          <w:cs/>
        </w:rPr>
        <w:t>สภ</w:t>
      </w:r>
      <w:proofErr w:type="spellEnd"/>
      <w:r w:rsidRPr="00EA1A9C">
        <w:rPr>
          <w:rFonts w:ascii="TH SarabunPSK" w:hAnsi="TH SarabunPSK" w:cs="TH SarabunPSK" w:hint="cs"/>
          <w:b/>
          <w:bCs/>
          <w:sz w:val="56"/>
          <w:szCs w:val="56"/>
          <w:highlight w:val="cyan"/>
          <w:cs/>
        </w:rPr>
        <w:t>.</w:t>
      </w:r>
      <w:proofErr w:type="spellStart"/>
      <w:r w:rsidRPr="00EA1A9C">
        <w:rPr>
          <w:rFonts w:ascii="TH SarabunPSK" w:hAnsi="TH SarabunPSK" w:cs="TH SarabunPSK" w:hint="cs"/>
          <w:b/>
          <w:bCs/>
          <w:sz w:val="56"/>
          <w:szCs w:val="56"/>
          <w:highlight w:val="cyan"/>
          <w:cs/>
        </w:rPr>
        <w:t>ซำ</w:t>
      </w:r>
      <w:proofErr w:type="spellEnd"/>
      <w:r w:rsidRPr="00EA1A9C">
        <w:rPr>
          <w:rFonts w:ascii="TH SarabunPSK" w:hAnsi="TH SarabunPSK" w:cs="TH SarabunPSK" w:hint="cs"/>
          <w:b/>
          <w:bCs/>
          <w:sz w:val="56"/>
          <w:szCs w:val="56"/>
          <w:highlight w:val="cyan"/>
          <w:cs/>
        </w:rPr>
        <w:t>สูง</w:t>
      </w:r>
    </w:p>
    <w:p w14:paraId="0C22E6F8" w14:textId="77777777" w:rsidR="00E95AB2" w:rsidRPr="00E07C68" w:rsidRDefault="00E95AB2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</w:p>
    <w:p w14:paraId="13A3D438" w14:textId="27E8CDFF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17996D8E" wp14:editId="03884572">
            <wp:extent cx="5303720" cy="401002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5640" cy="402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6D41B" w14:textId="77777777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923CB61" w14:textId="733FAD16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6CE01F7F" wp14:editId="37000D56">
            <wp:extent cx="5316855" cy="3571875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8026" cy="358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2D0DE" w14:textId="3C894EEB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F13A8DE" w14:textId="7F51475E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6C2BEFF6" wp14:editId="075EC8B3">
            <wp:extent cx="5329555" cy="4867275"/>
            <wp:effectExtent l="0" t="0" r="4445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4158" cy="488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F358B" w14:textId="77777777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D35C261" w14:textId="5880CF57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609F16BE" wp14:editId="1EBE64B6">
            <wp:extent cx="5353050" cy="4304847"/>
            <wp:effectExtent l="0" t="0" r="0" b="63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2671" cy="433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D9FF" w14:textId="77777777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628E687" w14:textId="50D625A3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426EAD41" wp14:editId="43A4A2CD">
            <wp:extent cx="5476240" cy="4067175"/>
            <wp:effectExtent l="0" t="0" r="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8167" cy="406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F5A43" w14:textId="77777777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C7695F5" w14:textId="623D55F5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661793B5" wp14:editId="79B9E989">
            <wp:extent cx="5498465" cy="4752975"/>
            <wp:effectExtent l="0" t="0" r="6985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5092" cy="476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CC07" w14:textId="77777777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5DFAA7D" w14:textId="015DC2A0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1745289" w14:textId="77777777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68F2D54" w14:textId="199668A8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3A39C3B5" wp14:editId="017DE78C">
            <wp:extent cx="5565140" cy="443865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8566" cy="444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AD60B" w14:textId="77777777" w:rsidR="00E07C68" w:rsidRDefault="00E07C6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6823825" w14:textId="77777777" w:rsidR="00E07C68" w:rsidRDefault="00E07C6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CB0963E" w14:textId="77777777" w:rsidR="00E07C68" w:rsidRDefault="00E07C6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D80A835" w14:textId="77777777" w:rsidR="00E07C68" w:rsidRDefault="00E07C6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BC1D15F" w14:textId="77777777" w:rsidR="00E07C68" w:rsidRDefault="00E07C6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589F45E" w14:textId="77777777" w:rsidR="00E07C68" w:rsidRDefault="00E07C6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8707F3B" w14:textId="77777777" w:rsidR="00E07C68" w:rsidRDefault="00E07C6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ECDE668" w14:textId="77777777" w:rsidR="00E07C68" w:rsidRDefault="00E07C6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C0CF3CD" w14:textId="77777777" w:rsidR="00E07C68" w:rsidRDefault="00E07C6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7F1FF61" w14:textId="77777777" w:rsidR="00E07C68" w:rsidRDefault="00E07C6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9DEE21D" w14:textId="77777777" w:rsidR="00E07C68" w:rsidRDefault="00E07C6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6953D04" w14:textId="77777777" w:rsidR="00E07C68" w:rsidRDefault="00E07C6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6528B10" w14:textId="77777777" w:rsidR="00E07C68" w:rsidRDefault="00E07C6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7AD98A9" w14:textId="77777777" w:rsidR="00E07C68" w:rsidRDefault="00E07C6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9C67FE8" w14:textId="77777777" w:rsidR="00E07C68" w:rsidRDefault="00E07C6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F25D281" w14:textId="77777777" w:rsidR="00E07C68" w:rsidRDefault="00E07C6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90975EE" w14:textId="77777777" w:rsidR="00E07C68" w:rsidRDefault="00E07C6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AFE07D9" w14:textId="77777777" w:rsidR="00E07C68" w:rsidRDefault="00E07C6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E7FE83F" w14:textId="77777777" w:rsidR="00E07C68" w:rsidRDefault="00E07C6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88DC452" w14:textId="77777777" w:rsidR="00E07C68" w:rsidRDefault="00E07C68" w:rsidP="00EF135F">
      <w:pPr>
        <w:tabs>
          <w:tab w:val="center" w:pos="5103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373F3194" w14:textId="77777777" w:rsidR="00E07C68" w:rsidRDefault="00E07C6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E5DCD31" w14:textId="23236063" w:rsidR="00E07C68" w:rsidRDefault="00E07C6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E07C68">
        <w:rPr>
          <w:rFonts w:ascii="TH SarabunPSK" w:hAnsi="TH SarabunPSK" w:cs="TH SarabunPSK" w:hint="cs"/>
          <w:b/>
          <w:bCs/>
          <w:sz w:val="52"/>
          <w:szCs w:val="52"/>
          <w:highlight w:val="yellow"/>
          <w:cs/>
        </w:rPr>
        <w:lastRenderedPageBreak/>
        <w:t>แนวทางการปฏิบัติในการเก็บรักษา และการจำหน่ายของกลาง</w:t>
      </w:r>
    </w:p>
    <w:p w14:paraId="56805D95" w14:textId="1592F266" w:rsidR="00EA1A9C" w:rsidRPr="00E07C68" w:rsidRDefault="00EA1A9C" w:rsidP="00574239">
      <w:pPr>
        <w:tabs>
          <w:tab w:val="center" w:pos="5103"/>
        </w:tabs>
        <w:jc w:val="center"/>
        <w:rPr>
          <w:rFonts w:ascii="TH SarabunPSK" w:hAnsi="TH SarabunPSK" w:cs="TH SarabunPSK" w:hint="cs"/>
          <w:b/>
          <w:bCs/>
          <w:sz w:val="52"/>
          <w:szCs w:val="52"/>
          <w:cs/>
        </w:rPr>
      </w:pPr>
      <w:r w:rsidRPr="00EA1A9C">
        <w:rPr>
          <w:rFonts w:ascii="TH SarabunPSK" w:hAnsi="TH SarabunPSK" w:cs="TH SarabunPSK" w:hint="cs"/>
          <w:b/>
          <w:bCs/>
          <w:sz w:val="52"/>
          <w:szCs w:val="52"/>
          <w:highlight w:val="yellow"/>
          <w:cs/>
        </w:rPr>
        <w:t xml:space="preserve">ของ </w:t>
      </w:r>
      <w:proofErr w:type="spellStart"/>
      <w:r w:rsidRPr="00EA1A9C">
        <w:rPr>
          <w:rFonts w:ascii="TH SarabunPSK" w:hAnsi="TH SarabunPSK" w:cs="TH SarabunPSK" w:hint="cs"/>
          <w:b/>
          <w:bCs/>
          <w:sz w:val="52"/>
          <w:szCs w:val="52"/>
          <w:highlight w:val="yellow"/>
          <w:cs/>
        </w:rPr>
        <w:t>สภ</w:t>
      </w:r>
      <w:proofErr w:type="spellEnd"/>
      <w:r w:rsidRPr="00EA1A9C">
        <w:rPr>
          <w:rFonts w:ascii="TH SarabunPSK" w:hAnsi="TH SarabunPSK" w:cs="TH SarabunPSK" w:hint="cs"/>
          <w:b/>
          <w:bCs/>
          <w:sz w:val="52"/>
          <w:szCs w:val="52"/>
          <w:highlight w:val="yellow"/>
          <w:cs/>
        </w:rPr>
        <w:t>.</w:t>
      </w:r>
      <w:proofErr w:type="spellStart"/>
      <w:r w:rsidRPr="00EA1A9C">
        <w:rPr>
          <w:rFonts w:ascii="TH SarabunPSK" w:hAnsi="TH SarabunPSK" w:cs="TH SarabunPSK" w:hint="cs"/>
          <w:b/>
          <w:bCs/>
          <w:sz w:val="52"/>
          <w:szCs w:val="52"/>
          <w:highlight w:val="yellow"/>
          <w:cs/>
        </w:rPr>
        <w:t>ซำ</w:t>
      </w:r>
      <w:proofErr w:type="spellEnd"/>
      <w:r w:rsidRPr="00EA1A9C">
        <w:rPr>
          <w:rFonts w:ascii="TH SarabunPSK" w:hAnsi="TH SarabunPSK" w:cs="TH SarabunPSK" w:hint="cs"/>
          <w:b/>
          <w:bCs/>
          <w:sz w:val="52"/>
          <w:szCs w:val="52"/>
          <w:highlight w:val="yellow"/>
          <w:cs/>
        </w:rPr>
        <w:t>สูง</w:t>
      </w:r>
      <w:bookmarkStart w:id="1" w:name="_GoBack"/>
      <w:bookmarkEnd w:id="1"/>
    </w:p>
    <w:p w14:paraId="451FAD05" w14:textId="77777777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58D0CFE" w14:textId="266BEB18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1526CD11" wp14:editId="73A34F7D">
            <wp:extent cx="5535930" cy="4086225"/>
            <wp:effectExtent l="0" t="0" r="7620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6037" cy="410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DE935" w14:textId="77777777" w:rsidR="00EF135F" w:rsidRPr="00061DB2" w:rsidRDefault="00EF135F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</w:p>
    <w:p w14:paraId="6B07BC01" w14:textId="56688B65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03B881AE" wp14:editId="786BDA2D">
            <wp:extent cx="5511165" cy="4181475"/>
            <wp:effectExtent l="0" t="0" r="0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0011" cy="419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DAEA8" w14:textId="39EE800B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0DB30B14" wp14:editId="6AE58394">
            <wp:extent cx="5546090" cy="48006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2501" cy="48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6B1B5" w14:textId="77777777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D8C1FA1" w14:textId="5D3025AC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1B222375" wp14:editId="0C9B100A">
            <wp:extent cx="5523230" cy="4362450"/>
            <wp:effectExtent l="0" t="0" r="127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1263" cy="437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12D5" w:rsidRPr="00061DB2" w:rsidSect="009C7AD7">
      <w:pgSz w:w="11906" w:h="16838" w:code="9"/>
      <w:pgMar w:top="851" w:right="1134" w:bottom="709" w:left="1701" w:header="114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A3A7D"/>
    <w:multiLevelType w:val="singleLevel"/>
    <w:tmpl w:val="0310DC54"/>
    <w:lvl w:ilvl="0">
      <w:start w:val="5"/>
      <w:numFmt w:val="bullet"/>
      <w:lvlText w:val=""/>
      <w:lvlJc w:val="left"/>
      <w:pPr>
        <w:tabs>
          <w:tab w:val="num" w:pos="660"/>
        </w:tabs>
        <w:ind w:left="660" w:hanging="375"/>
      </w:pPr>
      <w:rPr>
        <w:rFonts w:ascii="Times New Roman" w:hAnsi="Wingdings" w:hint="default"/>
        <w:cs w:val="0"/>
        <w:lang w:bidi="th-TH"/>
      </w:rPr>
    </w:lvl>
  </w:abstractNum>
  <w:abstractNum w:abstractNumId="1" w15:restartNumberingAfterBreak="0">
    <w:nsid w:val="0CDC0A95"/>
    <w:multiLevelType w:val="hybridMultilevel"/>
    <w:tmpl w:val="078E1D48"/>
    <w:lvl w:ilvl="0" w:tplc="9F445F00">
      <w:start w:val="7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D73A62AE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D2694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2E1EB0B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374375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19763758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BD8652D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8F1E0766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412261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36E7707D"/>
    <w:multiLevelType w:val="multilevel"/>
    <w:tmpl w:val="72988F76"/>
    <w:lvl w:ilvl="0">
      <w:start w:val="7"/>
      <w:numFmt w:val="decimal"/>
      <w:lvlText w:val="%1"/>
      <w:lvlJc w:val="left"/>
      <w:pPr>
        <w:tabs>
          <w:tab w:val="num" w:pos="372"/>
        </w:tabs>
        <w:ind w:left="372" w:hanging="372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1812"/>
        </w:tabs>
        <w:ind w:left="181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3" w15:restartNumberingAfterBreak="0">
    <w:nsid w:val="5180627A"/>
    <w:multiLevelType w:val="hybridMultilevel"/>
    <w:tmpl w:val="3DEE4B86"/>
    <w:lvl w:ilvl="0" w:tplc="CEE4A870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876657"/>
    <w:multiLevelType w:val="hybridMultilevel"/>
    <w:tmpl w:val="2E48FD56"/>
    <w:lvl w:ilvl="0" w:tplc="80ACCC6A">
      <w:start w:val="1"/>
      <w:numFmt w:val="decimal"/>
      <w:lvlText w:val="%1."/>
      <w:lvlJc w:val="left"/>
      <w:pPr>
        <w:ind w:left="2204" w:hanging="360"/>
      </w:pPr>
      <w:rPr>
        <w:rFonts w:hint="default"/>
        <w:b w:val="0"/>
        <w:bCs/>
        <w:lang w:bidi="th-TH"/>
      </w:rPr>
    </w:lvl>
    <w:lvl w:ilvl="1" w:tplc="04090019">
      <w:start w:val="1"/>
      <w:numFmt w:val="lowerLetter"/>
      <w:lvlText w:val="%2."/>
      <w:lvlJc w:val="left"/>
      <w:pPr>
        <w:ind w:left="2313" w:hanging="360"/>
      </w:pPr>
    </w:lvl>
    <w:lvl w:ilvl="2" w:tplc="0409001B" w:tentative="1">
      <w:start w:val="1"/>
      <w:numFmt w:val="lowerRoman"/>
      <w:lvlText w:val="%3."/>
      <w:lvlJc w:val="right"/>
      <w:pPr>
        <w:ind w:left="3033" w:hanging="180"/>
      </w:pPr>
    </w:lvl>
    <w:lvl w:ilvl="3" w:tplc="0409000F" w:tentative="1">
      <w:start w:val="1"/>
      <w:numFmt w:val="decimal"/>
      <w:lvlText w:val="%4."/>
      <w:lvlJc w:val="left"/>
      <w:pPr>
        <w:ind w:left="3753" w:hanging="360"/>
      </w:pPr>
    </w:lvl>
    <w:lvl w:ilvl="4" w:tplc="04090019" w:tentative="1">
      <w:start w:val="1"/>
      <w:numFmt w:val="lowerLetter"/>
      <w:lvlText w:val="%5."/>
      <w:lvlJc w:val="left"/>
      <w:pPr>
        <w:ind w:left="4473" w:hanging="360"/>
      </w:pPr>
    </w:lvl>
    <w:lvl w:ilvl="5" w:tplc="0409001B" w:tentative="1">
      <w:start w:val="1"/>
      <w:numFmt w:val="lowerRoman"/>
      <w:lvlText w:val="%6."/>
      <w:lvlJc w:val="right"/>
      <w:pPr>
        <w:ind w:left="5193" w:hanging="180"/>
      </w:pPr>
    </w:lvl>
    <w:lvl w:ilvl="6" w:tplc="0409000F" w:tentative="1">
      <w:start w:val="1"/>
      <w:numFmt w:val="decimal"/>
      <w:lvlText w:val="%7."/>
      <w:lvlJc w:val="left"/>
      <w:pPr>
        <w:ind w:left="5913" w:hanging="360"/>
      </w:pPr>
    </w:lvl>
    <w:lvl w:ilvl="7" w:tplc="04090019" w:tentative="1">
      <w:start w:val="1"/>
      <w:numFmt w:val="lowerLetter"/>
      <w:lvlText w:val="%8."/>
      <w:lvlJc w:val="left"/>
      <w:pPr>
        <w:ind w:left="6633" w:hanging="360"/>
      </w:pPr>
    </w:lvl>
    <w:lvl w:ilvl="8" w:tplc="0409001B" w:tentative="1">
      <w:start w:val="1"/>
      <w:numFmt w:val="lowerRoman"/>
      <w:lvlText w:val="%9."/>
      <w:lvlJc w:val="right"/>
      <w:pPr>
        <w:ind w:left="7353" w:hanging="180"/>
      </w:pPr>
    </w:lvl>
  </w:abstractNum>
  <w:abstractNum w:abstractNumId="5" w15:restartNumberingAfterBreak="0">
    <w:nsid w:val="5B0E731B"/>
    <w:multiLevelType w:val="multilevel"/>
    <w:tmpl w:val="91E231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74"/>
        </w:tabs>
        <w:ind w:left="28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31"/>
        </w:tabs>
        <w:ind w:left="32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88"/>
        </w:tabs>
        <w:ind w:left="35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05"/>
        </w:tabs>
        <w:ind w:left="43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62"/>
        </w:tabs>
        <w:ind w:left="466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9"/>
        </w:tabs>
        <w:ind w:left="537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6"/>
        </w:tabs>
        <w:ind w:left="5736" w:hanging="1440"/>
      </w:pPr>
      <w:rPr>
        <w:rFonts w:hint="default"/>
      </w:rPr>
    </w:lvl>
  </w:abstractNum>
  <w:abstractNum w:abstractNumId="6" w15:restartNumberingAfterBreak="0">
    <w:nsid w:val="671315A7"/>
    <w:multiLevelType w:val="hybridMultilevel"/>
    <w:tmpl w:val="0B00645E"/>
    <w:lvl w:ilvl="0" w:tplc="E6C479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2249A2"/>
    <w:multiLevelType w:val="multilevel"/>
    <w:tmpl w:val="907C6D98"/>
    <w:lvl w:ilvl="0">
      <w:start w:val="2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cs"/>
      </w:rPr>
    </w:lvl>
    <w:lvl w:ilvl="1">
      <w:start w:val="1"/>
      <w:numFmt w:val="decimal"/>
      <w:isLgl/>
      <w:lvlText w:val="%1.%2"/>
      <w:lvlJc w:val="left"/>
      <w:pPr>
        <w:tabs>
          <w:tab w:val="num" w:pos="2138"/>
        </w:tabs>
        <w:ind w:left="2138" w:hanging="360"/>
      </w:pPr>
      <w:rPr>
        <w:rFonts w:hint="cs"/>
      </w:rPr>
    </w:lvl>
    <w:lvl w:ilvl="2">
      <w:start w:val="1"/>
      <w:numFmt w:val="decimal"/>
      <w:isLgl/>
      <w:lvlText w:val="%1.%2.%3"/>
      <w:lvlJc w:val="left"/>
      <w:pPr>
        <w:tabs>
          <w:tab w:val="num" w:pos="2858"/>
        </w:tabs>
        <w:ind w:left="2858" w:hanging="720"/>
      </w:pPr>
      <w:rPr>
        <w:rFonts w:hint="cs"/>
      </w:rPr>
    </w:lvl>
    <w:lvl w:ilvl="3">
      <w:start w:val="1"/>
      <w:numFmt w:val="decimal"/>
      <w:isLgl/>
      <w:lvlText w:val="%1.%2.%3.%4"/>
      <w:lvlJc w:val="left"/>
      <w:pPr>
        <w:tabs>
          <w:tab w:val="num" w:pos="3218"/>
        </w:tabs>
        <w:ind w:left="3218" w:hanging="720"/>
      </w:pPr>
      <w:rPr>
        <w:rFonts w:hint="cs"/>
      </w:rPr>
    </w:lvl>
    <w:lvl w:ilvl="4">
      <w:start w:val="1"/>
      <w:numFmt w:val="decimal"/>
      <w:isLgl/>
      <w:lvlText w:val="%1.%2.%3.%4.%5"/>
      <w:lvlJc w:val="left"/>
      <w:pPr>
        <w:tabs>
          <w:tab w:val="num" w:pos="3938"/>
        </w:tabs>
        <w:ind w:left="3938" w:hanging="1080"/>
      </w:pPr>
      <w:rPr>
        <w:rFonts w:hint="cs"/>
      </w:rPr>
    </w:lvl>
    <w:lvl w:ilvl="5">
      <w:start w:val="1"/>
      <w:numFmt w:val="decimal"/>
      <w:isLgl/>
      <w:lvlText w:val="%1.%2.%3.%4.%5.%6"/>
      <w:lvlJc w:val="left"/>
      <w:pPr>
        <w:tabs>
          <w:tab w:val="num" w:pos="4298"/>
        </w:tabs>
        <w:ind w:left="4298" w:hanging="1080"/>
      </w:pPr>
      <w:rPr>
        <w:rFonts w:hint="cs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58"/>
        </w:tabs>
        <w:ind w:left="4658" w:hanging="1080"/>
      </w:pPr>
      <w:rPr>
        <w:rFonts w:hint="cs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8"/>
        </w:tabs>
        <w:ind w:left="5378" w:hanging="1440"/>
      </w:pPr>
      <w:rPr>
        <w:rFonts w:hint="cs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8"/>
        </w:tabs>
        <w:ind w:left="5738" w:hanging="1440"/>
      </w:pPr>
      <w:rPr>
        <w:rFonts w:hint="cs"/>
      </w:rPr>
    </w:lvl>
  </w:abstractNum>
  <w:abstractNum w:abstractNumId="8" w15:restartNumberingAfterBreak="0">
    <w:nsid w:val="6E5F72F6"/>
    <w:multiLevelType w:val="singleLevel"/>
    <w:tmpl w:val="293670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9" w15:restartNumberingAfterBreak="0">
    <w:nsid w:val="734579D6"/>
    <w:multiLevelType w:val="hybridMultilevel"/>
    <w:tmpl w:val="C86C51E2"/>
    <w:lvl w:ilvl="0" w:tplc="457E53B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7"/>
  </w:num>
  <w:num w:numId="6">
    <w:abstractNumId w:val="8"/>
  </w:num>
  <w:num w:numId="7">
    <w:abstractNumId w:val="9"/>
  </w:num>
  <w:num w:numId="8">
    <w:abstractNumId w:val="6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962"/>
    <w:rsid w:val="000011E5"/>
    <w:rsid w:val="00002AFF"/>
    <w:rsid w:val="00003826"/>
    <w:rsid w:val="000045D6"/>
    <w:rsid w:val="00006B3A"/>
    <w:rsid w:val="00007769"/>
    <w:rsid w:val="00011AFB"/>
    <w:rsid w:val="00013085"/>
    <w:rsid w:val="0001398C"/>
    <w:rsid w:val="00014618"/>
    <w:rsid w:val="00014E72"/>
    <w:rsid w:val="000151AB"/>
    <w:rsid w:val="000155E7"/>
    <w:rsid w:val="00015611"/>
    <w:rsid w:val="00015CA5"/>
    <w:rsid w:val="00016DD7"/>
    <w:rsid w:val="000171BE"/>
    <w:rsid w:val="00017DD8"/>
    <w:rsid w:val="00020E18"/>
    <w:rsid w:val="00020E41"/>
    <w:rsid w:val="00020F75"/>
    <w:rsid w:val="0002256D"/>
    <w:rsid w:val="000234EC"/>
    <w:rsid w:val="000239E5"/>
    <w:rsid w:val="00024F6E"/>
    <w:rsid w:val="00025013"/>
    <w:rsid w:val="000251C9"/>
    <w:rsid w:val="000252DB"/>
    <w:rsid w:val="00025A6E"/>
    <w:rsid w:val="00026B60"/>
    <w:rsid w:val="00026E3A"/>
    <w:rsid w:val="000271A0"/>
    <w:rsid w:val="0003008C"/>
    <w:rsid w:val="000302D6"/>
    <w:rsid w:val="000302E6"/>
    <w:rsid w:val="00032A8E"/>
    <w:rsid w:val="00032C93"/>
    <w:rsid w:val="00032D5C"/>
    <w:rsid w:val="000332BE"/>
    <w:rsid w:val="00034D26"/>
    <w:rsid w:val="00034D7C"/>
    <w:rsid w:val="00035067"/>
    <w:rsid w:val="00035FFC"/>
    <w:rsid w:val="0003715D"/>
    <w:rsid w:val="00037194"/>
    <w:rsid w:val="00037973"/>
    <w:rsid w:val="00037AE2"/>
    <w:rsid w:val="00040755"/>
    <w:rsid w:val="00040BC3"/>
    <w:rsid w:val="0004148B"/>
    <w:rsid w:val="000414CF"/>
    <w:rsid w:val="0004282C"/>
    <w:rsid w:val="000428E4"/>
    <w:rsid w:val="00044124"/>
    <w:rsid w:val="0004462C"/>
    <w:rsid w:val="000448DB"/>
    <w:rsid w:val="00044EBB"/>
    <w:rsid w:val="00045C7A"/>
    <w:rsid w:val="00046EE0"/>
    <w:rsid w:val="0004752A"/>
    <w:rsid w:val="00047DDA"/>
    <w:rsid w:val="0005027B"/>
    <w:rsid w:val="0005036E"/>
    <w:rsid w:val="000527A4"/>
    <w:rsid w:val="00053D9A"/>
    <w:rsid w:val="000543D4"/>
    <w:rsid w:val="00055344"/>
    <w:rsid w:val="0005555B"/>
    <w:rsid w:val="00056055"/>
    <w:rsid w:val="00056541"/>
    <w:rsid w:val="00057118"/>
    <w:rsid w:val="00060A99"/>
    <w:rsid w:val="00061000"/>
    <w:rsid w:val="00061243"/>
    <w:rsid w:val="00061762"/>
    <w:rsid w:val="00061DB2"/>
    <w:rsid w:val="00061DD2"/>
    <w:rsid w:val="0006273C"/>
    <w:rsid w:val="0006277B"/>
    <w:rsid w:val="000627BC"/>
    <w:rsid w:val="00062CDB"/>
    <w:rsid w:val="000634BE"/>
    <w:rsid w:val="0006364B"/>
    <w:rsid w:val="0006365C"/>
    <w:rsid w:val="000636AB"/>
    <w:rsid w:val="00063F82"/>
    <w:rsid w:val="000642B8"/>
    <w:rsid w:val="000658C2"/>
    <w:rsid w:val="0006592C"/>
    <w:rsid w:val="000674E5"/>
    <w:rsid w:val="0007061C"/>
    <w:rsid w:val="00070B3F"/>
    <w:rsid w:val="00070C01"/>
    <w:rsid w:val="00071FC9"/>
    <w:rsid w:val="00072FC6"/>
    <w:rsid w:val="0007396F"/>
    <w:rsid w:val="00074F9B"/>
    <w:rsid w:val="00075227"/>
    <w:rsid w:val="0007560F"/>
    <w:rsid w:val="00075892"/>
    <w:rsid w:val="00075A90"/>
    <w:rsid w:val="00075CCC"/>
    <w:rsid w:val="000760ED"/>
    <w:rsid w:val="00076DC4"/>
    <w:rsid w:val="00077C76"/>
    <w:rsid w:val="00080612"/>
    <w:rsid w:val="00080744"/>
    <w:rsid w:val="00080795"/>
    <w:rsid w:val="00080A38"/>
    <w:rsid w:val="00080A53"/>
    <w:rsid w:val="0008167D"/>
    <w:rsid w:val="0008239C"/>
    <w:rsid w:val="0008264A"/>
    <w:rsid w:val="00082A04"/>
    <w:rsid w:val="00082E23"/>
    <w:rsid w:val="00083A4C"/>
    <w:rsid w:val="0008455D"/>
    <w:rsid w:val="000846A7"/>
    <w:rsid w:val="00085C86"/>
    <w:rsid w:val="0008608C"/>
    <w:rsid w:val="00086B55"/>
    <w:rsid w:val="00086DE3"/>
    <w:rsid w:val="00090D62"/>
    <w:rsid w:val="000913DE"/>
    <w:rsid w:val="0009255C"/>
    <w:rsid w:val="00092CB4"/>
    <w:rsid w:val="00092D4A"/>
    <w:rsid w:val="00092F21"/>
    <w:rsid w:val="000937BD"/>
    <w:rsid w:val="000949A7"/>
    <w:rsid w:val="00095FD7"/>
    <w:rsid w:val="00096BCA"/>
    <w:rsid w:val="00097600"/>
    <w:rsid w:val="000A0FFB"/>
    <w:rsid w:val="000A28AB"/>
    <w:rsid w:val="000A356E"/>
    <w:rsid w:val="000A451E"/>
    <w:rsid w:val="000A4531"/>
    <w:rsid w:val="000A48A6"/>
    <w:rsid w:val="000A4D4C"/>
    <w:rsid w:val="000A6212"/>
    <w:rsid w:val="000A62DE"/>
    <w:rsid w:val="000A63B2"/>
    <w:rsid w:val="000A64B9"/>
    <w:rsid w:val="000A6D65"/>
    <w:rsid w:val="000A79C2"/>
    <w:rsid w:val="000A7E4E"/>
    <w:rsid w:val="000B0A47"/>
    <w:rsid w:val="000B194F"/>
    <w:rsid w:val="000B2836"/>
    <w:rsid w:val="000B2D11"/>
    <w:rsid w:val="000B336A"/>
    <w:rsid w:val="000B338C"/>
    <w:rsid w:val="000B353B"/>
    <w:rsid w:val="000B4644"/>
    <w:rsid w:val="000B52ED"/>
    <w:rsid w:val="000B5935"/>
    <w:rsid w:val="000B6510"/>
    <w:rsid w:val="000B6B57"/>
    <w:rsid w:val="000B6D2B"/>
    <w:rsid w:val="000B7C50"/>
    <w:rsid w:val="000C048A"/>
    <w:rsid w:val="000C0A93"/>
    <w:rsid w:val="000C0AC2"/>
    <w:rsid w:val="000C13B4"/>
    <w:rsid w:val="000C13F2"/>
    <w:rsid w:val="000C1536"/>
    <w:rsid w:val="000C2549"/>
    <w:rsid w:val="000C3F5F"/>
    <w:rsid w:val="000C490C"/>
    <w:rsid w:val="000C4981"/>
    <w:rsid w:val="000C5397"/>
    <w:rsid w:val="000C57DA"/>
    <w:rsid w:val="000C6626"/>
    <w:rsid w:val="000C6F97"/>
    <w:rsid w:val="000C71AA"/>
    <w:rsid w:val="000C7433"/>
    <w:rsid w:val="000C783E"/>
    <w:rsid w:val="000D04AA"/>
    <w:rsid w:val="000D0F8A"/>
    <w:rsid w:val="000D183D"/>
    <w:rsid w:val="000D41B8"/>
    <w:rsid w:val="000D4A3A"/>
    <w:rsid w:val="000D4C45"/>
    <w:rsid w:val="000D6F8D"/>
    <w:rsid w:val="000E08C2"/>
    <w:rsid w:val="000E0CB7"/>
    <w:rsid w:val="000E11B6"/>
    <w:rsid w:val="000E1708"/>
    <w:rsid w:val="000E21B7"/>
    <w:rsid w:val="000E27C1"/>
    <w:rsid w:val="000E43B5"/>
    <w:rsid w:val="000E5253"/>
    <w:rsid w:val="000E6E98"/>
    <w:rsid w:val="000E7063"/>
    <w:rsid w:val="000E7C97"/>
    <w:rsid w:val="000F0068"/>
    <w:rsid w:val="000F0F31"/>
    <w:rsid w:val="000F144B"/>
    <w:rsid w:val="000F17CD"/>
    <w:rsid w:val="000F2725"/>
    <w:rsid w:val="000F2FD2"/>
    <w:rsid w:val="000F335B"/>
    <w:rsid w:val="000F5CE0"/>
    <w:rsid w:val="000F6EBA"/>
    <w:rsid w:val="000F7033"/>
    <w:rsid w:val="000F7876"/>
    <w:rsid w:val="000F7F3F"/>
    <w:rsid w:val="001001B0"/>
    <w:rsid w:val="001012D3"/>
    <w:rsid w:val="00101411"/>
    <w:rsid w:val="00102764"/>
    <w:rsid w:val="00102A5B"/>
    <w:rsid w:val="00102E34"/>
    <w:rsid w:val="00104519"/>
    <w:rsid w:val="00104ACB"/>
    <w:rsid w:val="001051F8"/>
    <w:rsid w:val="0010537F"/>
    <w:rsid w:val="00106D95"/>
    <w:rsid w:val="001104E2"/>
    <w:rsid w:val="00110FC0"/>
    <w:rsid w:val="001116EB"/>
    <w:rsid w:val="00111C2B"/>
    <w:rsid w:val="0011259B"/>
    <w:rsid w:val="00112A3C"/>
    <w:rsid w:val="00112FB4"/>
    <w:rsid w:val="001130A2"/>
    <w:rsid w:val="001136FC"/>
    <w:rsid w:val="001144B8"/>
    <w:rsid w:val="00114B78"/>
    <w:rsid w:val="00114DB8"/>
    <w:rsid w:val="001151DC"/>
    <w:rsid w:val="001151E9"/>
    <w:rsid w:val="00115568"/>
    <w:rsid w:val="0011564B"/>
    <w:rsid w:val="001156E5"/>
    <w:rsid w:val="001177BC"/>
    <w:rsid w:val="00117C95"/>
    <w:rsid w:val="00120483"/>
    <w:rsid w:val="00121301"/>
    <w:rsid w:val="00121FD1"/>
    <w:rsid w:val="0012208E"/>
    <w:rsid w:val="00122D0B"/>
    <w:rsid w:val="001234BA"/>
    <w:rsid w:val="001238AE"/>
    <w:rsid w:val="001240C4"/>
    <w:rsid w:val="001244E0"/>
    <w:rsid w:val="00124672"/>
    <w:rsid w:val="001247DF"/>
    <w:rsid w:val="00125CF7"/>
    <w:rsid w:val="001268DE"/>
    <w:rsid w:val="00126B60"/>
    <w:rsid w:val="00127360"/>
    <w:rsid w:val="00127B8D"/>
    <w:rsid w:val="00130BB0"/>
    <w:rsid w:val="001311EB"/>
    <w:rsid w:val="00132904"/>
    <w:rsid w:val="00134FE7"/>
    <w:rsid w:val="00135837"/>
    <w:rsid w:val="00135B80"/>
    <w:rsid w:val="001360E1"/>
    <w:rsid w:val="001364E8"/>
    <w:rsid w:val="00136FA9"/>
    <w:rsid w:val="001371BD"/>
    <w:rsid w:val="0013764D"/>
    <w:rsid w:val="00137A05"/>
    <w:rsid w:val="00137D17"/>
    <w:rsid w:val="001408AA"/>
    <w:rsid w:val="00140A8A"/>
    <w:rsid w:val="00140D23"/>
    <w:rsid w:val="00141598"/>
    <w:rsid w:val="00141FF0"/>
    <w:rsid w:val="00144463"/>
    <w:rsid w:val="00144C51"/>
    <w:rsid w:val="00145913"/>
    <w:rsid w:val="00146395"/>
    <w:rsid w:val="00147731"/>
    <w:rsid w:val="00147857"/>
    <w:rsid w:val="001501CE"/>
    <w:rsid w:val="00151FF8"/>
    <w:rsid w:val="00152EAB"/>
    <w:rsid w:val="001541CD"/>
    <w:rsid w:val="00155285"/>
    <w:rsid w:val="00157606"/>
    <w:rsid w:val="00157AC1"/>
    <w:rsid w:val="0016379F"/>
    <w:rsid w:val="00163982"/>
    <w:rsid w:val="00164191"/>
    <w:rsid w:val="00166899"/>
    <w:rsid w:val="00167DCA"/>
    <w:rsid w:val="00170092"/>
    <w:rsid w:val="00170EC5"/>
    <w:rsid w:val="0017101A"/>
    <w:rsid w:val="001714D1"/>
    <w:rsid w:val="00171FC8"/>
    <w:rsid w:val="001729C2"/>
    <w:rsid w:val="00172B8E"/>
    <w:rsid w:val="00172D53"/>
    <w:rsid w:val="001733D4"/>
    <w:rsid w:val="00175037"/>
    <w:rsid w:val="001757DB"/>
    <w:rsid w:val="00176218"/>
    <w:rsid w:val="00176312"/>
    <w:rsid w:val="00176A91"/>
    <w:rsid w:val="00177FF2"/>
    <w:rsid w:val="0018037C"/>
    <w:rsid w:val="00181502"/>
    <w:rsid w:val="00185E36"/>
    <w:rsid w:val="00186707"/>
    <w:rsid w:val="001900A2"/>
    <w:rsid w:val="00191484"/>
    <w:rsid w:val="001918FC"/>
    <w:rsid w:val="00192B02"/>
    <w:rsid w:val="00192C09"/>
    <w:rsid w:val="00193353"/>
    <w:rsid w:val="001946F4"/>
    <w:rsid w:val="00194F41"/>
    <w:rsid w:val="00194F95"/>
    <w:rsid w:val="00195BDD"/>
    <w:rsid w:val="00196E5D"/>
    <w:rsid w:val="0019737F"/>
    <w:rsid w:val="00197F24"/>
    <w:rsid w:val="001A002A"/>
    <w:rsid w:val="001A01C8"/>
    <w:rsid w:val="001A030D"/>
    <w:rsid w:val="001A0A57"/>
    <w:rsid w:val="001A0A73"/>
    <w:rsid w:val="001A0F49"/>
    <w:rsid w:val="001A1644"/>
    <w:rsid w:val="001A1B65"/>
    <w:rsid w:val="001A1C4B"/>
    <w:rsid w:val="001A1F27"/>
    <w:rsid w:val="001A2569"/>
    <w:rsid w:val="001A26FC"/>
    <w:rsid w:val="001A318A"/>
    <w:rsid w:val="001A3A34"/>
    <w:rsid w:val="001A54E3"/>
    <w:rsid w:val="001A68A8"/>
    <w:rsid w:val="001A68D6"/>
    <w:rsid w:val="001B069A"/>
    <w:rsid w:val="001B0942"/>
    <w:rsid w:val="001B0BAA"/>
    <w:rsid w:val="001B2923"/>
    <w:rsid w:val="001B2FD0"/>
    <w:rsid w:val="001B4A1B"/>
    <w:rsid w:val="001B52B9"/>
    <w:rsid w:val="001B5373"/>
    <w:rsid w:val="001B7CB6"/>
    <w:rsid w:val="001C1032"/>
    <w:rsid w:val="001C1299"/>
    <w:rsid w:val="001C14E3"/>
    <w:rsid w:val="001C1C94"/>
    <w:rsid w:val="001C1F30"/>
    <w:rsid w:val="001C1F67"/>
    <w:rsid w:val="001C4EDA"/>
    <w:rsid w:val="001C50BF"/>
    <w:rsid w:val="001C5655"/>
    <w:rsid w:val="001C5D88"/>
    <w:rsid w:val="001C6799"/>
    <w:rsid w:val="001C6D85"/>
    <w:rsid w:val="001C7305"/>
    <w:rsid w:val="001C7480"/>
    <w:rsid w:val="001C7C2D"/>
    <w:rsid w:val="001D0441"/>
    <w:rsid w:val="001D12DE"/>
    <w:rsid w:val="001D13F0"/>
    <w:rsid w:val="001D13F9"/>
    <w:rsid w:val="001D1B10"/>
    <w:rsid w:val="001D1FED"/>
    <w:rsid w:val="001D231F"/>
    <w:rsid w:val="001D2386"/>
    <w:rsid w:val="001D2579"/>
    <w:rsid w:val="001D25DA"/>
    <w:rsid w:val="001D320A"/>
    <w:rsid w:val="001D3710"/>
    <w:rsid w:val="001D3BBB"/>
    <w:rsid w:val="001D501B"/>
    <w:rsid w:val="001D5828"/>
    <w:rsid w:val="001D65F4"/>
    <w:rsid w:val="001D7D9F"/>
    <w:rsid w:val="001D7F1B"/>
    <w:rsid w:val="001E06C4"/>
    <w:rsid w:val="001E07DD"/>
    <w:rsid w:val="001E0EDB"/>
    <w:rsid w:val="001E1E12"/>
    <w:rsid w:val="001E263E"/>
    <w:rsid w:val="001E28B0"/>
    <w:rsid w:val="001E2BA2"/>
    <w:rsid w:val="001E33EB"/>
    <w:rsid w:val="001E344A"/>
    <w:rsid w:val="001E389B"/>
    <w:rsid w:val="001E47C7"/>
    <w:rsid w:val="001E49F3"/>
    <w:rsid w:val="001E5213"/>
    <w:rsid w:val="001E5566"/>
    <w:rsid w:val="001E57FE"/>
    <w:rsid w:val="001E6257"/>
    <w:rsid w:val="001E6391"/>
    <w:rsid w:val="001E6CA3"/>
    <w:rsid w:val="001F009E"/>
    <w:rsid w:val="001F03EB"/>
    <w:rsid w:val="001F1769"/>
    <w:rsid w:val="001F2E8D"/>
    <w:rsid w:val="001F3E33"/>
    <w:rsid w:val="001F42E8"/>
    <w:rsid w:val="001F4911"/>
    <w:rsid w:val="001F4FD9"/>
    <w:rsid w:val="001F502C"/>
    <w:rsid w:val="001F5A4C"/>
    <w:rsid w:val="001F5C22"/>
    <w:rsid w:val="001F6447"/>
    <w:rsid w:val="001F737D"/>
    <w:rsid w:val="001F7D77"/>
    <w:rsid w:val="00200555"/>
    <w:rsid w:val="00201936"/>
    <w:rsid w:val="00201BAB"/>
    <w:rsid w:val="00202059"/>
    <w:rsid w:val="002027E4"/>
    <w:rsid w:val="00203029"/>
    <w:rsid w:val="00203184"/>
    <w:rsid w:val="0020387E"/>
    <w:rsid w:val="002038B7"/>
    <w:rsid w:val="00204C19"/>
    <w:rsid w:val="00205593"/>
    <w:rsid w:val="0020689D"/>
    <w:rsid w:val="002071B2"/>
    <w:rsid w:val="00207694"/>
    <w:rsid w:val="00210681"/>
    <w:rsid w:val="002106DD"/>
    <w:rsid w:val="002107B6"/>
    <w:rsid w:val="00210D9C"/>
    <w:rsid w:val="0021144F"/>
    <w:rsid w:val="0021342E"/>
    <w:rsid w:val="00213CD4"/>
    <w:rsid w:val="00214793"/>
    <w:rsid w:val="0021523D"/>
    <w:rsid w:val="002159FC"/>
    <w:rsid w:val="00215BAD"/>
    <w:rsid w:val="00217001"/>
    <w:rsid w:val="002171AE"/>
    <w:rsid w:val="00217631"/>
    <w:rsid w:val="00217AFA"/>
    <w:rsid w:val="002201DE"/>
    <w:rsid w:val="002202BB"/>
    <w:rsid w:val="00220BE2"/>
    <w:rsid w:val="00220D5E"/>
    <w:rsid w:val="002213F8"/>
    <w:rsid w:val="002218C8"/>
    <w:rsid w:val="00221DDD"/>
    <w:rsid w:val="00223255"/>
    <w:rsid w:val="00223967"/>
    <w:rsid w:val="00223B11"/>
    <w:rsid w:val="00224F9A"/>
    <w:rsid w:val="00225401"/>
    <w:rsid w:val="00225A92"/>
    <w:rsid w:val="00226021"/>
    <w:rsid w:val="002260F1"/>
    <w:rsid w:val="00226D74"/>
    <w:rsid w:val="00227B50"/>
    <w:rsid w:val="002308C8"/>
    <w:rsid w:val="00230922"/>
    <w:rsid w:val="00230FDD"/>
    <w:rsid w:val="00231DCE"/>
    <w:rsid w:val="00231F7A"/>
    <w:rsid w:val="002329B8"/>
    <w:rsid w:val="00232B8F"/>
    <w:rsid w:val="00232DBB"/>
    <w:rsid w:val="00232DDA"/>
    <w:rsid w:val="00233511"/>
    <w:rsid w:val="00233DA8"/>
    <w:rsid w:val="00234FD1"/>
    <w:rsid w:val="00236FF9"/>
    <w:rsid w:val="00240480"/>
    <w:rsid w:val="0024056E"/>
    <w:rsid w:val="002406C3"/>
    <w:rsid w:val="002409C9"/>
    <w:rsid w:val="00241FE6"/>
    <w:rsid w:val="002420CA"/>
    <w:rsid w:val="002431F1"/>
    <w:rsid w:val="00244E7E"/>
    <w:rsid w:val="00245829"/>
    <w:rsid w:val="002458AF"/>
    <w:rsid w:val="002459B0"/>
    <w:rsid w:val="002469E6"/>
    <w:rsid w:val="00246A59"/>
    <w:rsid w:val="002475A1"/>
    <w:rsid w:val="00247726"/>
    <w:rsid w:val="002477AC"/>
    <w:rsid w:val="00247FE1"/>
    <w:rsid w:val="002502E0"/>
    <w:rsid w:val="00250FD4"/>
    <w:rsid w:val="00252BF8"/>
    <w:rsid w:val="00253021"/>
    <w:rsid w:val="00253E24"/>
    <w:rsid w:val="00253E9F"/>
    <w:rsid w:val="002544CD"/>
    <w:rsid w:val="00255E93"/>
    <w:rsid w:val="002566A9"/>
    <w:rsid w:val="002569D2"/>
    <w:rsid w:val="00256D0C"/>
    <w:rsid w:val="0025770A"/>
    <w:rsid w:val="00257DF3"/>
    <w:rsid w:val="00260465"/>
    <w:rsid w:val="002612D5"/>
    <w:rsid w:val="00261484"/>
    <w:rsid w:val="002620BD"/>
    <w:rsid w:val="002638BB"/>
    <w:rsid w:val="00263AC4"/>
    <w:rsid w:val="00263C72"/>
    <w:rsid w:val="00263C82"/>
    <w:rsid w:val="00264C28"/>
    <w:rsid w:val="0026591B"/>
    <w:rsid w:val="0026601C"/>
    <w:rsid w:val="00266AA6"/>
    <w:rsid w:val="002673AA"/>
    <w:rsid w:val="002673E4"/>
    <w:rsid w:val="00267AC7"/>
    <w:rsid w:val="0027111C"/>
    <w:rsid w:val="00271A2C"/>
    <w:rsid w:val="00271A5D"/>
    <w:rsid w:val="00271C3A"/>
    <w:rsid w:val="002724B3"/>
    <w:rsid w:val="00272A91"/>
    <w:rsid w:val="00274885"/>
    <w:rsid w:val="0027495E"/>
    <w:rsid w:val="002763D8"/>
    <w:rsid w:val="00276521"/>
    <w:rsid w:val="00276EF6"/>
    <w:rsid w:val="00277D67"/>
    <w:rsid w:val="00280622"/>
    <w:rsid w:val="00281C48"/>
    <w:rsid w:val="00281F4F"/>
    <w:rsid w:val="0028301D"/>
    <w:rsid w:val="002830C5"/>
    <w:rsid w:val="00283EFB"/>
    <w:rsid w:val="00284879"/>
    <w:rsid w:val="00284917"/>
    <w:rsid w:val="002910E0"/>
    <w:rsid w:val="00291490"/>
    <w:rsid w:val="0029259A"/>
    <w:rsid w:val="00292CCF"/>
    <w:rsid w:val="0029328F"/>
    <w:rsid w:val="00293CB2"/>
    <w:rsid w:val="00294711"/>
    <w:rsid w:val="00294920"/>
    <w:rsid w:val="00295290"/>
    <w:rsid w:val="00295EDD"/>
    <w:rsid w:val="00297213"/>
    <w:rsid w:val="002978D8"/>
    <w:rsid w:val="002A0717"/>
    <w:rsid w:val="002A0E87"/>
    <w:rsid w:val="002A1151"/>
    <w:rsid w:val="002A200A"/>
    <w:rsid w:val="002A26B5"/>
    <w:rsid w:val="002A2B30"/>
    <w:rsid w:val="002A2E9D"/>
    <w:rsid w:val="002A49E7"/>
    <w:rsid w:val="002A536E"/>
    <w:rsid w:val="002A62C7"/>
    <w:rsid w:val="002A6BAA"/>
    <w:rsid w:val="002A709A"/>
    <w:rsid w:val="002B054A"/>
    <w:rsid w:val="002B1334"/>
    <w:rsid w:val="002B1C86"/>
    <w:rsid w:val="002B2A98"/>
    <w:rsid w:val="002B3462"/>
    <w:rsid w:val="002B4FC6"/>
    <w:rsid w:val="002B60DF"/>
    <w:rsid w:val="002B62C3"/>
    <w:rsid w:val="002B67DF"/>
    <w:rsid w:val="002B6938"/>
    <w:rsid w:val="002B7335"/>
    <w:rsid w:val="002B7726"/>
    <w:rsid w:val="002B77DD"/>
    <w:rsid w:val="002B786B"/>
    <w:rsid w:val="002B79C6"/>
    <w:rsid w:val="002C00F4"/>
    <w:rsid w:val="002C0635"/>
    <w:rsid w:val="002C13D4"/>
    <w:rsid w:val="002C2368"/>
    <w:rsid w:val="002C2B04"/>
    <w:rsid w:val="002C2E33"/>
    <w:rsid w:val="002C2F75"/>
    <w:rsid w:val="002C46A9"/>
    <w:rsid w:val="002C49F1"/>
    <w:rsid w:val="002C4B61"/>
    <w:rsid w:val="002C4C48"/>
    <w:rsid w:val="002C59FC"/>
    <w:rsid w:val="002C611A"/>
    <w:rsid w:val="002C6592"/>
    <w:rsid w:val="002C7F3D"/>
    <w:rsid w:val="002D087C"/>
    <w:rsid w:val="002D0F2E"/>
    <w:rsid w:val="002D12BD"/>
    <w:rsid w:val="002D19AE"/>
    <w:rsid w:val="002D1FA3"/>
    <w:rsid w:val="002D359A"/>
    <w:rsid w:val="002D582E"/>
    <w:rsid w:val="002D5FC8"/>
    <w:rsid w:val="002D60E8"/>
    <w:rsid w:val="002D6798"/>
    <w:rsid w:val="002D6FCE"/>
    <w:rsid w:val="002D7576"/>
    <w:rsid w:val="002D7BC4"/>
    <w:rsid w:val="002E0E6D"/>
    <w:rsid w:val="002E2437"/>
    <w:rsid w:val="002E3726"/>
    <w:rsid w:val="002E4406"/>
    <w:rsid w:val="002E5569"/>
    <w:rsid w:val="002E5C6B"/>
    <w:rsid w:val="002E615E"/>
    <w:rsid w:val="002E6354"/>
    <w:rsid w:val="002E6E14"/>
    <w:rsid w:val="002F12E8"/>
    <w:rsid w:val="002F1414"/>
    <w:rsid w:val="002F1A3D"/>
    <w:rsid w:val="002F29C2"/>
    <w:rsid w:val="002F2F0B"/>
    <w:rsid w:val="002F32CD"/>
    <w:rsid w:val="002F3657"/>
    <w:rsid w:val="002F453E"/>
    <w:rsid w:val="002F5191"/>
    <w:rsid w:val="002F5A61"/>
    <w:rsid w:val="002F683A"/>
    <w:rsid w:val="002F6B6D"/>
    <w:rsid w:val="002F6E2D"/>
    <w:rsid w:val="002F7697"/>
    <w:rsid w:val="003004AF"/>
    <w:rsid w:val="0030060E"/>
    <w:rsid w:val="00300C44"/>
    <w:rsid w:val="00300D92"/>
    <w:rsid w:val="0030150B"/>
    <w:rsid w:val="00301638"/>
    <w:rsid w:val="00301E69"/>
    <w:rsid w:val="00302097"/>
    <w:rsid w:val="003025EB"/>
    <w:rsid w:val="00302898"/>
    <w:rsid w:val="00302DC9"/>
    <w:rsid w:val="003059C3"/>
    <w:rsid w:val="00305BD9"/>
    <w:rsid w:val="00306D93"/>
    <w:rsid w:val="00310711"/>
    <w:rsid w:val="00311236"/>
    <w:rsid w:val="003119A7"/>
    <w:rsid w:val="003119C1"/>
    <w:rsid w:val="00312598"/>
    <w:rsid w:val="00314018"/>
    <w:rsid w:val="00314224"/>
    <w:rsid w:val="00314E3A"/>
    <w:rsid w:val="003152C7"/>
    <w:rsid w:val="003160F3"/>
    <w:rsid w:val="003164A1"/>
    <w:rsid w:val="003168C0"/>
    <w:rsid w:val="003172FA"/>
    <w:rsid w:val="00317697"/>
    <w:rsid w:val="003202C0"/>
    <w:rsid w:val="003213AF"/>
    <w:rsid w:val="0032160D"/>
    <w:rsid w:val="003217A2"/>
    <w:rsid w:val="00321DF5"/>
    <w:rsid w:val="003225E6"/>
    <w:rsid w:val="00322C89"/>
    <w:rsid w:val="00322DF8"/>
    <w:rsid w:val="00322E89"/>
    <w:rsid w:val="003246EC"/>
    <w:rsid w:val="00324F19"/>
    <w:rsid w:val="00330A51"/>
    <w:rsid w:val="00331013"/>
    <w:rsid w:val="003320B8"/>
    <w:rsid w:val="0033260B"/>
    <w:rsid w:val="003330A5"/>
    <w:rsid w:val="00333A76"/>
    <w:rsid w:val="00333BB9"/>
    <w:rsid w:val="0033457B"/>
    <w:rsid w:val="00334F43"/>
    <w:rsid w:val="0033500A"/>
    <w:rsid w:val="0033508B"/>
    <w:rsid w:val="00336202"/>
    <w:rsid w:val="00336523"/>
    <w:rsid w:val="00337261"/>
    <w:rsid w:val="00337D0B"/>
    <w:rsid w:val="00340C7D"/>
    <w:rsid w:val="00341D4A"/>
    <w:rsid w:val="00342493"/>
    <w:rsid w:val="00342970"/>
    <w:rsid w:val="00342E24"/>
    <w:rsid w:val="00345389"/>
    <w:rsid w:val="00346815"/>
    <w:rsid w:val="00347374"/>
    <w:rsid w:val="00347AE5"/>
    <w:rsid w:val="003506A9"/>
    <w:rsid w:val="0035101F"/>
    <w:rsid w:val="003511F1"/>
    <w:rsid w:val="003519D0"/>
    <w:rsid w:val="00352987"/>
    <w:rsid w:val="0035376B"/>
    <w:rsid w:val="003553B9"/>
    <w:rsid w:val="0035583C"/>
    <w:rsid w:val="00355FB7"/>
    <w:rsid w:val="00356AEB"/>
    <w:rsid w:val="00362B1F"/>
    <w:rsid w:val="00364414"/>
    <w:rsid w:val="003651E0"/>
    <w:rsid w:val="00365215"/>
    <w:rsid w:val="0036610C"/>
    <w:rsid w:val="003668EA"/>
    <w:rsid w:val="00366AD1"/>
    <w:rsid w:val="00367150"/>
    <w:rsid w:val="00370476"/>
    <w:rsid w:val="00370799"/>
    <w:rsid w:val="00370C4C"/>
    <w:rsid w:val="003723F3"/>
    <w:rsid w:val="0037280C"/>
    <w:rsid w:val="003730BA"/>
    <w:rsid w:val="00373106"/>
    <w:rsid w:val="00373697"/>
    <w:rsid w:val="003753A2"/>
    <w:rsid w:val="00377C6F"/>
    <w:rsid w:val="00380459"/>
    <w:rsid w:val="003811FE"/>
    <w:rsid w:val="00384EE9"/>
    <w:rsid w:val="0038528C"/>
    <w:rsid w:val="00386095"/>
    <w:rsid w:val="0038642C"/>
    <w:rsid w:val="00386B41"/>
    <w:rsid w:val="00386D79"/>
    <w:rsid w:val="00386F05"/>
    <w:rsid w:val="0038775A"/>
    <w:rsid w:val="003879C3"/>
    <w:rsid w:val="003900C4"/>
    <w:rsid w:val="00390134"/>
    <w:rsid w:val="00390905"/>
    <w:rsid w:val="00390ACA"/>
    <w:rsid w:val="00390C9B"/>
    <w:rsid w:val="0039592B"/>
    <w:rsid w:val="00396266"/>
    <w:rsid w:val="00396F2D"/>
    <w:rsid w:val="003973CB"/>
    <w:rsid w:val="003A1399"/>
    <w:rsid w:val="003A1A8C"/>
    <w:rsid w:val="003A2460"/>
    <w:rsid w:val="003A2ADF"/>
    <w:rsid w:val="003A30F9"/>
    <w:rsid w:val="003A36FC"/>
    <w:rsid w:val="003A46FE"/>
    <w:rsid w:val="003A566F"/>
    <w:rsid w:val="003A5E0C"/>
    <w:rsid w:val="003A6035"/>
    <w:rsid w:val="003A6D53"/>
    <w:rsid w:val="003A7A8F"/>
    <w:rsid w:val="003A7F63"/>
    <w:rsid w:val="003B09DA"/>
    <w:rsid w:val="003B0BED"/>
    <w:rsid w:val="003B14F4"/>
    <w:rsid w:val="003B1B1B"/>
    <w:rsid w:val="003B1BD4"/>
    <w:rsid w:val="003B1DE3"/>
    <w:rsid w:val="003B24AC"/>
    <w:rsid w:val="003B31E1"/>
    <w:rsid w:val="003B4E90"/>
    <w:rsid w:val="003B5400"/>
    <w:rsid w:val="003B5CF5"/>
    <w:rsid w:val="003B6B64"/>
    <w:rsid w:val="003B6D4B"/>
    <w:rsid w:val="003C0322"/>
    <w:rsid w:val="003C06EF"/>
    <w:rsid w:val="003C087A"/>
    <w:rsid w:val="003C0EEE"/>
    <w:rsid w:val="003C133B"/>
    <w:rsid w:val="003C1B2A"/>
    <w:rsid w:val="003C2DB7"/>
    <w:rsid w:val="003C42BA"/>
    <w:rsid w:val="003C4B6B"/>
    <w:rsid w:val="003C5448"/>
    <w:rsid w:val="003C5D0D"/>
    <w:rsid w:val="003C6099"/>
    <w:rsid w:val="003C63FB"/>
    <w:rsid w:val="003C670C"/>
    <w:rsid w:val="003C7DBA"/>
    <w:rsid w:val="003D01BE"/>
    <w:rsid w:val="003D1FA7"/>
    <w:rsid w:val="003D2012"/>
    <w:rsid w:val="003D235C"/>
    <w:rsid w:val="003D2784"/>
    <w:rsid w:val="003D344E"/>
    <w:rsid w:val="003D3450"/>
    <w:rsid w:val="003D420D"/>
    <w:rsid w:val="003D4796"/>
    <w:rsid w:val="003D4C70"/>
    <w:rsid w:val="003D52A6"/>
    <w:rsid w:val="003D6E81"/>
    <w:rsid w:val="003D7D03"/>
    <w:rsid w:val="003D7D82"/>
    <w:rsid w:val="003D7DF1"/>
    <w:rsid w:val="003E10F3"/>
    <w:rsid w:val="003E199D"/>
    <w:rsid w:val="003E220C"/>
    <w:rsid w:val="003E3022"/>
    <w:rsid w:val="003E3AA5"/>
    <w:rsid w:val="003E4150"/>
    <w:rsid w:val="003E5835"/>
    <w:rsid w:val="003E6604"/>
    <w:rsid w:val="003E6C12"/>
    <w:rsid w:val="003E7053"/>
    <w:rsid w:val="003E73EE"/>
    <w:rsid w:val="003F1282"/>
    <w:rsid w:val="003F1B18"/>
    <w:rsid w:val="003F24EB"/>
    <w:rsid w:val="003F2780"/>
    <w:rsid w:val="003F37C6"/>
    <w:rsid w:val="003F3F24"/>
    <w:rsid w:val="003F4AA8"/>
    <w:rsid w:val="003F506C"/>
    <w:rsid w:val="003F5410"/>
    <w:rsid w:val="003F5BC5"/>
    <w:rsid w:val="003F6FF2"/>
    <w:rsid w:val="00400A3A"/>
    <w:rsid w:val="00401935"/>
    <w:rsid w:val="00401A52"/>
    <w:rsid w:val="00401B01"/>
    <w:rsid w:val="00401F20"/>
    <w:rsid w:val="004023EC"/>
    <w:rsid w:val="00402E88"/>
    <w:rsid w:val="00403478"/>
    <w:rsid w:val="004039DD"/>
    <w:rsid w:val="00403F4E"/>
    <w:rsid w:val="00404B47"/>
    <w:rsid w:val="0040733A"/>
    <w:rsid w:val="00407845"/>
    <w:rsid w:val="00407E94"/>
    <w:rsid w:val="0041071B"/>
    <w:rsid w:val="00411C06"/>
    <w:rsid w:val="00412938"/>
    <w:rsid w:val="00412E7A"/>
    <w:rsid w:val="00414422"/>
    <w:rsid w:val="00414DA2"/>
    <w:rsid w:val="00415714"/>
    <w:rsid w:val="00415A92"/>
    <w:rsid w:val="00422BF9"/>
    <w:rsid w:val="00422ED6"/>
    <w:rsid w:val="004236EC"/>
    <w:rsid w:val="004236EE"/>
    <w:rsid w:val="004257D5"/>
    <w:rsid w:val="00425CDD"/>
    <w:rsid w:val="0042747B"/>
    <w:rsid w:val="004319F9"/>
    <w:rsid w:val="00431F19"/>
    <w:rsid w:val="00432056"/>
    <w:rsid w:val="00432321"/>
    <w:rsid w:val="00432B67"/>
    <w:rsid w:val="00432BF5"/>
    <w:rsid w:val="00432C8B"/>
    <w:rsid w:val="00433A7A"/>
    <w:rsid w:val="0043487E"/>
    <w:rsid w:val="004355D6"/>
    <w:rsid w:val="004357EB"/>
    <w:rsid w:val="00435EC1"/>
    <w:rsid w:val="004367F1"/>
    <w:rsid w:val="004378B4"/>
    <w:rsid w:val="00437ABA"/>
    <w:rsid w:val="00437B2E"/>
    <w:rsid w:val="004409DC"/>
    <w:rsid w:val="00440ABE"/>
    <w:rsid w:val="00440D5D"/>
    <w:rsid w:val="0044347A"/>
    <w:rsid w:val="00443EE5"/>
    <w:rsid w:val="00444701"/>
    <w:rsid w:val="004447C6"/>
    <w:rsid w:val="00444DAB"/>
    <w:rsid w:val="004464B4"/>
    <w:rsid w:val="004478A2"/>
    <w:rsid w:val="00447AB8"/>
    <w:rsid w:val="00447CBD"/>
    <w:rsid w:val="0045026B"/>
    <w:rsid w:val="00451721"/>
    <w:rsid w:val="00451B6D"/>
    <w:rsid w:val="00452427"/>
    <w:rsid w:val="00453386"/>
    <w:rsid w:val="004551D4"/>
    <w:rsid w:val="004559FE"/>
    <w:rsid w:val="0045757B"/>
    <w:rsid w:val="004578AD"/>
    <w:rsid w:val="00457E72"/>
    <w:rsid w:val="00457FE8"/>
    <w:rsid w:val="00461064"/>
    <w:rsid w:val="00462023"/>
    <w:rsid w:val="00462B08"/>
    <w:rsid w:val="004646FC"/>
    <w:rsid w:val="004649BF"/>
    <w:rsid w:val="00464ED5"/>
    <w:rsid w:val="00467D19"/>
    <w:rsid w:val="0047000F"/>
    <w:rsid w:val="004708FB"/>
    <w:rsid w:val="00470C9B"/>
    <w:rsid w:val="00470DA4"/>
    <w:rsid w:val="004715C3"/>
    <w:rsid w:val="0047265B"/>
    <w:rsid w:val="00473378"/>
    <w:rsid w:val="00474281"/>
    <w:rsid w:val="00475D0A"/>
    <w:rsid w:val="004764EB"/>
    <w:rsid w:val="00477123"/>
    <w:rsid w:val="00480AC1"/>
    <w:rsid w:val="00481003"/>
    <w:rsid w:val="00481092"/>
    <w:rsid w:val="0048131A"/>
    <w:rsid w:val="0048183C"/>
    <w:rsid w:val="004820BD"/>
    <w:rsid w:val="00483C8E"/>
    <w:rsid w:val="00484AB0"/>
    <w:rsid w:val="00484ADB"/>
    <w:rsid w:val="00484F9B"/>
    <w:rsid w:val="004861A6"/>
    <w:rsid w:val="00490E64"/>
    <w:rsid w:val="004912E0"/>
    <w:rsid w:val="00491609"/>
    <w:rsid w:val="00491731"/>
    <w:rsid w:val="00491A53"/>
    <w:rsid w:val="00492D82"/>
    <w:rsid w:val="00492FC3"/>
    <w:rsid w:val="00493874"/>
    <w:rsid w:val="00494B49"/>
    <w:rsid w:val="00494D5A"/>
    <w:rsid w:val="004958A9"/>
    <w:rsid w:val="0049591C"/>
    <w:rsid w:val="00495CC6"/>
    <w:rsid w:val="00495DDE"/>
    <w:rsid w:val="004968F9"/>
    <w:rsid w:val="004977E6"/>
    <w:rsid w:val="00497C9E"/>
    <w:rsid w:val="004A059B"/>
    <w:rsid w:val="004A1399"/>
    <w:rsid w:val="004A1929"/>
    <w:rsid w:val="004A1C33"/>
    <w:rsid w:val="004A21F6"/>
    <w:rsid w:val="004A2474"/>
    <w:rsid w:val="004A2663"/>
    <w:rsid w:val="004A2B14"/>
    <w:rsid w:val="004A4521"/>
    <w:rsid w:val="004A51B1"/>
    <w:rsid w:val="004A59F6"/>
    <w:rsid w:val="004A681E"/>
    <w:rsid w:val="004A6909"/>
    <w:rsid w:val="004B0505"/>
    <w:rsid w:val="004B05E5"/>
    <w:rsid w:val="004B164E"/>
    <w:rsid w:val="004B2AAA"/>
    <w:rsid w:val="004B3164"/>
    <w:rsid w:val="004B3D0D"/>
    <w:rsid w:val="004B683B"/>
    <w:rsid w:val="004B6BB2"/>
    <w:rsid w:val="004B7DB6"/>
    <w:rsid w:val="004B7E2B"/>
    <w:rsid w:val="004C0639"/>
    <w:rsid w:val="004C37EB"/>
    <w:rsid w:val="004C3A2F"/>
    <w:rsid w:val="004C401C"/>
    <w:rsid w:val="004C45BB"/>
    <w:rsid w:val="004C5184"/>
    <w:rsid w:val="004C5FE1"/>
    <w:rsid w:val="004C6245"/>
    <w:rsid w:val="004C70E3"/>
    <w:rsid w:val="004C72F8"/>
    <w:rsid w:val="004C77A1"/>
    <w:rsid w:val="004C7BE9"/>
    <w:rsid w:val="004C7FD2"/>
    <w:rsid w:val="004D09A1"/>
    <w:rsid w:val="004D1A5F"/>
    <w:rsid w:val="004D1FC3"/>
    <w:rsid w:val="004D22B3"/>
    <w:rsid w:val="004D2702"/>
    <w:rsid w:val="004D2AB0"/>
    <w:rsid w:val="004D2EB8"/>
    <w:rsid w:val="004D3B6A"/>
    <w:rsid w:val="004D3BB8"/>
    <w:rsid w:val="004D4C44"/>
    <w:rsid w:val="004D5C70"/>
    <w:rsid w:val="004D66B8"/>
    <w:rsid w:val="004D6E4A"/>
    <w:rsid w:val="004E088E"/>
    <w:rsid w:val="004E096E"/>
    <w:rsid w:val="004E0DB5"/>
    <w:rsid w:val="004E1957"/>
    <w:rsid w:val="004E1BF5"/>
    <w:rsid w:val="004E2511"/>
    <w:rsid w:val="004E2DDC"/>
    <w:rsid w:val="004E394D"/>
    <w:rsid w:val="004E3F36"/>
    <w:rsid w:val="004E42C0"/>
    <w:rsid w:val="004E4912"/>
    <w:rsid w:val="004E59A4"/>
    <w:rsid w:val="004E5F7A"/>
    <w:rsid w:val="004E6694"/>
    <w:rsid w:val="004E785A"/>
    <w:rsid w:val="004F1DCA"/>
    <w:rsid w:val="004F2349"/>
    <w:rsid w:val="004F269C"/>
    <w:rsid w:val="004F2FE8"/>
    <w:rsid w:val="004F368F"/>
    <w:rsid w:val="004F3721"/>
    <w:rsid w:val="004F419F"/>
    <w:rsid w:val="004F4FCB"/>
    <w:rsid w:val="004F7837"/>
    <w:rsid w:val="005004AF"/>
    <w:rsid w:val="0050093C"/>
    <w:rsid w:val="00500A7C"/>
    <w:rsid w:val="005016D1"/>
    <w:rsid w:val="00501B47"/>
    <w:rsid w:val="00501DD4"/>
    <w:rsid w:val="00502122"/>
    <w:rsid w:val="00503870"/>
    <w:rsid w:val="005050C7"/>
    <w:rsid w:val="00505ADC"/>
    <w:rsid w:val="00506C07"/>
    <w:rsid w:val="00510BA4"/>
    <w:rsid w:val="005122F0"/>
    <w:rsid w:val="005124D5"/>
    <w:rsid w:val="00513EC8"/>
    <w:rsid w:val="00513FEF"/>
    <w:rsid w:val="00514664"/>
    <w:rsid w:val="0051579F"/>
    <w:rsid w:val="00516092"/>
    <w:rsid w:val="00516608"/>
    <w:rsid w:val="005171E8"/>
    <w:rsid w:val="00517B9C"/>
    <w:rsid w:val="005201C2"/>
    <w:rsid w:val="005202E7"/>
    <w:rsid w:val="00521A9C"/>
    <w:rsid w:val="00521D9B"/>
    <w:rsid w:val="00522181"/>
    <w:rsid w:val="00522CF4"/>
    <w:rsid w:val="0052404C"/>
    <w:rsid w:val="0052487E"/>
    <w:rsid w:val="0052587B"/>
    <w:rsid w:val="00526E44"/>
    <w:rsid w:val="00527B2B"/>
    <w:rsid w:val="00530B4D"/>
    <w:rsid w:val="005311E6"/>
    <w:rsid w:val="00531527"/>
    <w:rsid w:val="005316AA"/>
    <w:rsid w:val="00531861"/>
    <w:rsid w:val="00532E9E"/>
    <w:rsid w:val="005330CB"/>
    <w:rsid w:val="00533EB5"/>
    <w:rsid w:val="00535142"/>
    <w:rsid w:val="0053518B"/>
    <w:rsid w:val="0053668E"/>
    <w:rsid w:val="00541D3F"/>
    <w:rsid w:val="00541DC5"/>
    <w:rsid w:val="0054285F"/>
    <w:rsid w:val="00542930"/>
    <w:rsid w:val="00543527"/>
    <w:rsid w:val="00543F55"/>
    <w:rsid w:val="005441B8"/>
    <w:rsid w:val="00545934"/>
    <w:rsid w:val="00546BE5"/>
    <w:rsid w:val="00547585"/>
    <w:rsid w:val="0054768E"/>
    <w:rsid w:val="00547E92"/>
    <w:rsid w:val="005522C1"/>
    <w:rsid w:val="0055300F"/>
    <w:rsid w:val="005530E1"/>
    <w:rsid w:val="00553AA9"/>
    <w:rsid w:val="005546B8"/>
    <w:rsid w:val="00554D22"/>
    <w:rsid w:val="00555474"/>
    <w:rsid w:val="00555802"/>
    <w:rsid w:val="00556656"/>
    <w:rsid w:val="00557257"/>
    <w:rsid w:val="0055763A"/>
    <w:rsid w:val="0055773D"/>
    <w:rsid w:val="00557C4C"/>
    <w:rsid w:val="00557D43"/>
    <w:rsid w:val="00557E6D"/>
    <w:rsid w:val="005609C4"/>
    <w:rsid w:val="00560DB4"/>
    <w:rsid w:val="005613FD"/>
    <w:rsid w:val="00562285"/>
    <w:rsid w:val="00562737"/>
    <w:rsid w:val="00562E58"/>
    <w:rsid w:val="00563477"/>
    <w:rsid w:val="00563D0C"/>
    <w:rsid w:val="005646A0"/>
    <w:rsid w:val="00564A1F"/>
    <w:rsid w:val="00564D23"/>
    <w:rsid w:val="00565232"/>
    <w:rsid w:val="005652A2"/>
    <w:rsid w:val="005652DD"/>
    <w:rsid w:val="00567874"/>
    <w:rsid w:val="0057022B"/>
    <w:rsid w:val="0057226D"/>
    <w:rsid w:val="00574239"/>
    <w:rsid w:val="005763B1"/>
    <w:rsid w:val="005772DF"/>
    <w:rsid w:val="005802F6"/>
    <w:rsid w:val="00580A2B"/>
    <w:rsid w:val="00580CA4"/>
    <w:rsid w:val="00581064"/>
    <w:rsid w:val="00581407"/>
    <w:rsid w:val="00582CEB"/>
    <w:rsid w:val="005832BE"/>
    <w:rsid w:val="00583C83"/>
    <w:rsid w:val="00584940"/>
    <w:rsid w:val="00585460"/>
    <w:rsid w:val="00585477"/>
    <w:rsid w:val="00585897"/>
    <w:rsid w:val="00585B3C"/>
    <w:rsid w:val="00585E4E"/>
    <w:rsid w:val="00585F57"/>
    <w:rsid w:val="00586866"/>
    <w:rsid w:val="00586F37"/>
    <w:rsid w:val="0058703C"/>
    <w:rsid w:val="0059096A"/>
    <w:rsid w:val="00590B28"/>
    <w:rsid w:val="0059138D"/>
    <w:rsid w:val="00591F9D"/>
    <w:rsid w:val="00592FD5"/>
    <w:rsid w:val="005939EC"/>
    <w:rsid w:val="00593B25"/>
    <w:rsid w:val="00594149"/>
    <w:rsid w:val="00594256"/>
    <w:rsid w:val="00594495"/>
    <w:rsid w:val="0059515D"/>
    <w:rsid w:val="00597477"/>
    <w:rsid w:val="005974EB"/>
    <w:rsid w:val="005975B5"/>
    <w:rsid w:val="005A01D1"/>
    <w:rsid w:val="005A383E"/>
    <w:rsid w:val="005A5272"/>
    <w:rsid w:val="005A7279"/>
    <w:rsid w:val="005B1674"/>
    <w:rsid w:val="005B16A7"/>
    <w:rsid w:val="005B2751"/>
    <w:rsid w:val="005B2BFD"/>
    <w:rsid w:val="005B36BB"/>
    <w:rsid w:val="005B39D3"/>
    <w:rsid w:val="005B3D8D"/>
    <w:rsid w:val="005B4110"/>
    <w:rsid w:val="005B4D79"/>
    <w:rsid w:val="005B4DD0"/>
    <w:rsid w:val="005B558F"/>
    <w:rsid w:val="005B661A"/>
    <w:rsid w:val="005B7DCA"/>
    <w:rsid w:val="005C174A"/>
    <w:rsid w:val="005C1902"/>
    <w:rsid w:val="005C222D"/>
    <w:rsid w:val="005C39FB"/>
    <w:rsid w:val="005C5223"/>
    <w:rsid w:val="005C5A4A"/>
    <w:rsid w:val="005C78E8"/>
    <w:rsid w:val="005C7F53"/>
    <w:rsid w:val="005C7FAE"/>
    <w:rsid w:val="005C7FCD"/>
    <w:rsid w:val="005D0E88"/>
    <w:rsid w:val="005D21D1"/>
    <w:rsid w:val="005D2FF7"/>
    <w:rsid w:val="005D301F"/>
    <w:rsid w:val="005D3426"/>
    <w:rsid w:val="005D380D"/>
    <w:rsid w:val="005D3FBC"/>
    <w:rsid w:val="005D63F2"/>
    <w:rsid w:val="005D6E0D"/>
    <w:rsid w:val="005D79D5"/>
    <w:rsid w:val="005D7C20"/>
    <w:rsid w:val="005E01CD"/>
    <w:rsid w:val="005E0C9E"/>
    <w:rsid w:val="005E16EA"/>
    <w:rsid w:val="005E221A"/>
    <w:rsid w:val="005E28F0"/>
    <w:rsid w:val="005E3249"/>
    <w:rsid w:val="005E3AE6"/>
    <w:rsid w:val="005E3B71"/>
    <w:rsid w:val="005E460D"/>
    <w:rsid w:val="005E47D4"/>
    <w:rsid w:val="005E4C9C"/>
    <w:rsid w:val="005E5643"/>
    <w:rsid w:val="005E5ACB"/>
    <w:rsid w:val="005E5AE1"/>
    <w:rsid w:val="005E63DD"/>
    <w:rsid w:val="005E6F90"/>
    <w:rsid w:val="005E7113"/>
    <w:rsid w:val="005E73BE"/>
    <w:rsid w:val="005F0A94"/>
    <w:rsid w:val="005F0B04"/>
    <w:rsid w:val="005F28E3"/>
    <w:rsid w:val="005F298C"/>
    <w:rsid w:val="005F36C5"/>
    <w:rsid w:val="005F61F8"/>
    <w:rsid w:val="005F7A6D"/>
    <w:rsid w:val="006006DC"/>
    <w:rsid w:val="006010DF"/>
    <w:rsid w:val="006015F7"/>
    <w:rsid w:val="006017EE"/>
    <w:rsid w:val="00603F79"/>
    <w:rsid w:val="0060467D"/>
    <w:rsid w:val="00605A2D"/>
    <w:rsid w:val="00605CDD"/>
    <w:rsid w:val="00606016"/>
    <w:rsid w:val="00606689"/>
    <w:rsid w:val="00606B3A"/>
    <w:rsid w:val="0060707E"/>
    <w:rsid w:val="00607348"/>
    <w:rsid w:val="0061049C"/>
    <w:rsid w:val="00610520"/>
    <w:rsid w:val="00610968"/>
    <w:rsid w:val="006129DE"/>
    <w:rsid w:val="00612C21"/>
    <w:rsid w:val="00613411"/>
    <w:rsid w:val="00613616"/>
    <w:rsid w:val="006137A1"/>
    <w:rsid w:val="0061493E"/>
    <w:rsid w:val="00614E12"/>
    <w:rsid w:val="00615A15"/>
    <w:rsid w:val="0061649C"/>
    <w:rsid w:val="00616CA5"/>
    <w:rsid w:val="00616DE6"/>
    <w:rsid w:val="0062087D"/>
    <w:rsid w:val="006208BB"/>
    <w:rsid w:val="00620CA2"/>
    <w:rsid w:val="006243FE"/>
    <w:rsid w:val="00624E5F"/>
    <w:rsid w:val="00625105"/>
    <w:rsid w:val="006256BD"/>
    <w:rsid w:val="00626845"/>
    <w:rsid w:val="0062723B"/>
    <w:rsid w:val="00627425"/>
    <w:rsid w:val="00627703"/>
    <w:rsid w:val="006277A8"/>
    <w:rsid w:val="00627C08"/>
    <w:rsid w:val="00630280"/>
    <w:rsid w:val="00630AA6"/>
    <w:rsid w:val="00630D53"/>
    <w:rsid w:val="006317BE"/>
    <w:rsid w:val="00633AAA"/>
    <w:rsid w:val="00633DA3"/>
    <w:rsid w:val="0063421F"/>
    <w:rsid w:val="0063492C"/>
    <w:rsid w:val="00634DAD"/>
    <w:rsid w:val="0063518D"/>
    <w:rsid w:val="006379E3"/>
    <w:rsid w:val="0064097A"/>
    <w:rsid w:val="00640D37"/>
    <w:rsid w:val="00640FFE"/>
    <w:rsid w:val="0064121C"/>
    <w:rsid w:val="006415A1"/>
    <w:rsid w:val="00641DC8"/>
    <w:rsid w:val="00641F1B"/>
    <w:rsid w:val="0064214E"/>
    <w:rsid w:val="00643E40"/>
    <w:rsid w:val="00645E61"/>
    <w:rsid w:val="0064610F"/>
    <w:rsid w:val="006461C8"/>
    <w:rsid w:val="00646AB7"/>
    <w:rsid w:val="006505D9"/>
    <w:rsid w:val="006509EF"/>
    <w:rsid w:val="00650DDE"/>
    <w:rsid w:val="00651ED2"/>
    <w:rsid w:val="00652C06"/>
    <w:rsid w:val="00653C05"/>
    <w:rsid w:val="006546C6"/>
    <w:rsid w:val="006549C1"/>
    <w:rsid w:val="00654C2C"/>
    <w:rsid w:val="00654FF3"/>
    <w:rsid w:val="00657FF0"/>
    <w:rsid w:val="00660049"/>
    <w:rsid w:val="00660A02"/>
    <w:rsid w:val="00660CC0"/>
    <w:rsid w:val="00660E2E"/>
    <w:rsid w:val="00660F5E"/>
    <w:rsid w:val="00662241"/>
    <w:rsid w:val="00663221"/>
    <w:rsid w:val="00663F2C"/>
    <w:rsid w:val="00664040"/>
    <w:rsid w:val="006648A5"/>
    <w:rsid w:val="0066587B"/>
    <w:rsid w:val="00665AEF"/>
    <w:rsid w:val="00665B11"/>
    <w:rsid w:val="00666B66"/>
    <w:rsid w:val="00666C5A"/>
    <w:rsid w:val="00670194"/>
    <w:rsid w:val="006703A6"/>
    <w:rsid w:val="00670CA2"/>
    <w:rsid w:val="00670E94"/>
    <w:rsid w:val="00670EDA"/>
    <w:rsid w:val="006721DC"/>
    <w:rsid w:val="00672DFF"/>
    <w:rsid w:val="00672FE2"/>
    <w:rsid w:val="00674AF7"/>
    <w:rsid w:val="0067527E"/>
    <w:rsid w:val="006753FF"/>
    <w:rsid w:val="00676519"/>
    <w:rsid w:val="00676629"/>
    <w:rsid w:val="006769D1"/>
    <w:rsid w:val="00676CF5"/>
    <w:rsid w:val="00680047"/>
    <w:rsid w:val="00680E93"/>
    <w:rsid w:val="00680FA4"/>
    <w:rsid w:val="00681D2F"/>
    <w:rsid w:val="00683078"/>
    <w:rsid w:val="006836F7"/>
    <w:rsid w:val="006845F4"/>
    <w:rsid w:val="00684C73"/>
    <w:rsid w:val="00685B3A"/>
    <w:rsid w:val="00685FE3"/>
    <w:rsid w:val="00687873"/>
    <w:rsid w:val="006878D0"/>
    <w:rsid w:val="006879BE"/>
    <w:rsid w:val="00687B7A"/>
    <w:rsid w:val="00687FCC"/>
    <w:rsid w:val="00690634"/>
    <w:rsid w:val="00692071"/>
    <w:rsid w:val="006922B9"/>
    <w:rsid w:val="00693110"/>
    <w:rsid w:val="0069334D"/>
    <w:rsid w:val="00694031"/>
    <w:rsid w:val="00694D2A"/>
    <w:rsid w:val="00695CC6"/>
    <w:rsid w:val="00696279"/>
    <w:rsid w:val="00696F00"/>
    <w:rsid w:val="00697377"/>
    <w:rsid w:val="006A0DC5"/>
    <w:rsid w:val="006A0EAC"/>
    <w:rsid w:val="006A2C18"/>
    <w:rsid w:val="006A3BB3"/>
    <w:rsid w:val="006A4105"/>
    <w:rsid w:val="006A4325"/>
    <w:rsid w:val="006A4393"/>
    <w:rsid w:val="006A4BEB"/>
    <w:rsid w:val="006A57C6"/>
    <w:rsid w:val="006A5C38"/>
    <w:rsid w:val="006A6493"/>
    <w:rsid w:val="006A6CDF"/>
    <w:rsid w:val="006A7882"/>
    <w:rsid w:val="006B0D79"/>
    <w:rsid w:val="006B0FB2"/>
    <w:rsid w:val="006B37A4"/>
    <w:rsid w:val="006B4C9A"/>
    <w:rsid w:val="006B4D60"/>
    <w:rsid w:val="006B4D90"/>
    <w:rsid w:val="006B5DB9"/>
    <w:rsid w:val="006B65CB"/>
    <w:rsid w:val="006C070B"/>
    <w:rsid w:val="006C35EA"/>
    <w:rsid w:val="006C4334"/>
    <w:rsid w:val="006C51DC"/>
    <w:rsid w:val="006C6984"/>
    <w:rsid w:val="006C73BD"/>
    <w:rsid w:val="006D01CA"/>
    <w:rsid w:val="006D1CC8"/>
    <w:rsid w:val="006D25CE"/>
    <w:rsid w:val="006D28D3"/>
    <w:rsid w:val="006D2CAF"/>
    <w:rsid w:val="006D3C00"/>
    <w:rsid w:val="006D4101"/>
    <w:rsid w:val="006D42E3"/>
    <w:rsid w:val="006D52D6"/>
    <w:rsid w:val="006D5C4B"/>
    <w:rsid w:val="006D65C3"/>
    <w:rsid w:val="006D6B43"/>
    <w:rsid w:val="006E2855"/>
    <w:rsid w:val="006E2EA0"/>
    <w:rsid w:val="006E319C"/>
    <w:rsid w:val="006E464C"/>
    <w:rsid w:val="006E496F"/>
    <w:rsid w:val="006E50E2"/>
    <w:rsid w:val="006E51BE"/>
    <w:rsid w:val="006E5C08"/>
    <w:rsid w:val="006E5E8D"/>
    <w:rsid w:val="006E65B1"/>
    <w:rsid w:val="006E794A"/>
    <w:rsid w:val="006E7F71"/>
    <w:rsid w:val="006F158C"/>
    <w:rsid w:val="006F1B55"/>
    <w:rsid w:val="006F236C"/>
    <w:rsid w:val="006F2473"/>
    <w:rsid w:val="006F2FB9"/>
    <w:rsid w:val="006F31FE"/>
    <w:rsid w:val="006F449D"/>
    <w:rsid w:val="006F55F4"/>
    <w:rsid w:val="006F6AD2"/>
    <w:rsid w:val="006F6B91"/>
    <w:rsid w:val="006F6C5C"/>
    <w:rsid w:val="006F70F5"/>
    <w:rsid w:val="006F7947"/>
    <w:rsid w:val="006F7B1C"/>
    <w:rsid w:val="006F7CC1"/>
    <w:rsid w:val="007004D5"/>
    <w:rsid w:val="00700880"/>
    <w:rsid w:val="00700A2B"/>
    <w:rsid w:val="007018FD"/>
    <w:rsid w:val="00701DA1"/>
    <w:rsid w:val="00701F47"/>
    <w:rsid w:val="00702594"/>
    <w:rsid w:val="00703524"/>
    <w:rsid w:val="0070366A"/>
    <w:rsid w:val="00704052"/>
    <w:rsid w:val="007046DA"/>
    <w:rsid w:val="00705AD9"/>
    <w:rsid w:val="007064C6"/>
    <w:rsid w:val="007069E4"/>
    <w:rsid w:val="007078CC"/>
    <w:rsid w:val="00707A49"/>
    <w:rsid w:val="007111E4"/>
    <w:rsid w:val="007117AA"/>
    <w:rsid w:val="00712AF9"/>
    <w:rsid w:val="00712B2E"/>
    <w:rsid w:val="007142F0"/>
    <w:rsid w:val="0071494C"/>
    <w:rsid w:val="00714B50"/>
    <w:rsid w:val="00714D30"/>
    <w:rsid w:val="00717C74"/>
    <w:rsid w:val="00720756"/>
    <w:rsid w:val="00720AFB"/>
    <w:rsid w:val="00720BC7"/>
    <w:rsid w:val="00721D1B"/>
    <w:rsid w:val="0072226A"/>
    <w:rsid w:val="007228C0"/>
    <w:rsid w:val="007228CC"/>
    <w:rsid w:val="00722948"/>
    <w:rsid w:val="007233A8"/>
    <w:rsid w:val="0072376B"/>
    <w:rsid w:val="00723C31"/>
    <w:rsid w:val="0072408E"/>
    <w:rsid w:val="0072466C"/>
    <w:rsid w:val="00724F3E"/>
    <w:rsid w:val="00726C75"/>
    <w:rsid w:val="00731217"/>
    <w:rsid w:val="00731F51"/>
    <w:rsid w:val="0073372B"/>
    <w:rsid w:val="00733E56"/>
    <w:rsid w:val="007344B2"/>
    <w:rsid w:val="007347E3"/>
    <w:rsid w:val="00734B3D"/>
    <w:rsid w:val="00734F14"/>
    <w:rsid w:val="00735563"/>
    <w:rsid w:val="00736D3C"/>
    <w:rsid w:val="00737D0E"/>
    <w:rsid w:val="00740305"/>
    <w:rsid w:val="00740A9A"/>
    <w:rsid w:val="00740AE7"/>
    <w:rsid w:val="00741543"/>
    <w:rsid w:val="0074281D"/>
    <w:rsid w:val="0074334B"/>
    <w:rsid w:val="007438A0"/>
    <w:rsid w:val="00744267"/>
    <w:rsid w:val="0074455B"/>
    <w:rsid w:val="00744D13"/>
    <w:rsid w:val="00744F3C"/>
    <w:rsid w:val="007461C4"/>
    <w:rsid w:val="00746A99"/>
    <w:rsid w:val="0075127E"/>
    <w:rsid w:val="0075134A"/>
    <w:rsid w:val="00751685"/>
    <w:rsid w:val="007517EF"/>
    <w:rsid w:val="00751A82"/>
    <w:rsid w:val="00751EF8"/>
    <w:rsid w:val="007529E6"/>
    <w:rsid w:val="00752E74"/>
    <w:rsid w:val="007537B7"/>
    <w:rsid w:val="00755172"/>
    <w:rsid w:val="00755AF0"/>
    <w:rsid w:val="00760941"/>
    <w:rsid w:val="00761621"/>
    <w:rsid w:val="0076319B"/>
    <w:rsid w:val="0076379A"/>
    <w:rsid w:val="00763A55"/>
    <w:rsid w:val="00764242"/>
    <w:rsid w:val="00764745"/>
    <w:rsid w:val="007668A2"/>
    <w:rsid w:val="007668CD"/>
    <w:rsid w:val="00766A1A"/>
    <w:rsid w:val="00766C29"/>
    <w:rsid w:val="00767A43"/>
    <w:rsid w:val="00767CA6"/>
    <w:rsid w:val="0077006D"/>
    <w:rsid w:val="00770709"/>
    <w:rsid w:val="007712D2"/>
    <w:rsid w:val="007714A1"/>
    <w:rsid w:val="00771D33"/>
    <w:rsid w:val="00772DA5"/>
    <w:rsid w:val="00774355"/>
    <w:rsid w:val="00774B1C"/>
    <w:rsid w:val="007756F0"/>
    <w:rsid w:val="0077623C"/>
    <w:rsid w:val="007805AF"/>
    <w:rsid w:val="00781875"/>
    <w:rsid w:val="007819B8"/>
    <w:rsid w:val="007827D8"/>
    <w:rsid w:val="0078318C"/>
    <w:rsid w:val="00783ECA"/>
    <w:rsid w:val="0078413F"/>
    <w:rsid w:val="00784724"/>
    <w:rsid w:val="007856CC"/>
    <w:rsid w:val="00785C03"/>
    <w:rsid w:val="007865E9"/>
    <w:rsid w:val="00787260"/>
    <w:rsid w:val="0078741E"/>
    <w:rsid w:val="00787893"/>
    <w:rsid w:val="007907B4"/>
    <w:rsid w:val="0079342C"/>
    <w:rsid w:val="00793492"/>
    <w:rsid w:val="0079412B"/>
    <w:rsid w:val="007943AA"/>
    <w:rsid w:val="00794400"/>
    <w:rsid w:val="007946A3"/>
    <w:rsid w:val="00795C5A"/>
    <w:rsid w:val="00796B5F"/>
    <w:rsid w:val="007974E0"/>
    <w:rsid w:val="00797FB1"/>
    <w:rsid w:val="007A0E9A"/>
    <w:rsid w:val="007A0ED4"/>
    <w:rsid w:val="007A15D8"/>
    <w:rsid w:val="007A18CB"/>
    <w:rsid w:val="007A1BA5"/>
    <w:rsid w:val="007A30E8"/>
    <w:rsid w:val="007A60F7"/>
    <w:rsid w:val="007A665C"/>
    <w:rsid w:val="007A6FA0"/>
    <w:rsid w:val="007A75F3"/>
    <w:rsid w:val="007A7BD1"/>
    <w:rsid w:val="007B1794"/>
    <w:rsid w:val="007B17F2"/>
    <w:rsid w:val="007B2244"/>
    <w:rsid w:val="007B298C"/>
    <w:rsid w:val="007B2F7B"/>
    <w:rsid w:val="007B484B"/>
    <w:rsid w:val="007B4C50"/>
    <w:rsid w:val="007B4FDE"/>
    <w:rsid w:val="007B506E"/>
    <w:rsid w:val="007B6905"/>
    <w:rsid w:val="007B6FF0"/>
    <w:rsid w:val="007C02E4"/>
    <w:rsid w:val="007C0676"/>
    <w:rsid w:val="007C09E6"/>
    <w:rsid w:val="007C166C"/>
    <w:rsid w:val="007C2AD2"/>
    <w:rsid w:val="007C3C76"/>
    <w:rsid w:val="007C3E01"/>
    <w:rsid w:val="007C3F7D"/>
    <w:rsid w:val="007C577E"/>
    <w:rsid w:val="007C57B1"/>
    <w:rsid w:val="007C5DBD"/>
    <w:rsid w:val="007C5F9B"/>
    <w:rsid w:val="007C60B9"/>
    <w:rsid w:val="007C69AA"/>
    <w:rsid w:val="007D0337"/>
    <w:rsid w:val="007D0909"/>
    <w:rsid w:val="007D163A"/>
    <w:rsid w:val="007D1B1A"/>
    <w:rsid w:val="007D2040"/>
    <w:rsid w:val="007D37C8"/>
    <w:rsid w:val="007D3AFF"/>
    <w:rsid w:val="007D4F3C"/>
    <w:rsid w:val="007D56F6"/>
    <w:rsid w:val="007D6514"/>
    <w:rsid w:val="007D6D8A"/>
    <w:rsid w:val="007D7552"/>
    <w:rsid w:val="007D7BED"/>
    <w:rsid w:val="007E0388"/>
    <w:rsid w:val="007E15F3"/>
    <w:rsid w:val="007E2261"/>
    <w:rsid w:val="007E2299"/>
    <w:rsid w:val="007E3312"/>
    <w:rsid w:val="007E4DB8"/>
    <w:rsid w:val="007E4ECF"/>
    <w:rsid w:val="007E521A"/>
    <w:rsid w:val="007E5531"/>
    <w:rsid w:val="007E5BD1"/>
    <w:rsid w:val="007E5DD1"/>
    <w:rsid w:val="007E66A5"/>
    <w:rsid w:val="007F0567"/>
    <w:rsid w:val="007F07EC"/>
    <w:rsid w:val="007F1762"/>
    <w:rsid w:val="007F1981"/>
    <w:rsid w:val="007F1F0E"/>
    <w:rsid w:val="007F2428"/>
    <w:rsid w:val="007F2621"/>
    <w:rsid w:val="007F35A7"/>
    <w:rsid w:val="007F4725"/>
    <w:rsid w:val="007F4A55"/>
    <w:rsid w:val="007F4C3B"/>
    <w:rsid w:val="007F528B"/>
    <w:rsid w:val="007F622A"/>
    <w:rsid w:val="007F65F3"/>
    <w:rsid w:val="007F76FA"/>
    <w:rsid w:val="007F79A7"/>
    <w:rsid w:val="0080009C"/>
    <w:rsid w:val="00800DB4"/>
    <w:rsid w:val="00801728"/>
    <w:rsid w:val="00801BEA"/>
    <w:rsid w:val="00802256"/>
    <w:rsid w:val="00802D50"/>
    <w:rsid w:val="0080366D"/>
    <w:rsid w:val="00804B21"/>
    <w:rsid w:val="008055F8"/>
    <w:rsid w:val="008056F0"/>
    <w:rsid w:val="008077B8"/>
    <w:rsid w:val="00807860"/>
    <w:rsid w:val="00807FF0"/>
    <w:rsid w:val="008100E2"/>
    <w:rsid w:val="008106EC"/>
    <w:rsid w:val="008122CB"/>
    <w:rsid w:val="00813957"/>
    <w:rsid w:val="008157A5"/>
    <w:rsid w:val="00815A52"/>
    <w:rsid w:val="0081627D"/>
    <w:rsid w:val="00817E4E"/>
    <w:rsid w:val="00820C28"/>
    <w:rsid w:val="00820DBE"/>
    <w:rsid w:val="0082119D"/>
    <w:rsid w:val="00821639"/>
    <w:rsid w:val="00821A40"/>
    <w:rsid w:val="00821C94"/>
    <w:rsid w:val="00821D87"/>
    <w:rsid w:val="00821F9E"/>
    <w:rsid w:val="00822011"/>
    <w:rsid w:val="008228B8"/>
    <w:rsid w:val="008231D2"/>
    <w:rsid w:val="00823C8C"/>
    <w:rsid w:val="008241AE"/>
    <w:rsid w:val="008265B3"/>
    <w:rsid w:val="008267D7"/>
    <w:rsid w:val="00827065"/>
    <w:rsid w:val="0082719F"/>
    <w:rsid w:val="0082768B"/>
    <w:rsid w:val="0083068C"/>
    <w:rsid w:val="00832190"/>
    <w:rsid w:val="00832814"/>
    <w:rsid w:val="00832C43"/>
    <w:rsid w:val="00832CD8"/>
    <w:rsid w:val="0083337E"/>
    <w:rsid w:val="00834EC9"/>
    <w:rsid w:val="00836C78"/>
    <w:rsid w:val="00836FD0"/>
    <w:rsid w:val="00837090"/>
    <w:rsid w:val="0083770A"/>
    <w:rsid w:val="0084049A"/>
    <w:rsid w:val="008408AC"/>
    <w:rsid w:val="00840F1C"/>
    <w:rsid w:val="008418A6"/>
    <w:rsid w:val="00841DD6"/>
    <w:rsid w:val="00842179"/>
    <w:rsid w:val="008437E5"/>
    <w:rsid w:val="00843D5F"/>
    <w:rsid w:val="00844AE8"/>
    <w:rsid w:val="00850673"/>
    <w:rsid w:val="00851303"/>
    <w:rsid w:val="00852509"/>
    <w:rsid w:val="00853718"/>
    <w:rsid w:val="008537C7"/>
    <w:rsid w:val="00853FFF"/>
    <w:rsid w:val="00854CFA"/>
    <w:rsid w:val="0085684E"/>
    <w:rsid w:val="00856E6D"/>
    <w:rsid w:val="0085751E"/>
    <w:rsid w:val="008578CB"/>
    <w:rsid w:val="00857A0D"/>
    <w:rsid w:val="00860679"/>
    <w:rsid w:val="008626CD"/>
    <w:rsid w:val="00862C32"/>
    <w:rsid w:val="00863B34"/>
    <w:rsid w:val="00863E0F"/>
    <w:rsid w:val="008648C0"/>
    <w:rsid w:val="00865AB0"/>
    <w:rsid w:val="00865CCA"/>
    <w:rsid w:val="00865F04"/>
    <w:rsid w:val="00866BB7"/>
    <w:rsid w:val="00866ED2"/>
    <w:rsid w:val="00867272"/>
    <w:rsid w:val="008675C3"/>
    <w:rsid w:val="00867FE6"/>
    <w:rsid w:val="008714DF"/>
    <w:rsid w:val="008722F5"/>
    <w:rsid w:val="008727BD"/>
    <w:rsid w:val="00872DBD"/>
    <w:rsid w:val="00872E01"/>
    <w:rsid w:val="00873496"/>
    <w:rsid w:val="00873BB2"/>
    <w:rsid w:val="00874100"/>
    <w:rsid w:val="008742E5"/>
    <w:rsid w:val="00874AC1"/>
    <w:rsid w:val="00874BD4"/>
    <w:rsid w:val="0087511C"/>
    <w:rsid w:val="00876662"/>
    <w:rsid w:val="00876DB3"/>
    <w:rsid w:val="00876DD8"/>
    <w:rsid w:val="0087747E"/>
    <w:rsid w:val="0087791C"/>
    <w:rsid w:val="008800EF"/>
    <w:rsid w:val="00881CA5"/>
    <w:rsid w:val="00882D61"/>
    <w:rsid w:val="00883DDF"/>
    <w:rsid w:val="0088412A"/>
    <w:rsid w:val="008849A7"/>
    <w:rsid w:val="00885BF5"/>
    <w:rsid w:val="0088637F"/>
    <w:rsid w:val="00886DB1"/>
    <w:rsid w:val="008879B1"/>
    <w:rsid w:val="0089032B"/>
    <w:rsid w:val="008929E5"/>
    <w:rsid w:val="00892A67"/>
    <w:rsid w:val="00892B0E"/>
    <w:rsid w:val="0089356F"/>
    <w:rsid w:val="008942DB"/>
    <w:rsid w:val="00894E0D"/>
    <w:rsid w:val="0089552D"/>
    <w:rsid w:val="00896844"/>
    <w:rsid w:val="008972A0"/>
    <w:rsid w:val="0089754C"/>
    <w:rsid w:val="0089755E"/>
    <w:rsid w:val="0089756C"/>
    <w:rsid w:val="00897783"/>
    <w:rsid w:val="00897DA2"/>
    <w:rsid w:val="008A00BA"/>
    <w:rsid w:val="008A21D4"/>
    <w:rsid w:val="008A304A"/>
    <w:rsid w:val="008A3576"/>
    <w:rsid w:val="008A3DA1"/>
    <w:rsid w:val="008A57CD"/>
    <w:rsid w:val="008A5E17"/>
    <w:rsid w:val="008A7089"/>
    <w:rsid w:val="008B0D12"/>
    <w:rsid w:val="008B139E"/>
    <w:rsid w:val="008B1ADD"/>
    <w:rsid w:val="008B2E19"/>
    <w:rsid w:val="008B3441"/>
    <w:rsid w:val="008B34C7"/>
    <w:rsid w:val="008B4EC8"/>
    <w:rsid w:val="008B4FAA"/>
    <w:rsid w:val="008B505D"/>
    <w:rsid w:val="008B5BAF"/>
    <w:rsid w:val="008B60A9"/>
    <w:rsid w:val="008B65B3"/>
    <w:rsid w:val="008B66F9"/>
    <w:rsid w:val="008B7114"/>
    <w:rsid w:val="008B77A3"/>
    <w:rsid w:val="008C0212"/>
    <w:rsid w:val="008C0900"/>
    <w:rsid w:val="008C1046"/>
    <w:rsid w:val="008C1D0F"/>
    <w:rsid w:val="008C31C2"/>
    <w:rsid w:val="008C3661"/>
    <w:rsid w:val="008C4032"/>
    <w:rsid w:val="008C4531"/>
    <w:rsid w:val="008C515F"/>
    <w:rsid w:val="008C52F8"/>
    <w:rsid w:val="008C52FD"/>
    <w:rsid w:val="008C708F"/>
    <w:rsid w:val="008C7683"/>
    <w:rsid w:val="008D013A"/>
    <w:rsid w:val="008D0599"/>
    <w:rsid w:val="008D08B7"/>
    <w:rsid w:val="008D109E"/>
    <w:rsid w:val="008D1F48"/>
    <w:rsid w:val="008D21E5"/>
    <w:rsid w:val="008D35DC"/>
    <w:rsid w:val="008D5073"/>
    <w:rsid w:val="008D51D9"/>
    <w:rsid w:val="008D708E"/>
    <w:rsid w:val="008D7732"/>
    <w:rsid w:val="008E0755"/>
    <w:rsid w:val="008E0AD0"/>
    <w:rsid w:val="008E0DB3"/>
    <w:rsid w:val="008E130B"/>
    <w:rsid w:val="008E13C7"/>
    <w:rsid w:val="008E1D4E"/>
    <w:rsid w:val="008E1D65"/>
    <w:rsid w:val="008E1E65"/>
    <w:rsid w:val="008E2816"/>
    <w:rsid w:val="008E2A5D"/>
    <w:rsid w:val="008E3A37"/>
    <w:rsid w:val="008E3EF4"/>
    <w:rsid w:val="008E5BB2"/>
    <w:rsid w:val="008E7AD5"/>
    <w:rsid w:val="008E7B6E"/>
    <w:rsid w:val="008F06CB"/>
    <w:rsid w:val="008F0D89"/>
    <w:rsid w:val="008F1BB7"/>
    <w:rsid w:val="008F37A4"/>
    <w:rsid w:val="008F3B4A"/>
    <w:rsid w:val="008F3F67"/>
    <w:rsid w:val="008F46C3"/>
    <w:rsid w:val="008F4BF3"/>
    <w:rsid w:val="008F4F32"/>
    <w:rsid w:val="008F68A7"/>
    <w:rsid w:val="00900298"/>
    <w:rsid w:val="00901B6D"/>
    <w:rsid w:val="00902030"/>
    <w:rsid w:val="009025C2"/>
    <w:rsid w:val="00902962"/>
    <w:rsid w:val="00903630"/>
    <w:rsid w:val="009045F2"/>
    <w:rsid w:val="009052EB"/>
    <w:rsid w:val="00905498"/>
    <w:rsid w:val="00905F38"/>
    <w:rsid w:val="00906464"/>
    <w:rsid w:val="009065B5"/>
    <w:rsid w:val="0090692F"/>
    <w:rsid w:val="00907CEF"/>
    <w:rsid w:val="00910049"/>
    <w:rsid w:val="00910356"/>
    <w:rsid w:val="00910E02"/>
    <w:rsid w:val="00911B37"/>
    <w:rsid w:val="00912572"/>
    <w:rsid w:val="0091304E"/>
    <w:rsid w:val="00913FFF"/>
    <w:rsid w:val="00914E43"/>
    <w:rsid w:val="009166BD"/>
    <w:rsid w:val="00917356"/>
    <w:rsid w:val="00917465"/>
    <w:rsid w:val="0091784E"/>
    <w:rsid w:val="00917981"/>
    <w:rsid w:val="0092136A"/>
    <w:rsid w:val="009214B4"/>
    <w:rsid w:val="00921F1A"/>
    <w:rsid w:val="0092249C"/>
    <w:rsid w:val="00922549"/>
    <w:rsid w:val="00922994"/>
    <w:rsid w:val="00922D3E"/>
    <w:rsid w:val="00923B32"/>
    <w:rsid w:val="00925949"/>
    <w:rsid w:val="0092602E"/>
    <w:rsid w:val="0092655B"/>
    <w:rsid w:val="009268B3"/>
    <w:rsid w:val="009273B5"/>
    <w:rsid w:val="009276D4"/>
    <w:rsid w:val="009303E9"/>
    <w:rsid w:val="00930753"/>
    <w:rsid w:val="009308F4"/>
    <w:rsid w:val="00931C1C"/>
    <w:rsid w:val="00931CCD"/>
    <w:rsid w:val="00933A0C"/>
    <w:rsid w:val="00933E26"/>
    <w:rsid w:val="0093418D"/>
    <w:rsid w:val="00934C65"/>
    <w:rsid w:val="009351B3"/>
    <w:rsid w:val="00935320"/>
    <w:rsid w:val="00936D5B"/>
    <w:rsid w:val="00937474"/>
    <w:rsid w:val="00937CA7"/>
    <w:rsid w:val="00937FE0"/>
    <w:rsid w:val="009401A1"/>
    <w:rsid w:val="00940413"/>
    <w:rsid w:val="0094111F"/>
    <w:rsid w:val="00941309"/>
    <w:rsid w:val="00942AE6"/>
    <w:rsid w:val="00943154"/>
    <w:rsid w:val="009439AA"/>
    <w:rsid w:val="00943A9A"/>
    <w:rsid w:val="00943FE3"/>
    <w:rsid w:val="009453A0"/>
    <w:rsid w:val="009455CF"/>
    <w:rsid w:val="00945CD3"/>
    <w:rsid w:val="00945ECD"/>
    <w:rsid w:val="00947047"/>
    <w:rsid w:val="00947355"/>
    <w:rsid w:val="00947D17"/>
    <w:rsid w:val="009500FC"/>
    <w:rsid w:val="009502EC"/>
    <w:rsid w:val="00950CA7"/>
    <w:rsid w:val="00950E1F"/>
    <w:rsid w:val="009516B2"/>
    <w:rsid w:val="00951DFB"/>
    <w:rsid w:val="00952165"/>
    <w:rsid w:val="009524B6"/>
    <w:rsid w:val="009539BF"/>
    <w:rsid w:val="0095445C"/>
    <w:rsid w:val="009546CE"/>
    <w:rsid w:val="00954C16"/>
    <w:rsid w:val="00955EC5"/>
    <w:rsid w:val="009563C3"/>
    <w:rsid w:val="0095656B"/>
    <w:rsid w:val="009569DD"/>
    <w:rsid w:val="00960074"/>
    <w:rsid w:val="00960FBC"/>
    <w:rsid w:val="00961228"/>
    <w:rsid w:val="0096368A"/>
    <w:rsid w:val="00963B45"/>
    <w:rsid w:val="0096402B"/>
    <w:rsid w:val="00966C15"/>
    <w:rsid w:val="009671F3"/>
    <w:rsid w:val="00967FC9"/>
    <w:rsid w:val="00971189"/>
    <w:rsid w:val="00971360"/>
    <w:rsid w:val="0097138D"/>
    <w:rsid w:val="0097200E"/>
    <w:rsid w:val="00972DE5"/>
    <w:rsid w:val="0097337E"/>
    <w:rsid w:val="00975045"/>
    <w:rsid w:val="009753A9"/>
    <w:rsid w:val="00975DBC"/>
    <w:rsid w:val="00976A4A"/>
    <w:rsid w:val="00976BA6"/>
    <w:rsid w:val="00976D81"/>
    <w:rsid w:val="00976EE2"/>
    <w:rsid w:val="00977E86"/>
    <w:rsid w:val="00980A23"/>
    <w:rsid w:val="0098226A"/>
    <w:rsid w:val="009822C4"/>
    <w:rsid w:val="0098273C"/>
    <w:rsid w:val="00983E4F"/>
    <w:rsid w:val="00983EE9"/>
    <w:rsid w:val="00984149"/>
    <w:rsid w:val="0098453A"/>
    <w:rsid w:val="00985E46"/>
    <w:rsid w:val="00986369"/>
    <w:rsid w:val="00986DB7"/>
    <w:rsid w:val="00987521"/>
    <w:rsid w:val="00987D50"/>
    <w:rsid w:val="0099051A"/>
    <w:rsid w:val="00990540"/>
    <w:rsid w:val="00990E68"/>
    <w:rsid w:val="00991737"/>
    <w:rsid w:val="00991F93"/>
    <w:rsid w:val="009925EB"/>
    <w:rsid w:val="00992978"/>
    <w:rsid w:val="00993951"/>
    <w:rsid w:val="00994610"/>
    <w:rsid w:val="00994698"/>
    <w:rsid w:val="0099494B"/>
    <w:rsid w:val="00995507"/>
    <w:rsid w:val="00995875"/>
    <w:rsid w:val="00995D40"/>
    <w:rsid w:val="00997408"/>
    <w:rsid w:val="009A1563"/>
    <w:rsid w:val="009A1E61"/>
    <w:rsid w:val="009A33B2"/>
    <w:rsid w:val="009A3937"/>
    <w:rsid w:val="009A4F16"/>
    <w:rsid w:val="009A5725"/>
    <w:rsid w:val="009A5F13"/>
    <w:rsid w:val="009A610C"/>
    <w:rsid w:val="009A61E1"/>
    <w:rsid w:val="009A62DC"/>
    <w:rsid w:val="009A70B5"/>
    <w:rsid w:val="009A72CC"/>
    <w:rsid w:val="009A73ED"/>
    <w:rsid w:val="009A7900"/>
    <w:rsid w:val="009A7B2E"/>
    <w:rsid w:val="009A7C53"/>
    <w:rsid w:val="009A7D37"/>
    <w:rsid w:val="009B1658"/>
    <w:rsid w:val="009B2937"/>
    <w:rsid w:val="009B3227"/>
    <w:rsid w:val="009B35B2"/>
    <w:rsid w:val="009B3997"/>
    <w:rsid w:val="009B44E4"/>
    <w:rsid w:val="009B4D9C"/>
    <w:rsid w:val="009B536B"/>
    <w:rsid w:val="009B56A7"/>
    <w:rsid w:val="009B65F2"/>
    <w:rsid w:val="009B68B3"/>
    <w:rsid w:val="009B72E9"/>
    <w:rsid w:val="009B7B20"/>
    <w:rsid w:val="009C0A50"/>
    <w:rsid w:val="009C0FEB"/>
    <w:rsid w:val="009C18B8"/>
    <w:rsid w:val="009C2C2B"/>
    <w:rsid w:val="009C2E42"/>
    <w:rsid w:val="009C3CA8"/>
    <w:rsid w:val="009C5219"/>
    <w:rsid w:val="009C6CA0"/>
    <w:rsid w:val="009C6D34"/>
    <w:rsid w:val="009C763B"/>
    <w:rsid w:val="009C7AD7"/>
    <w:rsid w:val="009D2FC2"/>
    <w:rsid w:val="009D3A66"/>
    <w:rsid w:val="009D4CEE"/>
    <w:rsid w:val="009D518D"/>
    <w:rsid w:val="009D78D2"/>
    <w:rsid w:val="009D7B15"/>
    <w:rsid w:val="009E01FC"/>
    <w:rsid w:val="009E04F5"/>
    <w:rsid w:val="009E1E38"/>
    <w:rsid w:val="009E1FD3"/>
    <w:rsid w:val="009E3448"/>
    <w:rsid w:val="009E34BC"/>
    <w:rsid w:val="009E3F4B"/>
    <w:rsid w:val="009E453E"/>
    <w:rsid w:val="009E49FE"/>
    <w:rsid w:val="009E61FE"/>
    <w:rsid w:val="009E72AA"/>
    <w:rsid w:val="009E7A05"/>
    <w:rsid w:val="009F053F"/>
    <w:rsid w:val="009F0C55"/>
    <w:rsid w:val="009F130C"/>
    <w:rsid w:val="009F1B3C"/>
    <w:rsid w:val="009F22B2"/>
    <w:rsid w:val="009F2E57"/>
    <w:rsid w:val="009F346A"/>
    <w:rsid w:val="009F3490"/>
    <w:rsid w:val="009F3637"/>
    <w:rsid w:val="009F4462"/>
    <w:rsid w:val="009F6806"/>
    <w:rsid w:val="009F6C0C"/>
    <w:rsid w:val="009F6E87"/>
    <w:rsid w:val="00A0029E"/>
    <w:rsid w:val="00A0181A"/>
    <w:rsid w:val="00A021A4"/>
    <w:rsid w:val="00A0246C"/>
    <w:rsid w:val="00A04111"/>
    <w:rsid w:val="00A0435C"/>
    <w:rsid w:val="00A05289"/>
    <w:rsid w:val="00A05595"/>
    <w:rsid w:val="00A05765"/>
    <w:rsid w:val="00A05833"/>
    <w:rsid w:val="00A06064"/>
    <w:rsid w:val="00A06B98"/>
    <w:rsid w:val="00A0736F"/>
    <w:rsid w:val="00A074F5"/>
    <w:rsid w:val="00A10372"/>
    <w:rsid w:val="00A107CB"/>
    <w:rsid w:val="00A10E2E"/>
    <w:rsid w:val="00A116CA"/>
    <w:rsid w:val="00A11ED6"/>
    <w:rsid w:val="00A12C4F"/>
    <w:rsid w:val="00A12F52"/>
    <w:rsid w:val="00A1327E"/>
    <w:rsid w:val="00A13A40"/>
    <w:rsid w:val="00A14A66"/>
    <w:rsid w:val="00A14E40"/>
    <w:rsid w:val="00A1570B"/>
    <w:rsid w:val="00A16E4C"/>
    <w:rsid w:val="00A170C6"/>
    <w:rsid w:val="00A1710A"/>
    <w:rsid w:val="00A202DC"/>
    <w:rsid w:val="00A20F9D"/>
    <w:rsid w:val="00A21F34"/>
    <w:rsid w:val="00A23F0A"/>
    <w:rsid w:val="00A242C5"/>
    <w:rsid w:val="00A262A2"/>
    <w:rsid w:val="00A27DBF"/>
    <w:rsid w:val="00A3076A"/>
    <w:rsid w:val="00A30BBE"/>
    <w:rsid w:val="00A31F6C"/>
    <w:rsid w:val="00A324FF"/>
    <w:rsid w:val="00A32DAA"/>
    <w:rsid w:val="00A32F51"/>
    <w:rsid w:val="00A333AC"/>
    <w:rsid w:val="00A33F0A"/>
    <w:rsid w:val="00A349F5"/>
    <w:rsid w:val="00A34DE7"/>
    <w:rsid w:val="00A34E82"/>
    <w:rsid w:val="00A35C71"/>
    <w:rsid w:val="00A360D5"/>
    <w:rsid w:val="00A3669B"/>
    <w:rsid w:val="00A36AC8"/>
    <w:rsid w:val="00A36FF3"/>
    <w:rsid w:val="00A37E64"/>
    <w:rsid w:val="00A410B7"/>
    <w:rsid w:val="00A42225"/>
    <w:rsid w:val="00A4255A"/>
    <w:rsid w:val="00A42963"/>
    <w:rsid w:val="00A42E57"/>
    <w:rsid w:val="00A4300B"/>
    <w:rsid w:val="00A44765"/>
    <w:rsid w:val="00A44877"/>
    <w:rsid w:val="00A4499A"/>
    <w:rsid w:val="00A44C43"/>
    <w:rsid w:val="00A45A97"/>
    <w:rsid w:val="00A5068C"/>
    <w:rsid w:val="00A50DDF"/>
    <w:rsid w:val="00A519DE"/>
    <w:rsid w:val="00A52148"/>
    <w:rsid w:val="00A522A6"/>
    <w:rsid w:val="00A5363F"/>
    <w:rsid w:val="00A5478D"/>
    <w:rsid w:val="00A54E44"/>
    <w:rsid w:val="00A5545F"/>
    <w:rsid w:val="00A56333"/>
    <w:rsid w:val="00A57503"/>
    <w:rsid w:val="00A5786E"/>
    <w:rsid w:val="00A606D2"/>
    <w:rsid w:val="00A60DD6"/>
    <w:rsid w:val="00A61BDC"/>
    <w:rsid w:val="00A62ED9"/>
    <w:rsid w:val="00A63189"/>
    <w:rsid w:val="00A65628"/>
    <w:rsid w:val="00A6574E"/>
    <w:rsid w:val="00A65A90"/>
    <w:rsid w:val="00A65D79"/>
    <w:rsid w:val="00A66043"/>
    <w:rsid w:val="00A666F1"/>
    <w:rsid w:val="00A66880"/>
    <w:rsid w:val="00A67602"/>
    <w:rsid w:val="00A6760F"/>
    <w:rsid w:val="00A67DE3"/>
    <w:rsid w:val="00A70DA5"/>
    <w:rsid w:val="00A71227"/>
    <w:rsid w:val="00A715BE"/>
    <w:rsid w:val="00A72927"/>
    <w:rsid w:val="00A73119"/>
    <w:rsid w:val="00A748B7"/>
    <w:rsid w:val="00A7548E"/>
    <w:rsid w:val="00A75BFA"/>
    <w:rsid w:val="00A761CA"/>
    <w:rsid w:val="00A77264"/>
    <w:rsid w:val="00A80D6F"/>
    <w:rsid w:val="00A810B6"/>
    <w:rsid w:val="00A81B78"/>
    <w:rsid w:val="00A822B4"/>
    <w:rsid w:val="00A82E56"/>
    <w:rsid w:val="00A83239"/>
    <w:rsid w:val="00A835BF"/>
    <w:rsid w:val="00A83B4D"/>
    <w:rsid w:val="00A840B5"/>
    <w:rsid w:val="00A8410E"/>
    <w:rsid w:val="00A85780"/>
    <w:rsid w:val="00A86198"/>
    <w:rsid w:val="00A87281"/>
    <w:rsid w:val="00A87826"/>
    <w:rsid w:val="00A87EA9"/>
    <w:rsid w:val="00A90AF4"/>
    <w:rsid w:val="00A90C5B"/>
    <w:rsid w:val="00A91D45"/>
    <w:rsid w:val="00A943FA"/>
    <w:rsid w:val="00A94C9B"/>
    <w:rsid w:val="00A95A7D"/>
    <w:rsid w:val="00A96757"/>
    <w:rsid w:val="00A9696A"/>
    <w:rsid w:val="00A96E67"/>
    <w:rsid w:val="00A97D69"/>
    <w:rsid w:val="00AA02AD"/>
    <w:rsid w:val="00AA0857"/>
    <w:rsid w:val="00AA10B9"/>
    <w:rsid w:val="00AA1A9F"/>
    <w:rsid w:val="00AA2989"/>
    <w:rsid w:val="00AA2DA2"/>
    <w:rsid w:val="00AA327E"/>
    <w:rsid w:val="00AA3D3F"/>
    <w:rsid w:val="00AA43B8"/>
    <w:rsid w:val="00AA4C0E"/>
    <w:rsid w:val="00AA5325"/>
    <w:rsid w:val="00AA5512"/>
    <w:rsid w:val="00AA560A"/>
    <w:rsid w:val="00AA6EB2"/>
    <w:rsid w:val="00AA6EDC"/>
    <w:rsid w:val="00AA705C"/>
    <w:rsid w:val="00AA79A4"/>
    <w:rsid w:val="00AB10CA"/>
    <w:rsid w:val="00AB19C6"/>
    <w:rsid w:val="00AB2BE7"/>
    <w:rsid w:val="00AB34BE"/>
    <w:rsid w:val="00AB3571"/>
    <w:rsid w:val="00AB4F1D"/>
    <w:rsid w:val="00AB51E2"/>
    <w:rsid w:val="00AB5DFB"/>
    <w:rsid w:val="00AB7021"/>
    <w:rsid w:val="00AB713E"/>
    <w:rsid w:val="00AB7160"/>
    <w:rsid w:val="00AB7A95"/>
    <w:rsid w:val="00AC1CB8"/>
    <w:rsid w:val="00AC1F3A"/>
    <w:rsid w:val="00AC2C2F"/>
    <w:rsid w:val="00AC3268"/>
    <w:rsid w:val="00AC3594"/>
    <w:rsid w:val="00AC3650"/>
    <w:rsid w:val="00AC58D4"/>
    <w:rsid w:val="00AC63D5"/>
    <w:rsid w:val="00AC649B"/>
    <w:rsid w:val="00AC664C"/>
    <w:rsid w:val="00AD2EF8"/>
    <w:rsid w:val="00AD466D"/>
    <w:rsid w:val="00AD4F47"/>
    <w:rsid w:val="00AD59BA"/>
    <w:rsid w:val="00AD655D"/>
    <w:rsid w:val="00AD6AE8"/>
    <w:rsid w:val="00AD6E98"/>
    <w:rsid w:val="00AD783E"/>
    <w:rsid w:val="00AD7D64"/>
    <w:rsid w:val="00AD7E94"/>
    <w:rsid w:val="00AD7F88"/>
    <w:rsid w:val="00AE032A"/>
    <w:rsid w:val="00AE0CF2"/>
    <w:rsid w:val="00AE0F67"/>
    <w:rsid w:val="00AE1564"/>
    <w:rsid w:val="00AE1D5E"/>
    <w:rsid w:val="00AE32A9"/>
    <w:rsid w:val="00AE3A94"/>
    <w:rsid w:val="00AE3AD7"/>
    <w:rsid w:val="00AE4360"/>
    <w:rsid w:val="00AE4F1E"/>
    <w:rsid w:val="00AE541D"/>
    <w:rsid w:val="00AE5741"/>
    <w:rsid w:val="00AE5C67"/>
    <w:rsid w:val="00AE630C"/>
    <w:rsid w:val="00AE6D07"/>
    <w:rsid w:val="00AE7601"/>
    <w:rsid w:val="00AE7A74"/>
    <w:rsid w:val="00AE7E06"/>
    <w:rsid w:val="00AF0976"/>
    <w:rsid w:val="00AF18CA"/>
    <w:rsid w:val="00AF2114"/>
    <w:rsid w:val="00AF2418"/>
    <w:rsid w:val="00AF2807"/>
    <w:rsid w:val="00AF31CC"/>
    <w:rsid w:val="00AF365D"/>
    <w:rsid w:val="00AF4339"/>
    <w:rsid w:val="00AF4A84"/>
    <w:rsid w:val="00AF5276"/>
    <w:rsid w:val="00AF58E1"/>
    <w:rsid w:val="00AF66D5"/>
    <w:rsid w:val="00AF70B8"/>
    <w:rsid w:val="00AF7120"/>
    <w:rsid w:val="00AF72B2"/>
    <w:rsid w:val="00AF782D"/>
    <w:rsid w:val="00B00924"/>
    <w:rsid w:val="00B00E32"/>
    <w:rsid w:val="00B032DD"/>
    <w:rsid w:val="00B041DF"/>
    <w:rsid w:val="00B04F4E"/>
    <w:rsid w:val="00B0545E"/>
    <w:rsid w:val="00B06289"/>
    <w:rsid w:val="00B06384"/>
    <w:rsid w:val="00B066CF"/>
    <w:rsid w:val="00B06DCD"/>
    <w:rsid w:val="00B06E61"/>
    <w:rsid w:val="00B07768"/>
    <w:rsid w:val="00B07DDE"/>
    <w:rsid w:val="00B11325"/>
    <w:rsid w:val="00B11626"/>
    <w:rsid w:val="00B11D3A"/>
    <w:rsid w:val="00B11EC2"/>
    <w:rsid w:val="00B11FEB"/>
    <w:rsid w:val="00B125FA"/>
    <w:rsid w:val="00B14B04"/>
    <w:rsid w:val="00B1597E"/>
    <w:rsid w:val="00B17E5F"/>
    <w:rsid w:val="00B2176B"/>
    <w:rsid w:val="00B21FC3"/>
    <w:rsid w:val="00B22D63"/>
    <w:rsid w:val="00B23599"/>
    <w:rsid w:val="00B2690F"/>
    <w:rsid w:val="00B26A06"/>
    <w:rsid w:val="00B27BA0"/>
    <w:rsid w:val="00B27DB4"/>
    <w:rsid w:val="00B30DCA"/>
    <w:rsid w:val="00B3102F"/>
    <w:rsid w:val="00B31D11"/>
    <w:rsid w:val="00B31DE2"/>
    <w:rsid w:val="00B32BC9"/>
    <w:rsid w:val="00B330B4"/>
    <w:rsid w:val="00B34D7B"/>
    <w:rsid w:val="00B35323"/>
    <w:rsid w:val="00B3537B"/>
    <w:rsid w:val="00B35A9F"/>
    <w:rsid w:val="00B36E14"/>
    <w:rsid w:val="00B37235"/>
    <w:rsid w:val="00B372F6"/>
    <w:rsid w:val="00B37800"/>
    <w:rsid w:val="00B4070A"/>
    <w:rsid w:val="00B40AA7"/>
    <w:rsid w:val="00B40CFF"/>
    <w:rsid w:val="00B41CCD"/>
    <w:rsid w:val="00B420E6"/>
    <w:rsid w:val="00B42126"/>
    <w:rsid w:val="00B422C0"/>
    <w:rsid w:val="00B42BDF"/>
    <w:rsid w:val="00B42E6F"/>
    <w:rsid w:val="00B430AF"/>
    <w:rsid w:val="00B43BC8"/>
    <w:rsid w:val="00B43C33"/>
    <w:rsid w:val="00B43CAE"/>
    <w:rsid w:val="00B44266"/>
    <w:rsid w:val="00B455F3"/>
    <w:rsid w:val="00B4607D"/>
    <w:rsid w:val="00B4623C"/>
    <w:rsid w:val="00B46C08"/>
    <w:rsid w:val="00B46E72"/>
    <w:rsid w:val="00B474D9"/>
    <w:rsid w:val="00B50C17"/>
    <w:rsid w:val="00B5120D"/>
    <w:rsid w:val="00B51C65"/>
    <w:rsid w:val="00B51C83"/>
    <w:rsid w:val="00B52B4B"/>
    <w:rsid w:val="00B53A64"/>
    <w:rsid w:val="00B53B58"/>
    <w:rsid w:val="00B53CE2"/>
    <w:rsid w:val="00B54E22"/>
    <w:rsid w:val="00B55ABD"/>
    <w:rsid w:val="00B55F45"/>
    <w:rsid w:val="00B5621D"/>
    <w:rsid w:val="00B57359"/>
    <w:rsid w:val="00B5762E"/>
    <w:rsid w:val="00B60076"/>
    <w:rsid w:val="00B60857"/>
    <w:rsid w:val="00B60A6C"/>
    <w:rsid w:val="00B616D4"/>
    <w:rsid w:val="00B62179"/>
    <w:rsid w:val="00B62186"/>
    <w:rsid w:val="00B62E05"/>
    <w:rsid w:val="00B63959"/>
    <w:rsid w:val="00B64436"/>
    <w:rsid w:val="00B64AB6"/>
    <w:rsid w:val="00B65EA5"/>
    <w:rsid w:val="00B65FD0"/>
    <w:rsid w:val="00B66793"/>
    <w:rsid w:val="00B672C3"/>
    <w:rsid w:val="00B67A2B"/>
    <w:rsid w:val="00B70637"/>
    <w:rsid w:val="00B70D7B"/>
    <w:rsid w:val="00B72FDA"/>
    <w:rsid w:val="00B73009"/>
    <w:rsid w:val="00B75057"/>
    <w:rsid w:val="00B75264"/>
    <w:rsid w:val="00B755C7"/>
    <w:rsid w:val="00B76422"/>
    <w:rsid w:val="00B76AB8"/>
    <w:rsid w:val="00B76B8C"/>
    <w:rsid w:val="00B76BC8"/>
    <w:rsid w:val="00B76D78"/>
    <w:rsid w:val="00B76FF8"/>
    <w:rsid w:val="00B771D3"/>
    <w:rsid w:val="00B77591"/>
    <w:rsid w:val="00B777DF"/>
    <w:rsid w:val="00B77B24"/>
    <w:rsid w:val="00B80290"/>
    <w:rsid w:val="00B804CB"/>
    <w:rsid w:val="00B8061F"/>
    <w:rsid w:val="00B83750"/>
    <w:rsid w:val="00B866D6"/>
    <w:rsid w:val="00B875FF"/>
    <w:rsid w:val="00B87D60"/>
    <w:rsid w:val="00B901DA"/>
    <w:rsid w:val="00B903C9"/>
    <w:rsid w:val="00B910A4"/>
    <w:rsid w:val="00B91656"/>
    <w:rsid w:val="00B9175F"/>
    <w:rsid w:val="00B91819"/>
    <w:rsid w:val="00B933C0"/>
    <w:rsid w:val="00B93819"/>
    <w:rsid w:val="00B93862"/>
    <w:rsid w:val="00B94785"/>
    <w:rsid w:val="00B95874"/>
    <w:rsid w:val="00B95A9C"/>
    <w:rsid w:val="00B95AD5"/>
    <w:rsid w:val="00B95DC2"/>
    <w:rsid w:val="00B96D30"/>
    <w:rsid w:val="00B96DD5"/>
    <w:rsid w:val="00B96DFF"/>
    <w:rsid w:val="00B97448"/>
    <w:rsid w:val="00BA16C4"/>
    <w:rsid w:val="00BA1853"/>
    <w:rsid w:val="00BA1956"/>
    <w:rsid w:val="00BA4D1C"/>
    <w:rsid w:val="00BA66A7"/>
    <w:rsid w:val="00BA6907"/>
    <w:rsid w:val="00BA70F6"/>
    <w:rsid w:val="00BA762A"/>
    <w:rsid w:val="00BA7FC9"/>
    <w:rsid w:val="00BB0F76"/>
    <w:rsid w:val="00BB148E"/>
    <w:rsid w:val="00BB18C9"/>
    <w:rsid w:val="00BB2534"/>
    <w:rsid w:val="00BB2E26"/>
    <w:rsid w:val="00BB3E3C"/>
    <w:rsid w:val="00BB454F"/>
    <w:rsid w:val="00BB5548"/>
    <w:rsid w:val="00BB706A"/>
    <w:rsid w:val="00BC05D1"/>
    <w:rsid w:val="00BC06DE"/>
    <w:rsid w:val="00BC0FAC"/>
    <w:rsid w:val="00BC16D5"/>
    <w:rsid w:val="00BC17BB"/>
    <w:rsid w:val="00BC1861"/>
    <w:rsid w:val="00BC276E"/>
    <w:rsid w:val="00BC28D0"/>
    <w:rsid w:val="00BC341D"/>
    <w:rsid w:val="00BC38F3"/>
    <w:rsid w:val="00BC3E3E"/>
    <w:rsid w:val="00BC62A9"/>
    <w:rsid w:val="00BC6ACC"/>
    <w:rsid w:val="00BC74E6"/>
    <w:rsid w:val="00BC77C0"/>
    <w:rsid w:val="00BC7D5E"/>
    <w:rsid w:val="00BD01EA"/>
    <w:rsid w:val="00BD116E"/>
    <w:rsid w:val="00BD1F07"/>
    <w:rsid w:val="00BD32EE"/>
    <w:rsid w:val="00BD37A5"/>
    <w:rsid w:val="00BD3BA5"/>
    <w:rsid w:val="00BD4095"/>
    <w:rsid w:val="00BD45E8"/>
    <w:rsid w:val="00BD49D5"/>
    <w:rsid w:val="00BD6762"/>
    <w:rsid w:val="00BD781C"/>
    <w:rsid w:val="00BE029B"/>
    <w:rsid w:val="00BE0308"/>
    <w:rsid w:val="00BE2188"/>
    <w:rsid w:val="00BE2B88"/>
    <w:rsid w:val="00BE2D5F"/>
    <w:rsid w:val="00BE330F"/>
    <w:rsid w:val="00BE3897"/>
    <w:rsid w:val="00BE3BDB"/>
    <w:rsid w:val="00BE3CDE"/>
    <w:rsid w:val="00BE3F42"/>
    <w:rsid w:val="00BE43FC"/>
    <w:rsid w:val="00BE44C1"/>
    <w:rsid w:val="00BE453A"/>
    <w:rsid w:val="00BE71DA"/>
    <w:rsid w:val="00BE74B1"/>
    <w:rsid w:val="00BE7AE0"/>
    <w:rsid w:val="00BF0E4B"/>
    <w:rsid w:val="00BF0EDB"/>
    <w:rsid w:val="00BF1E3C"/>
    <w:rsid w:val="00BF20B0"/>
    <w:rsid w:val="00BF3903"/>
    <w:rsid w:val="00BF5158"/>
    <w:rsid w:val="00BF5DC5"/>
    <w:rsid w:val="00BF7145"/>
    <w:rsid w:val="00C017C6"/>
    <w:rsid w:val="00C021B1"/>
    <w:rsid w:val="00C03A6E"/>
    <w:rsid w:val="00C03E9E"/>
    <w:rsid w:val="00C03F32"/>
    <w:rsid w:val="00C0445E"/>
    <w:rsid w:val="00C04949"/>
    <w:rsid w:val="00C06F55"/>
    <w:rsid w:val="00C07321"/>
    <w:rsid w:val="00C079A9"/>
    <w:rsid w:val="00C07F20"/>
    <w:rsid w:val="00C100E1"/>
    <w:rsid w:val="00C104BE"/>
    <w:rsid w:val="00C10CB3"/>
    <w:rsid w:val="00C119DD"/>
    <w:rsid w:val="00C12470"/>
    <w:rsid w:val="00C12AB6"/>
    <w:rsid w:val="00C13250"/>
    <w:rsid w:val="00C14BFC"/>
    <w:rsid w:val="00C14F16"/>
    <w:rsid w:val="00C15CED"/>
    <w:rsid w:val="00C15D03"/>
    <w:rsid w:val="00C16D75"/>
    <w:rsid w:val="00C20465"/>
    <w:rsid w:val="00C20858"/>
    <w:rsid w:val="00C20E6B"/>
    <w:rsid w:val="00C20E98"/>
    <w:rsid w:val="00C213F7"/>
    <w:rsid w:val="00C218D8"/>
    <w:rsid w:val="00C21E51"/>
    <w:rsid w:val="00C220E6"/>
    <w:rsid w:val="00C22CCC"/>
    <w:rsid w:val="00C23B8A"/>
    <w:rsid w:val="00C24032"/>
    <w:rsid w:val="00C243AF"/>
    <w:rsid w:val="00C24512"/>
    <w:rsid w:val="00C24727"/>
    <w:rsid w:val="00C24998"/>
    <w:rsid w:val="00C24D5C"/>
    <w:rsid w:val="00C251D2"/>
    <w:rsid w:val="00C2550B"/>
    <w:rsid w:val="00C25977"/>
    <w:rsid w:val="00C269E4"/>
    <w:rsid w:val="00C26FDA"/>
    <w:rsid w:val="00C2735E"/>
    <w:rsid w:val="00C2791C"/>
    <w:rsid w:val="00C27D4E"/>
    <w:rsid w:val="00C30C7B"/>
    <w:rsid w:val="00C3179C"/>
    <w:rsid w:val="00C31AD6"/>
    <w:rsid w:val="00C3216D"/>
    <w:rsid w:val="00C32A60"/>
    <w:rsid w:val="00C32EC6"/>
    <w:rsid w:val="00C33657"/>
    <w:rsid w:val="00C3414A"/>
    <w:rsid w:val="00C35CE3"/>
    <w:rsid w:val="00C36D82"/>
    <w:rsid w:val="00C376DF"/>
    <w:rsid w:val="00C3771E"/>
    <w:rsid w:val="00C37939"/>
    <w:rsid w:val="00C401DF"/>
    <w:rsid w:val="00C403A1"/>
    <w:rsid w:val="00C40DBB"/>
    <w:rsid w:val="00C41E26"/>
    <w:rsid w:val="00C438D0"/>
    <w:rsid w:val="00C43A65"/>
    <w:rsid w:val="00C43BE1"/>
    <w:rsid w:val="00C44975"/>
    <w:rsid w:val="00C44EAF"/>
    <w:rsid w:val="00C45657"/>
    <w:rsid w:val="00C45E10"/>
    <w:rsid w:val="00C46440"/>
    <w:rsid w:val="00C465D8"/>
    <w:rsid w:val="00C46A95"/>
    <w:rsid w:val="00C470C1"/>
    <w:rsid w:val="00C471AD"/>
    <w:rsid w:val="00C50FE8"/>
    <w:rsid w:val="00C514DE"/>
    <w:rsid w:val="00C51B94"/>
    <w:rsid w:val="00C534E1"/>
    <w:rsid w:val="00C53FEE"/>
    <w:rsid w:val="00C54066"/>
    <w:rsid w:val="00C5427C"/>
    <w:rsid w:val="00C561FD"/>
    <w:rsid w:val="00C5702E"/>
    <w:rsid w:val="00C57110"/>
    <w:rsid w:val="00C57240"/>
    <w:rsid w:val="00C6031A"/>
    <w:rsid w:val="00C612D0"/>
    <w:rsid w:val="00C63346"/>
    <w:rsid w:val="00C63CDF"/>
    <w:rsid w:val="00C63E78"/>
    <w:rsid w:val="00C6457C"/>
    <w:rsid w:val="00C649B2"/>
    <w:rsid w:val="00C64E21"/>
    <w:rsid w:val="00C64F51"/>
    <w:rsid w:val="00C662C5"/>
    <w:rsid w:val="00C662D5"/>
    <w:rsid w:val="00C66520"/>
    <w:rsid w:val="00C709F4"/>
    <w:rsid w:val="00C72811"/>
    <w:rsid w:val="00C73C10"/>
    <w:rsid w:val="00C73EDA"/>
    <w:rsid w:val="00C74264"/>
    <w:rsid w:val="00C7488C"/>
    <w:rsid w:val="00C74FCC"/>
    <w:rsid w:val="00C7564A"/>
    <w:rsid w:val="00C76FCE"/>
    <w:rsid w:val="00C7762F"/>
    <w:rsid w:val="00C77910"/>
    <w:rsid w:val="00C77A42"/>
    <w:rsid w:val="00C8127F"/>
    <w:rsid w:val="00C81C2B"/>
    <w:rsid w:val="00C81E2E"/>
    <w:rsid w:val="00C8383C"/>
    <w:rsid w:val="00C838F6"/>
    <w:rsid w:val="00C84A1E"/>
    <w:rsid w:val="00C84A5B"/>
    <w:rsid w:val="00C84EC3"/>
    <w:rsid w:val="00C84EEA"/>
    <w:rsid w:val="00C8524A"/>
    <w:rsid w:val="00C854B2"/>
    <w:rsid w:val="00C85FEA"/>
    <w:rsid w:val="00C861F5"/>
    <w:rsid w:val="00C869DE"/>
    <w:rsid w:val="00C86C73"/>
    <w:rsid w:val="00C87E07"/>
    <w:rsid w:val="00C90A54"/>
    <w:rsid w:val="00C911AB"/>
    <w:rsid w:val="00C91510"/>
    <w:rsid w:val="00C9155F"/>
    <w:rsid w:val="00C92DC3"/>
    <w:rsid w:val="00C92F4C"/>
    <w:rsid w:val="00C9586F"/>
    <w:rsid w:val="00C9776A"/>
    <w:rsid w:val="00C97965"/>
    <w:rsid w:val="00C97A35"/>
    <w:rsid w:val="00C97C9E"/>
    <w:rsid w:val="00CA0063"/>
    <w:rsid w:val="00CA0915"/>
    <w:rsid w:val="00CA1002"/>
    <w:rsid w:val="00CA2439"/>
    <w:rsid w:val="00CA313A"/>
    <w:rsid w:val="00CA38EB"/>
    <w:rsid w:val="00CA3CD6"/>
    <w:rsid w:val="00CA4B9E"/>
    <w:rsid w:val="00CA5BE3"/>
    <w:rsid w:val="00CA7D89"/>
    <w:rsid w:val="00CB0299"/>
    <w:rsid w:val="00CB0785"/>
    <w:rsid w:val="00CB0CCB"/>
    <w:rsid w:val="00CB1045"/>
    <w:rsid w:val="00CB1142"/>
    <w:rsid w:val="00CB17F4"/>
    <w:rsid w:val="00CB30B0"/>
    <w:rsid w:val="00CB4215"/>
    <w:rsid w:val="00CB5086"/>
    <w:rsid w:val="00CB558D"/>
    <w:rsid w:val="00CB58DD"/>
    <w:rsid w:val="00CB5E1E"/>
    <w:rsid w:val="00CB6139"/>
    <w:rsid w:val="00CB62A7"/>
    <w:rsid w:val="00CB7245"/>
    <w:rsid w:val="00CB7951"/>
    <w:rsid w:val="00CC0D98"/>
    <w:rsid w:val="00CC1699"/>
    <w:rsid w:val="00CC1E1D"/>
    <w:rsid w:val="00CC219E"/>
    <w:rsid w:val="00CC2D56"/>
    <w:rsid w:val="00CC337B"/>
    <w:rsid w:val="00CC387D"/>
    <w:rsid w:val="00CC5F1B"/>
    <w:rsid w:val="00CC6AA9"/>
    <w:rsid w:val="00CC7CFE"/>
    <w:rsid w:val="00CD10FA"/>
    <w:rsid w:val="00CD1E6C"/>
    <w:rsid w:val="00CD2151"/>
    <w:rsid w:val="00CD296D"/>
    <w:rsid w:val="00CD3091"/>
    <w:rsid w:val="00CD346B"/>
    <w:rsid w:val="00CD43FA"/>
    <w:rsid w:val="00CD45F3"/>
    <w:rsid w:val="00CD4A7A"/>
    <w:rsid w:val="00CD5B68"/>
    <w:rsid w:val="00CD608C"/>
    <w:rsid w:val="00CD691A"/>
    <w:rsid w:val="00CD6D9F"/>
    <w:rsid w:val="00CD7FDC"/>
    <w:rsid w:val="00CD7FF7"/>
    <w:rsid w:val="00CE1247"/>
    <w:rsid w:val="00CE2581"/>
    <w:rsid w:val="00CE2DCF"/>
    <w:rsid w:val="00CE47BC"/>
    <w:rsid w:val="00CE5339"/>
    <w:rsid w:val="00CE53FE"/>
    <w:rsid w:val="00CE552B"/>
    <w:rsid w:val="00CE6AB6"/>
    <w:rsid w:val="00CE6DA6"/>
    <w:rsid w:val="00CE712D"/>
    <w:rsid w:val="00CE7D86"/>
    <w:rsid w:val="00CF1121"/>
    <w:rsid w:val="00CF2BB1"/>
    <w:rsid w:val="00CF2BE5"/>
    <w:rsid w:val="00CF4510"/>
    <w:rsid w:val="00CF4D9F"/>
    <w:rsid w:val="00CF557D"/>
    <w:rsid w:val="00CF575A"/>
    <w:rsid w:val="00CF6062"/>
    <w:rsid w:val="00CF6BDC"/>
    <w:rsid w:val="00D0039E"/>
    <w:rsid w:val="00D00505"/>
    <w:rsid w:val="00D022B3"/>
    <w:rsid w:val="00D028B8"/>
    <w:rsid w:val="00D051A3"/>
    <w:rsid w:val="00D05A9C"/>
    <w:rsid w:val="00D1083E"/>
    <w:rsid w:val="00D10DDE"/>
    <w:rsid w:val="00D10E9D"/>
    <w:rsid w:val="00D115DD"/>
    <w:rsid w:val="00D11A98"/>
    <w:rsid w:val="00D11AB2"/>
    <w:rsid w:val="00D11D44"/>
    <w:rsid w:val="00D12F90"/>
    <w:rsid w:val="00D13F71"/>
    <w:rsid w:val="00D14340"/>
    <w:rsid w:val="00D147CD"/>
    <w:rsid w:val="00D14A65"/>
    <w:rsid w:val="00D16EAB"/>
    <w:rsid w:val="00D170B8"/>
    <w:rsid w:val="00D1763A"/>
    <w:rsid w:val="00D20FCE"/>
    <w:rsid w:val="00D216DB"/>
    <w:rsid w:val="00D21C84"/>
    <w:rsid w:val="00D22548"/>
    <w:rsid w:val="00D22DB1"/>
    <w:rsid w:val="00D230CD"/>
    <w:rsid w:val="00D241EB"/>
    <w:rsid w:val="00D253F3"/>
    <w:rsid w:val="00D25BB7"/>
    <w:rsid w:val="00D26634"/>
    <w:rsid w:val="00D26744"/>
    <w:rsid w:val="00D26D76"/>
    <w:rsid w:val="00D271C7"/>
    <w:rsid w:val="00D27AA1"/>
    <w:rsid w:val="00D27B97"/>
    <w:rsid w:val="00D30B8D"/>
    <w:rsid w:val="00D31501"/>
    <w:rsid w:val="00D31D99"/>
    <w:rsid w:val="00D32071"/>
    <w:rsid w:val="00D330C9"/>
    <w:rsid w:val="00D33389"/>
    <w:rsid w:val="00D345E4"/>
    <w:rsid w:val="00D34972"/>
    <w:rsid w:val="00D355B3"/>
    <w:rsid w:val="00D35875"/>
    <w:rsid w:val="00D3632D"/>
    <w:rsid w:val="00D36A5F"/>
    <w:rsid w:val="00D40082"/>
    <w:rsid w:val="00D41DCF"/>
    <w:rsid w:val="00D41E25"/>
    <w:rsid w:val="00D42AB2"/>
    <w:rsid w:val="00D42D7C"/>
    <w:rsid w:val="00D43A45"/>
    <w:rsid w:val="00D43B06"/>
    <w:rsid w:val="00D44550"/>
    <w:rsid w:val="00D445D7"/>
    <w:rsid w:val="00D44DE9"/>
    <w:rsid w:val="00D4555E"/>
    <w:rsid w:val="00D459E5"/>
    <w:rsid w:val="00D45C53"/>
    <w:rsid w:val="00D45D3A"/>
    <w:rsid w:val="00D46C26"/>
    <w:rsid w:val="00D47435"/>
    <w:rsid w:val="00D47A21"/>
    <w:rsid w:val="00D515FB"/>
    <w:rsid w:val="00D51F88"/>
    <w:rsid w:val="00D5231B"/>
    <w:rsid w:val="00D52AA5"/>
    <w:rsid w:val="00D53017"/>
    <w:rsid w:val="00D54371"/>
    <w:rsid w:val="00D543AB"/>
    <w:rsid w:val="00D548A9"/>
    <w:rsid w:val="00D54AEA"/>
    <w:rsid w:val="00D5514B"/>
    <w:rsid w:val="00D5541D"/>
    <w:rsid w:val="00D572BE"/>
    <w:rsid w:val="00D6036D"/>
    <w:rsid w:val="00D6045B"/>
    <w:rsid w:val="00D607C6"/>
    <w:rsid w:val="00D6081A"/>
    <w:rsid w:val="00D6193D"/>
    <w:rsid w:val="00D61BDA"/>
    <w:rsid w:val="00D62CE3"/>
    <w:rsid w:val="00D62F37"/>
    <w:rsid w:val="00D63322"/>
    <w:rsid w:val="00D64162"/>
    <w:rsid w:val="00D647E0"/>
    <w:rsid w:val="00D66657"/>
    <w:rsid w:val="00D66F1A"/>
    <w:rsid w:val="00D67249"/>
    <w:rsid w:val="00D67C4D"/>
    <w:rsid w:val="00D67EC3"/>
    <w:rsid w:val="00D700EE"/>
    <w:rsid w:val="00D709DC"/>
    <w:rsid w:val="00D71790"/>
    <w:rsid w:val="00D718E1"/>
    <w:rsid w:val="00D71F43"/>
    <w:rsid w:val="00D71F8B"/>
    <w:rsid w:val="00D72638"/>
    <w:rsid w:val="00D72860"/>
    <w:rsid w:val="00D74085"/>
    <w:rsid w:val="00D74B6C"/>
    <w:rsid w:val="00D759A9"/>
    <w:rsid w:val="00D759C8"/>
    <w:rsid w:val="00D76498"/>
    <w:rsid w:val="00D77B04"/>
    <w:rsid w:val="00D77E6A"/>
    <w:rsid w:val="00D802DD"/>
    <w:rsid w:val="00D81119"/>
    <w:rsid w:val="00D81303"/>
    <w:rsid w:val="00D8138F"/>
    <w:rsid w:val="00D81404"/>
    <w:rsid w:val="00D81603"/>
    <w:rsid w:val="00D81B0F"/>
    <w:rsid w:val="00D8225F"/>
    <w:rsid w:val="00D82C38"/>
    <w:rsid w:val="00D831DC"/>
    <w:rsid w:val="00D83242"/>
    <w:rsid w:val="00D837D3"/>
    <w:rsid w:val="00D84460"/>
    <w:rsid w:val="00D84F9F"/>
    <w:rsid w:val="00D852A7"/>
    <w:rsid w:val="00D859C9"/>
    <w:rsid w:val="00D85CF5"/>
    <w:rsid w:val="00D85E04"/>
    <w:rsid w:val="00D8715C"/>
    <w:rsid w:val="00D87840"/>
    <w:rsid w:val="00D91484"/>
    <w:rsid w:val="00D9244C"/>
    <w:rsid w:val="00D926BC"/>
    <w:rsid w:val="00D92B28"/>
    <w:rsid w:val="00D93C46"/>
    <w:rsid w:val="00D942C1"/>
    <w:rsid w:val="00D9585A"/>
    <w:rsid w:val="00D95D8B"/>
    <w:rsid w:val="00D95E44"/>
    <w:rsid w:val="00D96C41"/>
    <w:rsid w:val="00D97811"/>
    <w:rsid w:val="00DA1143"/>
    <w:rsid w:val="00DA127A"/>
    <w:rsid w:val="00DA1841"/>
    <w:rsid w:val="00DA1B2A"/>
    <w:rsid w:val="00DA2AA9"/>
    <w:rsid w:val="00DA2C06"/>
    <w:rsid w:val="00DA3528"/>
    <w:rsid w:val="00DA4ED8"/>
    <w:rsid w:val="00DA56C7"/>
    <w:rsid w:val="00DB04C0"/>
    <w:rsid w:val="00DB093A"/>
    <w:rsid w:val="00DB0C43"/>
    <w:rsid w:val="00DB181B"/>
    <w:rsid w:val="00DB1986"/>
    <w:rsid w:val="00DB32C5"/>
    <w:rsid w:val="00DB3665"/>
    <w:rsid w:val="00DB4739"/>
    <w:rsid w:val="00DB4CD5"/>
    <w:rsid w:val="00DB6E4F"/>
    <w:rsid w:val="00DC07E8"/>
    <w:rsid w:val="00DC08D0"/>
    <w:rsid w:val="00DC09AD"/>
    <w:rsid w:val="00DC0ABD"/>
    <w:rsid w:val="00DC0F7F"/>
    <w:rsid w:val="00DC2194"/>
    <w:rsid w:val="00DC23D3"/>
    <w:rsid w:val="00DC315A"/>
    <w:rsid w:val="00DC342B"/>
    <w:rsid w:val="00DC3716"/>
    <w:rsid w:val="00DC3745"/>
    <w:rsid w:val="00DC4738"/>
    <w:rsid w:val="00DC4973"/>
    <w:rsid w:val="00DC546A"/>
    <w:rsid w:val="00DC5E2F"/>
    <w:rsid w:val="00DC6FAD"/>
    <w:rsid w:val="00DC746E"/>
    <w:rsid w:val="00DD01E8"/>
    <w:rsid w:val="00DD0229"/>
    <w:rsid w:val="00DD03C9"/>
    <w:rsid w:val="00DD0EF7"/>
    <w:rsid w:val="00DD10A0"/>
    <w:rsid w:val="00DD1A5D"/>
    <w:rsid w:val="00DD1BD0"/>
    <w:rsid w:val="00DD1FF8"/>
    <w:rsid w:val="00DD2776"/>
    <w:rsid w:val="00DD3349"/>
    <w:rsid w:val="00DD347D"/>
    <w:rsid w:val="00DD34CE"/>
    <w:rsid w:val="00DD393E"/>
    <w:rsid w:val="00DD4265"/>
    <w:rsid w:val="00DD4D6A"/>
    <w:rsid w:val="00DD5008"/>
    <w:rsid w:val="00DD61F0"/>
    <w:rsid w:val="00DE047C"/>
    <w:rsid w:val="00DE0FB4"/>
    <w:rsid w:val="00DE0FFE"/>
    <w:rsid w:val="00DE1A90"/>
    <w:rsid w:val="00DE4529"/>
    <w:rsid w:val="00DE496D"/>
    <w:rsid w:val="00DE54C0"/>
    <w:rsid w:val="00DE6D9E"/>
    <w:rsid w:val="00DE75B4"/>
    <w:rsid w:val="00DF05C8"/>
    <w:rsid w:val="00DF0669"/>
    <w:rsid w:val="00DF1804"/>
    <w:rsid w:val="00DF180D"/>
    <w:rsid w:val="00DF2AE7"/>
    <w:rsid w:val="00DF3F00"/>
    <w:rsid w:val="00DF51A5"/>
    <w:rsid w:val="00DF58E1"/>
    <w:rsid w:val="00DF5F97"/>
    <w:rsid w:val="00DF726D"/>
    <w:rsid w:val="00E0136D"/>
    <w:rsid w:val="00E01E88"/>
    <w:rsid w:val="00E029E5"/>
    <w:rsid w:val="00E033F9"/>
    <w:rsid w:val="00E034FD"/>
    <w:rsid w:val="00E03897"/>
    <w:rsid w:val="00E07011"/>
    <w:rsid w:val="00E07B88"/>
    <w:rsid w:val="00E07C68"/>
    <w:rsid w:val="00E10283"/>
    <w:rsid w:val="00E10D1B"/>
    <w:rsid w:val="00E1336D"/>
    <w:rsid w:val="00E13591"/>
    <w:rsid w:val="00E135B6"/>
    <w:rsid w:val="00E13970"/>
    <w:rsid w:val="00E15F2F"/>
    <w:rsid w:val="00E16765"/>
    <w:rsid w:val="00E16C12"/>
    <w:rsid w:val="00E1707E"/>
    <w:rsid w:val="00E171CD"/>
    <w:rsid w:val="00E17801"/>
    <w:rsid w:val="00E17904"/>
    <w:rsid w:val="00E17FBE"/>
    <w:rsid w:val="00E21D2B"/>
    <w:rsid w:val="00E221AA"/>
    <w:rsid w:val="00E22336"/>
    <w:rsid w:val="00E224B8"/>
    <w:rsid w:val="00E22D28"/>
    <w:rsid w:val="00E25F71"/>
    <w:rsid w:val="00E267A1"/>
    <w:rsid w:val="00E268D0"/>
    <w:rsid w:val="00E27037"/>
    <w:rsid w:val="00E27AF5"/>
    <w:rsid w:val="00E30643"/>
    <w:rsid w:val="00E30732"/>
    <w:rsid w:val="00E30F6D"/>
    <w:rsid w:val="00E31757"/>
    <w:rsid w:val="00E31FCE"/>
    <w:rsid w:val="00E322FD"/>
    <w:rsid w:val="00E33D55"/>
    <w:rsid w:val="00E343C1"/>
    <w:rsid w:val="00E345A1"/>
    <w:rsid w:val="00E34B3D"/>
    <w:rsid w:val="00E354D2"/>
    <w:rsid w:val="00E358F4"/>
    <w:rsid w:val="00E35B49"/>
    <w:rsid w:val="00E37021"/>
    <w:rsid w:val="00E37CF1"/>
    <w:rsid w:val="00E37EFF"/>
    <w:rsid w:val="00E40484"/>
    <w:rsid w:val="00E4079C"/>
    <w:rsid w:val="00E40E6C"/>
    <w:rsid w:val="00E41316"/>
    <w:rsid w:val="00E41AB2"/>
    <w:rsid w:val="00E4235F"/>
    <w:rsid w:val="00E426B8"/>
    <w:rsid w:val="00E4374B"/>
    <w:rsid w:val="00E46AD2"/>
    <w:rsid w:val="00E50123"/>
    <w:rsid w:val="00E50319"/>
    <w:rsid w:val="00E50F9B"/>
    <w:rsid w:val="00E511AC"/>
    <w:rsid w:val="00E5153A"/>
    <w:rsid w:val="00E51A03"/>
    <w:rsid w:val="00E51A2C"/>
    <w:rsid w:val="00E5336B"/>
    <w:rsid w:val="00E53845"/>
    <w:rsid w:val="00E54680"/>
    <w:rsid w:val="00E566F9"/>
    <w:rsid w:val="00E56F43"/>
    <w:rsid w:val="00E57789"/>
    <w:rsid w:val="00E57915"/>
    <w:rsid w:val="00E60705"/>
    <w:rsid w:val="00E63067"/>
    <w:rsid w:val="00E63FFE"/>
    <w:rsid w:val="00E6477D"/>
    <w:rsid w:val="00E714A7"/>
    <w:rsid w:val="00E71D64"/>
    <w:rsid w:val="00E72782"/>
    <w:rsid w:val="00E728DF"/>
    <w:rsid w:val="00E72914"/>
    <w:rsid w:val="00E73938"/>
    <w:rsid w:val="00E73D6C"/>
    <w:rsid w:val="00E75531"/>
    <w:rsid w:val="00E75C1E"/>
    <w:rsid w:val="00E764D7"/>
    <w:rsid w:val="00E770FE"/>
    <w:rsid w:val="00E77FF6"/>
    <w:rsid w:val="00E801BB"/>
    <w:rsid w:val="00E82E32"/>
    <w:rsid w:val="00E83876"/>
    <w:rsid w:val="00E83CA8"/>
    <w:rsid w:val="00E83D09"/>
    <w:rsid w:val="00E8480C"/>
    <w:rsid w:val="00E8505A"/>
    <w:rsid w:val="00E85A01"/>
    <w:rsid w:val="00E85D91"/>
    <w:rsid w:val="00E868E8"/>
    <w:rsid w:val="00E86C6B"/>
    <w:rsid w:val="00E86D1D"/>
    <w:rsid w:val="00E86E01"/>
    <w:rsid w:val="00E86E4B"/>
    <w:rsid w:val="00E86E72"/>
    <w:rsid w:val="00E87390"/>
    <w:rsid w:val="00E8774E"/>
    <w:rsid w:val="00E8775B"/>
    <w:rsid w:val="00E87B93"/>
    <w:rsid w:val="00E906F1"/>
    <w:rsid w:val="00E90C6A"/>
    <w:rsid w:val="00E9159E"/>
    <w:rsid w:val="00E92349"/>
    <w:rsid w:val="00E924EC"/>
    <w:rsid w:val="00E92989"/>
    <w:rsid w:val="00E93B6A"/>
    <w:rsid w:val="00E941EE"/>
    <w:rsid w:val="00E95AB2"/>
    <w:rsid w:val="00E95DA8"/>
    <w:rsid w:val="00E96EF2"/>
    <w:rsid w:val="00EA0173"/>
    <w:rsid w:val="00EA0A14"/>
    <w:rsid w:val="00EA1A9C"/>
    <w:rsid w:val="00EA1E20"/>
    <w:rsid w:val="00EA28B4"/>
    <w:rsid w:val="00EA291B"/>
    <w:rsid w:val="00EA51FE"/>
    <w:rsid w:val="00EA5628"/>
    <w:rsid w:val="00EA67C3"/>
    <w:rsid w:val="00EB27AB"/>
    <w:rsid w:val="00EB2C8F"/>
    <w:rsid w:val="00EB2DFB"/>
    <w:rsid w:val="00EB2E01"/>
    <w:rsid w:val="00EB34F0"/>
    <w:rsid w:val="00EB36CE"/>
    <w:rsid w:val="00EB411F"/>
    <w:rsid w:val="00EB51B9"/>
    <w:rsid w:val="00EB584E"/>
    <w:rsid w:val="00EB5984"/>
    <w:rsid w:val="00EB5F6B"/>
    <w:rsid w:val="00EB6C5A"/>
    <w:rsid w:val="00EB704F"/>
    <w:rsid w:val="00EB74A5"/>
    <w:rsid w:val="00EB7793"/>
    <w:rsid w:val="00EC065D"/>
    <w:rsid w:val="00EC0722"/>
    <w:rsid w:val="00EC1321"/>
    <w:rsid w:val="00EC2055"/>
    <w:rsid w:val="00EC2B5A"/>
    <w:rsid w:val="00EC5A16"/>
    <w:rsid w:val="00EC5B32"/>
    <w:rsid w:val="00EC5CAD"/>
    <w:rsid w:val="00EC73D9"/>
    <w:rsid w:val="00EC7FAB"/>
    <w:rsid w:val="00ED01CC"/>
    <w:rsid w:val="00ED02FB"/>
    <w:rsid w:val="00ED0931"/>
    <w:rsid w:val="00ED0CB2"/>
    <w:rsid w:val="00ED2C85"/>
    <w:rsid w:val="00ED3B5A"/>
    <w:rsid w:val="00ED47F1"/>
    <w:rsid w:val="00ED4BD3"/>
    <w:rsid w:val="00ED5676"/>
    <w:rsid w:val="00ED6C4E"/>
    <w:rsid w:val="00ED76BE"/>
    <w:rsid w:val="00ED7E4D"/>
    <w:rsid w:val="00EE001C"/>
    <w:rsid w:val="00EE01E4"/>
    <w:rsid w:val="00EE0765"/>
    <w:rsid w:val="00EE0AFB"/>
    <w:rsid w:val="00EE0E0A"/>
    <w:rsid w:val="00EE19D2"/>
    <w:rsid w:val="00EE32E5"/>
    <w:rsid w:val="00EE3D45"/>
    <w:rsid w:val="00EE6AD7"/>
    <w:rsid w:val="00EE6DF2"/>
    <w:rsid w:val="00EE70B8"/>
    <w:rsid w:val="00EE7281"/>
    <w:rsid w:val="00EF0280"/>
    <w:rsid w:val="00EF0948"/>
    <w:rsid w:val="00EF094D"/>
    <w:rsid w:val="00EF135F"/>
    <w:rsid w:val="00EF2384"/>
    <w:rsid w:val="00EF31C5"/>
    <w:rsid w:val="00EF37C7"/>
    <w:rsid w:val="00EF3B3F"/>
    <w:rsid w:val="00EF4DE8"/>
    <w:rsid w:val="00EF5402"/>
    <w:rsid w:val="00EF6098"/>
    <w:rsid w:val="00EF6A45"/>
    <w:rsid w:val="00EF6D46"/>
    <w:rsid w:val="00EF7122"/>
    <w:rsid w:val="00EF77BE"/>
    <w:rsid w:val="00EF7D4B"/>
    <w:rsid w:val="00F00124"/>
    <w:rsid w:val="00F012A1"/>
    <w:rsid w:val="00F01356"/>
    <w:rsid w:val="00F02F77"/>
    <w:rsid w:val="00F0391D"/>
    <w:rsid w:val="00F04307"/>
    <w:rsid w:val="00F05530"/>
    <w:rsid w:val="00F059A9"/>
    <w:rsid w:val="00F0635D"/>
    <w:rsid w:val="00F10ACE"/>
    <w:rsid w:val="00F112D1"/>
    <w:rsid w:val="00F1216E"/>
    <w:rsid w:val="00F12ABF"/>
    <w:rsid w:val="00F13922"/>
    <w:rsid w:val="00F13993"/>
    <w:rsid w:val="00F20009"/>
    <w:rsid w:val="00F222EF"/>
    <w:rsid w:val="00F2465F"/>
    <w:rsid w:val="00F24B92"/>
    <w:rsid w:val="00F250BA"/>
    <w:rsid w:val="00F255AA"/>
    <w:rsid w:val="00F25C8B"/>
    <w:rsid w:val="00F26AD4"/>
    <w:rsid w:val="00F26F29"/>
    <w:rsid w:val="00F27277"/>
    <w:rsid w:val="00F27637"/>
    <w:rsid w:val="00F2785D"/>
    <w:rsid w:val="00F3127B"/>
    <w:rsid w:val="00F327FD"/>
    <w:rsid w:val="00F32F8A"/>
    <w:rsid w:val="00F32F9D"/>
    <w:rsid w:val="00F33115"/>
    <w:rsid w:val="00F3334E"/>
    <w:rsid w:val="00F33CED"/>
    <w:rsid w:val="00F34607"/>
    <w:rsid w:val="00F35242"/>
    <w:rsid w:val="00F357F1"/>
    <w:rsid w:val="00F36BD8"/>
    <w:rsid w:val="00F378B4"/>
    <w:rsid w:val="00F37C30"/>
    <w:rsid w:val="00F37D52"/>
    <w:rsid w:val="00F4003F"/>
    <w:rsid w:val="00F40EE7"/>
    <w:rsid w:val="00F40F9B"/>
    <w:rsid w:val="00F42715"/>
    <w:rsid w:val="00F4273D"/>
    <w:rsid w:val="00F433BA"/>
    <w:rsid w:val="00F443A9"/>
    <w:rsid w:val="00F44758"/>
    <w:rsid w:val="00F4551D"/>
    <w:rsid w:val="00F4557D"/>
    <w:rsid w:val="00F45673"/>
    <w:rsid w:val="00F46609"/>
    <w:rsid w:val="00F46B45"/>
    <w:rsid w:val="00F46CEA"/>
    <w:rsid w:val="00F47BD3"/>
    <w:rsid w:val="00F50967"/>
    <w:rsid w:val="00F513FA"/>
    <w:rsid w:val="00F51E60"/>
    <w:rsid w:val="00F524B0"/>
    <w:rsid w:val="00F526E0"/>
    <w:rsid w:val="00F539EA"/>
    <w:rsid w:val="00F5404D"/>
    <w:rsid w:val="00F54562"/>
    <w:rsid w:val="00F548F2"/>
    <w:rsid w:val="00F54CC7"/>
    <w:rsid w:val="00F54FE4"/>
    <w:rsid w:val="00F557D5"/>
    <w:rsid w:val="00F56D12"/>
    <w:rsid w:val="00F57E53"/>
    <w:rsid w:val="00F608B7"/>
    <w:rsid w:val="00F60A2F"/>
    <w:rsid w:val="00F60CF2"/>
    <w:rsid w:val="00F615DA"/>
    <w:rsid w:val="00F62247"/>
    <w:rsid w:val="00F62FAD"/>
    <w:rsid w:val="00F63A6C"/>
    <w:rsid w:val="00F63AB5"/>
    <w:rsid w:val="00F64785"/>
    <w:rsid w:val="00F652AB"/>
    <w:rsid w:val="00F6549E"/>
    <w:rsid w:val="00F65894"/>
    <w:rsid w:val="00F65ADC"/>
    <w:rsid w:val="00F67B39"/>
    <w:rsid w:val="00F70096"/>
    <w:rsid w:val="00F70576"/>
    <w:rsid w:val="00F7138E"/>
    <w:rsid w:val="00F71E14"/>
    <w:rsid w:val="00F72AD4"/>
    <w:rsid w:val="00F73837"/>
    <w:rsid w:val="00F74B45"/>
    <w:rsid w:val="00F75DA1"/>
    <w:rsid w:val="00F81736"/>
    <w:rsid w:val="00F82397"/>
    <w:rsid w:val="00F82FD2"/>
    <w:rsid w:val="00F833CF"/>
    <w:rsid w:val="00F8444C"/>
    <w:rsid w:val="00F84729"/>
    <w:rsid w:val="00F850B8"/>
    <w:rsid w:val="00F93270"/>
    <w:rsid w:val="00F93A5E"/>
    <w:rsid w:val="00F94A25"/>
    <w:rsid w:val="00F94B49"/>
    <w:rsid w:val="00F94CB2"/>
    <w:rsid w:val="00F94D73"/>
    <w:rsid w:val="00F94E0D"/>
    <w:rsid w:val="00F95235"/>
    <w:rsid w:val="00F95348"/>
    <w:rsid w:val="00F95838"/>
    <w:rsid w:val="00F95993"/>
    <w:rsid w:val="00F964FD"/>
    <w:rsid w:val="00F96571"/>
    <w:rsid w:val="00F96F23"/>
    <w:rsid w:val="00F97BEC"/>
    <w:rsid w:val="00FA051B"/>
    <w:rsid w:val="00FA08E7"/>
    <w:rsid w:val="00FA0A0D"/>
    <w:rsid w:val="00FA0A39"/>
    <w:rsid w:val="00FA0E81"/>
    <w:rsid w:val="00FA1A32"/>
    <w:rsid w:val="00FA1A9B"/>
    <w:rsid w:val="00FA3362"/>
    <w:rsid w:val="00FA3CDF"/>
    <w:rsid w:val="00FA44CE"/>
    <w:rsid w:val="00FA4E22"/>
    <w:rsid w:val="00FA5664"/>
    <w:rsid w:val="00FA6B06"/>
    <w:rsid w:val="00FA73DB"/>
    <w:rsid w:val="00FB0B02"/>
    <w:rsid w:val="00FB0E15"/>
    <w:rsid w:val="00FB0E37"/>
    <w:rsid w:val="00FB1479"/>
    <w:rsid w:val="00FB1832"/>
    <w:rsid w:val="00FB1939"/>
    <w:rsid w:val="00FB1FE9"/>
    <w:rsid w:val="00FB290A"/>
    <w:rsid w:val="00FB2A05"/>
    <w:rsid w:val="00FB31E8"/>
    <w:rsid w:val="00FB416C"/>
    <w:rsid w:val="00FB4587"/>
    <w:rsid w:val="00FB5AEA"/>
    <w:rsid w:val="00FB615E"/>
    <w:rsid w:val="00FB629B"/>
    <w:rsid w:val="00FB7766"/>
    <w:rsid w:val="00FC2458"/>
    <w:rsid w:val="00FC2BBD"/>
    <w:rsid w:val="00FC33DA"/>
    <w:rsid w:val="00FC3AE1"/>
    <w:rsid w:val="00FC4E08"/>
    <w:rsid w:val="00FC5DE1"/>
    <w:rsid w:val="00FC6E00"/>
    <w:rsid w:val="00FC7377"/>
    <w:rsid w:val="00FC791A"/>
    <w:rsid w:val="00FC7CBF"/>
    <w:rsid w:val="00FD1676"/>
    <w:rsid w:val="00FD1C7D"/>
    <w:rsid w:val="00FD1FAC"/>
    <w:rsid w:val="00FD3918"/>
    <w:rsid w:val="00FD3BF9"/>
    <w:rsid w:val="00FD3FCE"/>
    <w:rsid w:val="00FD40E5"/>
    <w:rsid w:val="00FD50AD"/>
    <w:rsid w:val="00FD69A8"/>
    <w:rsid w:val="00FD6BF3"/>
    <w:rsid w:val="00FD6E58"/>
    <w:rsid w:val="00FD70BC"/>
    <w:rsid w:val="00FE0B7C"/>
    <w:rsid w:val="00FE2830"/>
    <w:rsid w:val="00FE3492"/>
    <w:rsid w:val="00FE5684"/>
    <w:rsid w:val="00FE643C"/>
    <w:rsid w:val="00FE6AD3"/>
    <w:rsid w:val="00FE6D43"/>
    <w:rsid w:val="00FE7C04"/>
    <w:rsid w:val="00FE7DA7"/>
    <w:rsid w:val="00FF0026"/>
    <w:rsid w:val="00FF0AEC"/>
    <w:rsid w:val="00FF0CBD"/>
    <w:rsid w:val="00FF2592"/>
    <w:rsid w:val="00FF2E7F"/>
    <w:rsid w:val="00FF2FCA"/>
    <w:rsid w:val="00FF3DA3"/>
    <w:rsid w:val="00FF4B75"/>
    <w:rsid w:val="00FF4D23"/>
    <w:rsid w:val="00FF5378"/>
    <w:rsid w:val="00FF6253"/>
    <w:rsid w:val="00FF6EA3"/>
    <w:rsid w:val="00FF7316"/>
    <w:rsid w:val="00FF7383"/>
    <w:rsid w:val="00FF7426"/>
    <w:rsid w:val="00FF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4A57F0"/>
  <w15:docId w15:val="{CFD73D10-D083-470F-8954-F9125D01A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395"/>
    <w:rPr>
      <w:rFonts w:ascii="CordiaUPC" w:hAnsi="CordiaUPC" w:cs="CordiaUPC"/>
      <w:sz w:val="32"/>
      <w:szCs w:val="32"/>
    </w:rPr>
  </w:style>
  <w:style w:type="paragraph" w:styleId="1">
    <w:name w:val="heading 1"/>
    <w:basedOn w:val="a"/>
    <w:next w:val="a"/>
    <w:link w:val="10"/>
    <w:qFormat/>
    <w:rsid w:val="00082E23"/>
    <w:pPr>
      <w:keepNext/>
      <w:jc w:val="center"/>
      <w:outlineLvl w:val="0"/>
    </w:pPr>
    <w:rPr>
      <w:rFonts w:ascii="Angsana New" w:eastAsia="Times New Roman" w:hAnsi="Angsana New" w:cs="Angsana New"/>
      <w:b/>
      <w:bCs/>
    </w:rPr>
  </w:style>
  <w:style w:type="paragraph" w:styleId="2">
    <w:name w:val="heading 2"/>
    <w:basedOn w:val="a"/>
    <w:next w:val="a"/>
    <w:qFormat/>
    <w:rsid w:val="00082E23"/>
    <w:pPr>
      <w:keepNext/>
      <w:spacing w:before="120"/>
      <w:outlineLvl w:val="1"/>
    </w:pPr>
    <w:rPr>
      <w:rFonts w:ascii="Angsana New" w:hAnsi="Angsana New" w:cs="Angsana New"/>
      <w:b/>
      <w:bCs/>
      <w:sz w:val="52"/>
      <w:szCs w:val="52"/>
    </w:rPr>
  </w:style>
  <w:style w:type="paragraph" w:styleId="3">
    <w:name w:val="heading 3"/>
    <w:basedOn w:val="a"/>
    <w:next w:val="a"/>
    <w:qFormat/>
    <w:rsid w:val="00082E23"/>
    <w:pPr>
      <w:keepNext/>
      <w:jc w:val="center"/>
      <w:outlineLvl w:val="2"/>
    </w:pPr>
    <w:rPr>
      <w:rFonts w:ascii="AngsanaUPC" w:hAnsi="AngsanaUPC" w:cs="AngsanaUPC"/>
      <w:b/>
      <w:bCs/>
      <w:snapToGrid w:val="0"/>
      <w:color w:val="000000"/>
      <w:lang w:eastAsia="th-TH"/>
    </w:rPr>
  </w:style>
  <w:style w:type="paragraph" w:styleId="4">
    <w:name w:val="heading 4"/>
    <w:basedOn w:val="a"/>
    <w:next w:val="a"/>
    <w:qFormat/>
    <w:rsid w:val="00082E23"/>
    <w:pPr>
      <w:keepNext/>
      <w:spacing w:before="240" w:after="60"/>
      <w:outlineLvl w:val="3"/>
    </w:pPr>
    <w:rPr>
      <w:rFonts w:ascii="Times New Roman" w:hAnsi="Times New Roman" w:cs="Angsana New"/>
      <w:b/>
      <w:bCs/>
      <w:sz w:val="28"/>
      <w:szCs w:val="28"/>
    </w:rPr>
  </w:style>
  <w:style w:type="paragraph" w:styleId="5">
    <w:name w:val="heading 5"/>
    <w:basedOn w:val="a"/>
    <w:next w:val="a"/>
    <w:qFormat/>
    <w:rsid w:val="00082E2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082E23"/>
    <w:pPr>
      <w:keepNext/>
      <w:outlineLvl w:val="5"/>
    </w:pPr>
    <w:rPr>
      <w:rFonts w:ascii="Angsana New" w:hAnsi="Angsana New" w:cs="Angsana New"/>
      <w:b/>
      <w:bCs/>
      <w:snapToGrid w:val="0"/>
      <w:color w:val="000000"/>
      <w:lang w:eastAsia="th-TH"/>
    </w:rPr>
  </w:style>
  <w:style w:type="paragraph" w:styleId="7">
    <w:name w:val="heading 7"/>
    <w:basedOn w:val="a"/>
    <w:next w:val="a"/>
    <w:qFormat/>
    <w:rsid w:val="00FE2830"/>
    <w:pPr>
      <w:spacing w:before="240" w:after="60"/>
      <w:outlineLvl w:val="6"/>
    </w:pPr>
    <w:rPr>
      <w:rFonts w:ascii="Times New Roman" w:eastAsia="Times New Roman" w:hAnsi="Times New Roman" w:cs="Angsana New"/>
      <w:sz w:val="24"/>
      <w:szCs w:val="28"/>
      <w:lang w:bidi="ar-SA"/>
    </w:rPr>
  </w:style>
  <w:style w:type="paragraph" w:styleId="9">
    <w:name w:val="heading 9"/>
    <w:basedOn w:val="a"/>
    <w:next w:val="a"/>
    <w:qFormat/>
    <w:rsid w:val="00082E23"/>
    <w:pPr>
      <w:spacing w:before="240" w:after="60"/>
      <w:outlineLvl w:val="8"/>
    </w:pPr>
    <w:rPr>
      <w:rFonts w:ascii="Arial" w:hAnsi="Arial" w:cs="AngsanaUPC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082E23"/>
    <w:pPr>
      <w:jc w:val="thaiDistribute"/>
    </w:pPr>
    <w:rPr>
      <w:rFonts w:ascii="Angsana New" w:hAnsi="Angsana New" w:cs="Angsana New"/>
    </w:rPr>
  </w:style>
  <w:style w:type="paragraph" w:styleId="a3">
    <w:name w:val="Body Text"/>
    <w:basedOn w:val="a"/>
    <w:rsid w:val="00082E23"/>
    <w:rPr>
      <w:rFonts w:ascii="AngsanaUPC" w:hAnsi="AngsanaUPC" w:cs="AngsanaUPC"/>
    </w:rPr>
  </w:style>
  <w:style w:type="paragraph" w:styleId="a4">
    <w:name w:val="Body Text Indent"/>
    <w:basedOn w:val="a"/>
    <w:rsid w:val="00082E23"/>
    <w:pPr>
      <w:spacing w:after="120"/>
      <w:ind w:left="283"/>
    </w:pPr>
  </w:style>
  <w:style w:type="paragraph" w:styleId="a5">
    <w:name w:val="caption"/>
    <w:basedOn w:val="a"/>
    <w:next w:val="a"/>
    <w:qFormat/>
    <w:rsid w:val="00D14340"/>
    <w:pPr>
      <w:jc w:val="center"/>
    </w:pPr>
    <w:rPr>
      <w:rFonts w:ascii="Browallia New" w:hAnsi="Times New Roman" w:cs="Browallia New"/>
      <w:b/>
      <w:bCs/>
      <w:sz w:val="36"/>
      <w:szCs w:val="36"/>
      <w:lang w:eastAsia="zh-CN"/>
    </w:rPr>
  </w:style>
  <w:style w:type="paragraph" w:styleId="a6">
    <w:name w:val="Balloon Text"/>
    <w:basedOn w:val="a"/>
    <w:semiHidden/>
    <w:rsid w:val="00774355"/>
    <w:rPr>
      <w:rFonts w:ascii="Tahoma" w:hAnsi="Tahoma" w:cs="Angsana New"/>
      <w:sz w:val="16"/>
      <w:szCs w:val="18"/>
    </w:rPr>
  </w:style>
  <w:style w:type="paragraph" w:styleId="a7">
    <w:name w:val="Date"/>
    <w:basedOn w:val="a"/>
    <w:next w:val="a"/>
    <w:rsid w:val="00DD4D6A"/>
    <w:rPr>
      <w:rFonts w:cs="Angsana New"/>
      <w:szCs w:val="37"/>
    </w:rPr>
  </w:style>
  <w:style w:type="paragraph" w:styleId="30">
    <w:name w:val="Body Text 3"/>
    <w:basedOn w:val="a"/>
    <w:rsid w:val="00A522A6"/>
    <w:pPr>
      <w:spacing w:after="120"/>
    </w:pPr>
    <w:rPr>
      <w:rFonts w:cs="Angsana New"/>
      <w:sz w:val="16"/>
      <w:szCs w:val="18"/>
    </w:rPr>
  </w:style>
  <w:style w:type="character" w:styleId="a8">
    <w:name w:val="Hyperlink"/>
    <w:basedOn w:val="a0"/>
    <w:rsid w:val="00A522A6"/>
    <w:rPr>
      <w:color w:val="0000FF"/>
      <w:u w:val="single"/>
    </w:rPr>
  </w:style>
  <w:style w:type="table" w:styleId="a9">
    <w:name w:val="Table Grid"/>
    <w:basedOn w:val="a1"/>
    <w:rsid w:val="00F54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1">
    <w:name w:val="Char Char1"/>
    <w:basedOn w:val="a"/>
    <w:rsid w:val="00F5404D"/>
    <w:pPr>
      <w:keepNext/>
      <w:widowControl w:val="0"/>
      <w:autoSpaceDE w:val="0"/>
      <w:autoSpaceDN w:val="0"/>
      <w:adjustRightInd w:val="0"/>
    </w:pPr>
    <w:rPr>
      <w:rFonts w:ascii="Arial" w:eastAsia="SimSun" w:hAnsi="Arial" w:cs="Arial"/>
      <w:kern w:val="2"/>
      <w:sz w:val="20"/>
      <w:szCs w:val="20"/>
      <w:lang w:eastAsia="zh-CN" w:bidi="ar-SA"/>
    </w:rPr>
  </w:style>
  <w:style w:type="paragraph" w:styleId="aa">
    <w:name w:val="List Paragraph"/>
    <w:basedOn w:val="a"/>
    <w:uiPriority w:val="34"/>
    <w:qFormat/>
    <w:rsid w:val="00F964FD"/>
    <w:pPr>
      <w:ind w:left="720"/>
      <w:contextualSpacing/>
    </w:pPr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rsid w:val="00F82FD2"/>
    <w:rPr>
      <w:rFonts w:ascii="Angsana New" w:eastAsia="Times New Roman" w:hAnsi="Angsana New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4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21E82-D956-42E5-9FEA-95EC87391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1207</Words>
  <Characters>6881</Characters>
  <Application>Microsoft Office Word</Application>
  <DocSecurity>0</DocSecurity>
  <Lines>57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ler</Company>
  <LinksUpToDate>false</LinksUpToDate>
  <CharactersWithSpaces>8072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DONATE780</cp:lastModifiedBy>
  <cp:revision>3</cp:revision>
  <cp:lastPrinted>2025-04-08T06:40:00Z</cp:lastPrinted>
  <dcterms:created xsi:type="dcterms:W3CDTF">2025-04-08T06:32:00Z</dcterms:created>
  <dcterms:modified xsi:type="dcterms:W3CDTF">2025-04-08T06:40:00Z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480aa51258b1838c2e8c5b6b4c490de596662b9123739046656488f8641a811e</vt:lpwstr>
  </property>
</Properties>
</file>