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A90AA" w14:textId="77777777" w:rsidR="006E7390" w:rsidRDefault="006E7390" w:rsidP="000341A8">
      <w:pPr>
        <w:spacing w:after="0" w:line="259" w:lineRule="auto"/>
        <w:ind w:left="0" w:right="-488" w:firstLine="0"/>
        <w:rPr>
          <w:noProof/>
          <w:sz w:val="20"/>
        </w:rPr>
      </w:pPr>
    </w:p>
    <w:p w14:paraId="7720155E" w14:textId="77777777" w:rsidR="006E7390" w:rsidRDefault="006E7390" w:rsidP="006E7390">
      <w:pPr>
        <w:spacing w:after="0" w:line="259" w:lineRule="auto"/>
        <w:ind w:left="-189" w:right="-488" w:firstLine="0"/>
        <w:jc w:val="center"/>
        <w:rPr>
          <w:noProof/>
          <w:sz w:val="20"/>
        </w:rPr>
      </w:pPr>
    </w:p>
    <w:p w14:paraId="2FF0BBFE" w14:textId="54A19142" w:rsidR="00037B8C" w:rsidRDefault="00522CC3" w:rsidP="006E7390">
      <w:pPr>
        <w:spacing w:after="0" w:line="259" w:lineRule="auto"/>
        <w:ind w:left="-189" w:right="-488" w:firstLine="0"/>
        <w:jc w:val="center"/>
        <w:rPr>
          <w:noProof/>
          <w:sz w:val="20"/>
        </w:rPr>
      </w:pPr>
      <w:r>
        <w:rPr>
          <w:noProof/>
          <w:sz w:val="20"/>
        </w:rPr>
        <w:drawing>
          <wp:inline distT="0" distB="0" distL="0" distR="0" wp14:anchorId="554E6D36" wp14:editId="6ACABCE8">
            <wp:extent cx="1722755" cy="2137341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6D3B5DC-48FF-4206-8978-B45E505BE5C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8070" r="5179" b="7034"/>
                    <a:stretch/>
                  </pic:blipFill>
                  <pic:spPr bwMode="auto">
                    <a:xfrm>
                      <a:off x="0" y="0"/>
                      <a:ext cx="1728400" cy="2144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66944" w14:textId="77777777" w:rsidR="006E7390" w:rsidRDefault="006E7390" w:rsidP="006E7390">
      <w:pPr>
        <w:spacing w:after="0" w:line="259" w:lineRule="auto"/>
        <w:ind w:left="103" w:firstLine="0"/>
        <w:jc w:val="center"/>
        <w:rPr>
          <w:noProof/>
        </w:rPr>
      </w:pPr>
    </w:p>
    <w:p w14:paraId="4168BFA3" w14:textId="1F1D0FEE" w:rsidR="00037B8C" w:rsidRDefault="00C37D03" w:rsidP="006E7390">
      <w:pPr>
        <w:spacing w:after="0" w:line="259" w:lineRule="auto"/>
        <w:ind w:left="103" w:firstLine="0"/>
        <w:jc w:val="center"/>
        <w:rPr>
          <w:bCs/>
          <w:noProof/>
          <w:sz w:val="56"/>
          <w:szCs w:val="56"/>
        </w:rPr>
      </w:pPr>
      <w:r w:rsidRPr="00C37D03">
        <w:rPr>
          <w:rFonts w:hint="cs"/>
          <w:bCs/>
          <w:noProof/>
          <w:sz w:val="56"/>
          <w:szCs w:val="56"/>
          <w:cs/>
        </w:rPr>
        <w:t>กา</w:t>
      </w:r>
      <w:r w:rsidR="00BC4AB9">
        <w:rPr>
          <w:rFonts w:hint="cs"/>
          <w:bCs/>
          <w:noProof/>
          <w:sz w:val="56"/>
          <w:szCs w:val="56"/>
          <w:cs/>
        </w:rPr>
        <w:t>รประเมินความเสี่ยง</w:t>
      </w:r>
      <w:r w:rsidR="005D5F13">
        <w:rPr>
          <w:rFonts w:hint="cs"/>
          <w:bCs/>
          <w:noProof/>
          <w:sz w:val="56"/>
          <w:szCs w:val="56"/>
          <w:cs/>
        </w:rPr>
        <w:t>ต่อ</w:t>
      </w:r>
      <w:r w:rsidR="00BC4AB9">
        <w:rPr>
          <w:rFonts w:hint="cs"/>
          <w:bCs/>
          <w:noProof/>
          <w:sz w:val="56"/>
          <w:szCs w:val="56"/>
          <w:cs/>
        </w:rPr>
        <w:t>การทุจริต</w:t>
      </w:r>
    </w:p>
    <w:p w14:paraId="37AAB72A" w14:textId="0E4EC047" w:rsidR="005D5F13" w:rsidRPr="005D5F13" w:rsidRDefault="005D5F13" w:rsidP="005D5F13">
      <w:pPr>
        <w:spacing w:after="0" w:line="259" w:lineRule="auto"/>
        <w:ind w:left="103" w:firstLine="0"/>
        <w:jc w:val="center"/>
        <w:rPr>
          <w:bCs/>
          <w:noProof/>
          <w:sz w:val="52"/>
          <w:szCs w:val="40"/>
          <w:cs/>
        </w:rPr>
      </w:pPr>
      <w:r w:rsidRPr="0047400F">
        <w:rPr>
          <w:b/>
          <w:bCs/>
          <w:noProof/>
          <w:sz w:val="40"/>
          <w:szCs w:val="40"/>
          <w:cs/>
        </w:rPr>
        <w:t>สถานีตำรวจภูธร</w:t>
      </w:r>
      <w:r>
        <w:rPr>
          <w:rFonts w:hint="cs"/>
          <w:bCs/>
          <w:noProof/>
          <w:sz w:val="52"/>
          <w:szCs w:val="40"/>
          <w:cs/>
        </w:rPr>
        <w:t>ซำสูง  จังหวัดขอนแก่น</w:t>
      </w:r>
    </w:p>
    <w:p w14:paraId="6A8CAB2D" w14:textId="6A9E156A" w:rsidR="00037B8C" w:rsidRPr="003B77A1" w:rsidRDefault="00522CC3" w:rsidP="006E7390">
      <w:pPr>
        <w:spacing w:after="0" w:line="259" w:lineRule="auto"/>
        <w:ind w:left="103" w:firstLine="0"/>
        <w:jc w:val="center"/>
        <w:rPr>
          <w:bCs/>
          <w:noProof/>
          <w:sz w:val="72"/>
          <w:szCs w:val="48"/>
        </w:rPr>
      </w:pPr>
      <w:r w:rsidRPr="003B77A1">
        <w:rPr>
          <w:b/>
          <w:bCs/>
          <w:noProof/>
          <w:sz w:val="48"/>
          <w:szCs w:val="48"/>
          <w:cs/>
        </w:rPr>
        <w:t xml:space="preserve">ประจำปีงบประมาณ </w:t>
      </w:r>
      <w:r w:rsidR="000341A8">
        <w:rPr>
          <w:rFonts w:hint="cs"/>
          <w:b/>
          <w:bCs/>
          <w:noProof/>
          <w:sz w:val="48"/>
          <w:szCs w:val="48"/>
          <w:cs/>
        </w:rPr>
        <w:t>พ.ศ.</w:t>
      </w:r>
      <w:r w:rsidR="00912C20" w:rsidRPr="003B77A1">
        <w:rPr>
          <w:bCs/>
          <w:noProof/>
          <w:sz w:val="72"/>
          <w:szCs w:val="48"/>
          <w:cs/>
        </w:rPr>
        <w:t>๒๕๖</w:t>
      </w:r>
      <w:r w:rsidR="00BC4AB9">
        <w:rPr>
          <w:rFonts w:hint="cs"/>
          <w:bCs/>
          <w:noProof/>
          <w:sz w:val="72"/>
          <w:szCs w:val="48"/>
          <w:cs/>
        </w:rPr>
        <w:t>๙</w:t>
      </w:r>
    </w:p>
    <w:p w14:paraId="6B1297ED" w14:textId="77777777" w:rsidR="003B77A1" w:rsidRPr="0047400F" w:rsidRDefault="003B77A1" w:rsidP="006E7390">
      <w:pPr>
        <w:spacing w:after="0" w:line="259" w:lineRule="auto"/>
        <w:ind w:left="103" w:firstLine="0"/>
        <w:jc w:val="center"/>
        <w:rPr>
          <w:noProof/>
        </w:rPr>
      </w:pPr>
    </w:p>
    <w:p w14:paraId="318FCAD2" w14:textId="77777777" w:rsidR="00037B8C" w:rsidRPr="0047400F" w:rsidRDefault="00522CC3">
      <w:pPr>
        <w:spacing w:after="0" w:line="259" w:lineRule="auto"/>
        <w:ind w:left="0" w:firstLine="0"/>
        <w:jc w:val="left"/>
        <w:rPr>
          <w:noProof/>
        </w:rPr>
      </w:pPr>
      <w:r w:rsidRPr="0047400F">
        <w:rPr>
          <w:b/>
          <w:noProof/>
          <w:sz w:val="20"/>
        </w:rPr>
        <w:t xml:space="preserve"> </w:t>
      </w:r>
    </w:p>
    <w:p w14:paraId="74649C39" w14:textId="2D50B8C7" w:rsidR="00037B8C" w:rsidRPr="0047400F" w:rsidRDefault="00912C20">
      <w:pPr>
        <w:spacing w:after="0" w:line="259" w:lineRule="auto"/>
        <w:ind w:left="0" w:firstLine="0"/>
        <w:jc w:val="left"/>
        <w:rPr>
          <w:noProof/>
        </w:rPr>
      </w:pPr>
      <w:r w:rsidRPr="0047400F">
        <w:rPr>
          <w:b/>
          <w:noProof/>
          <w:sz w:val="20"/>
        </w:rPr>
        <w:t xml:space="preserve"> </w:t>
      </w:r>
    </w:p>
    <w:p w14:paraId="52CA30EA" w14:textId="77777777" w:rsidR="00037B8C" w:rsidRDefault="00522CC3">
      <w:pPr>
        <w:spacing w:after="0" w:line="259" w:lineRule="auto"/>
        <w:ind w:left="0" w:firstLine="0"/>
        <w:jc w:val="left"/>
        <w:rPr>
          <w:noProof/>
        </w:rPr>
      </w:pPr>
      <w:r w:rsidRPr="0047400F">
        <w:rPr>
          <w:b/>
          <w:noProof/>
          <w:sz w:val="12"/>
        </w:rPr>
        <w:t xml:space="preserve"> </w:t>
      </w:r>
    </w:p>
    <w:p w14:paraId="17D9CEBE" w14:textId="77777777" w:rsidR="00183260" w:rsidRDefault="00183260">
      <w:pPr>
        <w:spacing w:after="0" w:line="259" w:lineRule="auto"/>
        <w:ind w:left="0" w:firstLine="0"/>
        <w:jc w:val="left"/>
        <w:rPr>
          <w:noProof/>
        </w:rPr>
      </w:pPr>
    </w:p>
    <w:p w14:paraId="522272BA" w14:textId="77777777" w:rsidR="00183260" w:rsidRDefault="00183260">
      <w:pPr>
        <w:spacing w:after="0" w:line="259" w:lineRule="auto"/>
        <w:ind w:left="0" w:firstLine="0"/>
        <w:jc w:val="left"/>
        <w:rPr>
          <w:noProof/>
        </w:rPr>
      </w:pPr>
    </w:p>
    <w:p w14:paraId="7EDDD5F1" w14:textId="77777777" w:rsidR="00183260" w:rsidRDefault="00183260">
      <w:pPr>
        <w:spacing w:after="0" w:line="259" w:lineRule="auto"/>
        <w:ind w:left="0" w:firstLine="0"/>
        <w:jc w:val="left"/>
        <w:rPr>
          <w:noProof/>
        </w:rPr>
      </w:pPr>
    </w:p>
    <w:p w14:paraId="11A2FBF9" w14:textId="77777777" w:rsidR="00183260" w:rsidRDefault="00183260">
      <w:pPr>
        <w:spacing w:after="0" w:line="259" w:lineRule="auto"/>
        <w:ind w:left="0" w:firstLine="0"/>
        <w:jc w:val="left"/>
        <w:rPr>
          <w:noProof/>
        </w:rPr>
      </w:pPr>
    </w:p>
    <w:p w14:paraId="5A83E773" w14:textId="77777777" w:rsidR="00183260" w:rsidRDefault="00183260">
      <w:pPr>
        <w:spacing w:after="0" w:line="259" w:lineRule="auto"/>
        <w:ind w:left="0" w:firstLine="0"/>
        <w:jc w:val="left"/>
        <w:rPr>
          <w:noProof/>
        </w:rPr>
      </w:pPr>
    </w:p>
    <w:p w14:paraId="3CE32A2D" w14:textId="77777777" w:rsidR="00183260" w:rsidRDefault="00183260">
      <w:pPr>
        <w:spacing w:after="0" w:line="259" w:lineRule="auto"/>
        <w:ind w:left="0" w:firstLine="0"/>
        <w:jc w:val="left"/>
        <w:rPr>
          <w:noProof/>
        </w:rPr>
      </w:pPr>
    </w:p>
    <w:p w14:paraId="7A678D99" w14:textId="77777777" w:rsidR="000341A8" w:rsidRDefault="000341A8">
      <w:pPr>
        <w:spacing w:after="0" w:line="259" w:lineRule="auto"/>
        <w:ind w:left="0" w:firstLine="0"/>
        <w:jc w:val="left"/>
        <w:rPr>
          <w:noProof/>
        </w:rPr>
      </w:pPr>
    </w:p>
    <w:p w14:paraId="346DD19E" w14:textId="77777777" w:rsidR="00183260" w:rsidRDefault="00183260">
      <w:pPr>
        <w:spacing w:after="0" w:line="259" w:lineRule="auto"/>
        <w:ind w:left="0" w:firstLine="0"/>
        <w:jc w:val="left"/>
        <w:rPr>
          <w:noProof/>
        </w:rPr>
      </w:pPr>
    </w:p>
    <w:p w14:paraId="106F53E3" w14:textId="77777777" w:rsidR="00183260" w:rsidRDefault="00183260">
      <w:pPr>
        <w:spacing w:after="0" w:line="259" w:lineRule="auto"/>
        <w:ind w:left="0" w:firstLine="0"/>
        <w:jc w:val="left"/>
        <w:rPr>
          <w:noProof/>
        </w:rPr>
      </w:pPr>
    </w:p>
    <w:p w14:paraId="6BC587CC" w14:textId="77777777" w:rsidR="004971B0" w:rsidRDefault="004971B0">
      <w:pPr>
        <w:spacing w:after="0" w:line="259" w:lineRule="auto"/>
        <w:ind w:left="0" w:firstLine="0"/>
        <w:jc w:val="left"/>
        <w:rPr>
          <w:noProof/>
        </w:rPr>
      </w:pPr>
    </w:p>
    <w:p w14:paraId="1BBCEA6F" w14:textId="540008DC" w:rsidR="004971B0" w:rsidRDefault="00522CC3">
      <w:pPr>
        <w:spacing w:after="0" w:line="259" w:lineRule="auto"/>
        <w:ind w:left="0" w:firstLine="0"/>
        <w:jc w:val="left"/>
        <w:rPr>
          <w:noProof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698176" behindDoc="0" locked="0" layoutInCell="1" allowOverlap="1" wp14:anchorId="4BB16F38" wp14:editId="47AED5CE">
            <wp:simplePos x="0" y="0"/>
            <wp:positionH relativeFrom="margin">
              <wp:align>center</wp:align>
            </wp:positionH>
            <wp:positionV relativeFrom="paragraph">
              <wp:posOffset>127000</wp:posOffset>
            </wp:positionV>
            <wp:extent cx="928966" cy="1152525"/>
            <wp:effectExtent l="0" t="0" r="5080" b="0"/>
            <wp:wrapThrough wrapText="bothSides">
              <wp:wrapPolygon edited="0">
                <wp:start x="0" y="0"/>
                <wp:lineTo x="0" y="21064"/>
                <wp:lineTo x="21275" y="21064"/>
                <wp:lineTo x="21275" y="0"/>
                <wp:lineTo x="0" y="0"/>
              </wp:wrapPolygon>
            </wp:wrapThrough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6D3B5DC-48FF-4206-8978-B45E505BE5C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8070" r="5179" b="7034"/>
                    <a:stretch/>
                  </pic:blipFill>
                  <pic:spPr bwMode="auto">
                    <a:xfrm>
                      <a:off x="0" y="0"/>
                      <a:ext cx="928966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9331ADB" w14:textId="31458B5C" w:rsidR="004971B0" w:rsidRDefault="004971B0">
      <w:pPr>
        <w:spacing w:after="0" w:line="259" w:lineRule="auto"/>
        <w:ind w:left="0" w:firstLine="0"/>
        <w:jc w:val="left"/>
        <w:rPr>
          <w:noProof/>
        </w:rPr>
      </w:pPr>
    </w:p>
    <w:p w14:paraId="3A9A8CE9" w14:textId="45D77A1A" w:rsidR="004971B0" w:rsidRDefault="004971B0">
      <w:pPr>
        <w:spacing w:after="0" w:line="259" w:lineRule="auto"/>
        <w:ind w:left="0" w:firstLine="0"/>
        <w:jc w:val="left"/>
        <w:rPr>
          <w:noProof/>
        </w:rPr>
      </w:pPr>
    </w:p>
    <w:p w14:paraId="402CE3D9" w14:textId="282B0492" w:rsidR="00183260" w:rsidRDefault="00183260">
      <w:pPr>
        <w:spacing w:after="0" w:line="259" w:lineRule="auto"/>
        <w:ind w:left="0" w:firstLine="0"/>
        <w:jc w:val="left"/>
        <w:rPr>
          <w:noProof/>
        </w:rPr>
      </w:pPr>
    </w:p>
    <w:p w14:paraId="19350956" w14:textId="0DFD189E" w:rsidR="00DF218C" w:rsidRDefault="00DF218C">
      <w:pPr>
        <w:spacing w:after="0" w:line="259" w:lineRule="auto"/>
        <w:ind w:left="0" w:firstLine="0"/>
        <w:jc w:val="left"/>
        <w:rPr>
          <w:noProof/>
        </w:rPr>
      </w:pPr>
    </w:p>
    <w:p w14:paraId="6B795710" w14:textId="145FC720" w:rsidR="00DF218C" w:rsidRDefault="00DF218C" w:rsidP="00A02A23">
      <w:pPr>
        <w:spacing w:after="0" w:line="259" w:lineRule="auto"/>
        <w:ind w:left="0" w:firstLine="0"/>
        <w:jc w:val="center"/>
        <w:rPr>
          <w:noProof/>
        </w:rPr>
      </w:pPr>
    </w:p>
    <w:p w14:paraId="159532E1" w14:textId="1E92E828" w:rsidR="00DF218C" w:rsidRPr="005D5F13" w:rsidRDefault="005D5F13" w:rsidP="005D5F13">
      <w:pPr>
        <w:tabs>
          <w:tab w:val="left" w:pos="1335"/>
        </w:tabs>
        <w:spacing w:after="0" w:line="259" w:lineRule="auto"/>
        <w:ind w:left="0" w:firstLine="0"/>
        <w:jc w:val="center"/>
        <w:rPr>
          <w:b/>
          <w:bCs/>
          <w:noProof/>
          <w:sz w:val="36"/>
          <w:szCs w:val="36"/>
        </w:rPr>
      </w:pPr>
      <w:r w:rsidRPr="005D5F13">
        <w:rPr>
          <w:rFonts w:hint="cs"/>
          <w:b/>
          <w:bCs/>
          <w:noProof/>
          <w:sz w:val="36"/>
          <w:szCs w:val="36"/>
          <w:cs/>
        </w:rPr>
        <w:t>แผนบริหารจัดการความเสี่ยงการทุจริต</w:t>
      </w:r>
    </w:p>
    <w:p w14:paraId="085E4BC3" w14:textId="54BE2B60" w:rsidR="005D5F13" w:rsidRPr="005D5F13" w:rsidRDefault="005D5F13" w:rsidP="005D5F13">
      <w:pPr>
        <w:tabs>
          <w:tab w:val="left" w:pos="1335"/>
        </w:tabs>
        <w:spacing w:after="0" w:line="259" w:lineRule="auto"/>
        <w:ind w:left="0" w:firstLine="0"/>
        <w:jc w:val="center"/>
        <w:rPr>
          <w:b/>
          <w:bCs/>
          <w:noProof/>
          <w:sz w:val="36"/>
          <w:szCs w:val="36"/>
          <w:cs/>
        </w:rPr>
      </w:pPr>
      <w:r w:rsidRPr="005D5F13">
        <w:rPr>
          <w:rFonts w:hint="cs"/>
          <w:b/>
          <w:bCs/>
          <w:noProof/>
          <w:sz w:val="36"/>
          <w:szCs w:val="36"/>
          <w:cs/>
        </w:rPr>
        <w:t>ของ สถานีตำรวจภูธรซำสูง จังหวัดขอนแก่น</w:t>
      </w:r>
    </w:p>
    <w:p w14:paraId="060986F0" w14:textId="0E91B4D0" w:rsidR="00183260" w:rsidRPr="0063287A" w:rsidRDefault="00183260" w:rsidP="0074502F">
      <w:pPr>
        <w:pStyle w:val="1"/>
        <w:spacing w:before="240"/>
        <w:jc w:val="thaiDistribute"/>
        <w:rPr>
          <w:b w:val="0"/>
          <w:bCs/>
          <w:noProof/>
          <w:color w:val="2E74B5" w:themeColor="accent5" w:themeShade="BF"/>
          <w:szCs w:val="36"/>
        </w:rPr>
      </w:pPr>
      <w:r w:rsidRPr="0063287A">
        <w:rPr>
          <w:b w:val="0"/>
          <w:bCs/>
          <w:noProof/>
          <w:color w:val="2E74B5" w:themeColor="accent5" w:themeShade="BF"/>
          <w:szCs w:val="36"/>
          <w:cs/>
        </w:rPr>
        <w:t>ส่วนที่</w:t>
      </w:r>
      <w:r w:rsidR="0074502F" w:rsidRPr="0063287A">
        <w:rPr>
          <w:rFonts w:hint="cs"/>
          <w:b w:val="0"/>
          <w:bCs/>
          <w:noProof/>
          <w:color w:val="2E74B5" w:themeColor="accent5" w:themeShade="BF"/>
          <w:szCs w:val="36"/>
          <w:cs/>
        </w:rPr>
        <w:t xml:space="preserve"> </w:t>
      </w:r>
      <w:r w:rsidRPr="0063287A">
        <w:rPr>
          <w:b w:val="0"/>
          <w:bCs/>
          <w:noProof/>
          <w:color w:val="2E74B5" w:themeColor="accent5" w:themeShade="BF"/>
          <w:szCs w:val="36"/>
          <w:cs/>
        </w:rPr>
        <w:t>๑ บทนำ</w:t>
      </w:r>
    </w:p>
    <w:p w14:paraId="7A52E07C" w14:textId="7788D66C" w:rsidR="00CA6D8D" w:rsidRDefault="00C938D9" w:rsidP="00ED71EC">
      <w:pPr>
        <w:pStyle w:val="1"/>
        <w:ind w:left="0" w:firstLine="1418"/>
        <w:jc w:val="thaiDistribute"/>
        <w:rPr>
          <w:noProof/>
          <w:sz w:val="32"/>
          <w:szCs w:val="32"/>
        </w:rPr>
      </w:pPr>
      <w:r w:rsidRPr="00C938D9">
        <w:rPr>
          <w:noProof/>
          <w:sz w:val="32"/>
          <w:szCs w:val="32"/>
          <w:cs/>
        </w:rPr>
        <w:t>ตามที่สำนักงานคณะกรรมการป้องกันและปราบปรามการทุจริตในภาครัฐ (สำนักงาน ป.ป.ท.)</w:t>
      </w:r>
      <w:r w:rsidR="00EE56AB">
        <w:rPr>
          <w:rFonts w:hint="cs"/>
          <w:noProof/>
          <w:sz w:val="32"/>
          <w:szCs w:val="32"/>
          <w:cs/>
        </w:rPr>
        <w:t xml:space="preserve"> </w:t>
      </w:r>
      <w:r w:rsidRPr="00C938D9">
        <w:rPr>
          <w:noProof/>
          <w:sz w:val="32"/>
          <w:szCs w:val="32"/>
          <w:cs/>
        </w:rPr>
        <w:t>ได้ขับเคลื่อนให้หน่วยงานภาครัฐมีมาตรการ ระบบ หรือแนวทางในการบริหารจัดการความเสี่ยงของการดำเนินงานที่อา</w:t>
      </w:r>
      <w:r w:rsidR="002F7699">
        <w:rPr>
          <w:noProof/>
          <w:sz w:val="32"/>
          <w:szCs w:val="32"/>
          <w:cs/>
        </w:rPr>
        <w:t xml:space="preserve">จก่อให้เกิดการทุจริต </w:t>
      </w:r>
      <w:r w:rsidR="00EE56AB">
        <w:rPr>
          <w:rFonts w:hint="cs"/>
          <w:noProof/>
          <w:sz w:val="32"/>
          <w:szCs w:val="32"/>
          <w:cs/>
        </w:rPr>
        <w:t xml:space="preserve"> </w:t>
      </w:r>
    </w:p>
    <w:p w14:paraId="44C4C884" w14:textId="505CBEAF" w:rsidR="00780ABD" w:rsidRDefault="00C938D9" w:rsidP="00BC4AB9">
      <w:pPr>
        <w:pStyle w:val="1"/>
        <w:ind w:left="0" w:firstLine="1418"/>
        <w:jc w:val="thaiDistribute"/>
        <w:rPr>
          <w:noProof/>
          <w:sz w:val="32"/>
          <w:szCs w:val="32"/>
        </w:rPr>
      </w:pPr>
      <w:r w:rsidRPr="00C938D9">
        <w:rPr>
          <w:noProof/>
          <w:sz w:val="32"/>
          <w:szCs w:val="32"/>
          <w:cs/>
        </w:rPr>
        <w:t>สถานีตำรวจภูธร</w:t>
      </w:r>
      <w:r w:rsidR="00CA6D8D">
        <w:rPr>
          <w:rFonts w:hint="cs"/>
          <w:noProof/>
          <w:sz w:val="32"/>
          <w:szCs w:val="32"/>
          <w:cs/>
        </w:rPr>
        <w:t>ซำสูง</w:t>
      </w:r>
      <w:r w:rsidRPr="00C938D9">
        <w:rPr>
          <w:noProof/>
          <w:sz w:val="32"/>
          <w:szCs w:val="32"/>
          <w:cs/>
        </w:rPr>
        <w:t xml:space="preserve"> ได้ตระหนักถึงความสำคัญในจัดการความเสี่ยงการทุจริตภายในองค์กร อันสอดคล้องกับนโยบาย</w:t>
      </w:r>
      <w:r w:rsidR="00CA6D8D">
        <w:rPr>
          <w:rFonts w:hint="cs"/>
          <w:noProof/>
          <w:sz w:val="32"/>
          <w:szCs w:val="32"/>
          <w:cs/>
        </w:rPr>
        <w:t>การบริหารราชการของสำนักงานตำรวจแห่งชาติ จึงได้จัดทำแผน</w:t>
      </w:r>
      <w:r w:rsidR="00CA6D8D">
        <w:rPr>
          <w:rFonts w:hint="cs"/>
          <w:noProof/>
          <w:color w:val="auto"/>
          <w:sz w:val="32"/>
          <w:szCs w:val="32"/>
          <w:cs/>
        </w:rPr>
        <w:t>บริห</w:t>
      </w:r>
      <w:r w:rsidR="00BC4AB9">
        <w:rPr>
          <w:rFonts w:hint="cs"/>
          <w:noProof/>
          <w:color w:val="auto"/>
          <w:sz w:val="32"/>
          <w:szCs w:val="32"/>
          <w:cs/>
        </w:rPr>
        <w:t>ารจัดการความเสี่ยงต่อการทุจริต</w:t>
      </w:r>
      <w:r w:rsidR="00CA6D8D">
        <w:rPr>
          <w:rFonts w:hint="cs"/>
          <w:noProof/>
          <w:color w:val="auto"/>
          <w:sz w:val="32"/>
          <w:szCs w:val="32"/>
          <w:cs/>
        </w:rPr>
        <w:t xml:space="preserve"> ประจำปีงบประมาณ พ.ศ.</w:t>
      </w:r>
      <w:r w:rsidR="00BC4AB9">
        <w:rPr>
          <w:rFonts w:hint="cs"/>
          <w:noProof/>
          <w:color w:val="auto"/>
          <w:sz w:val="32"/>
          <w:szCs w:val="32"/>
          <w:cs/>
        </w:rPr>
        <w:t>๒๕๖๙</w:t>
      </w:r>
      <w:r w:rsidR="00B95457">
        <w:rPr>
          <w:rFonts w:hint="cs"/>
          <w:noProof/>
          <w:color w:val="auto"/>
          <w:sz w:val="32"/>
          <w:szCs w:val="32"/>
          <w:cs/>
        </w:rPr>
        <w:t xml:space="preserve"> เพื่อสร้างความรู้ความเข้าใจ และตระหนักถึงปัญหาการดำเนินงานหรือการปฏิบัติหน</w:t>
      </w:r>
      <w:r w:rsidR="002F7699">
        <w:rPr>
          <w:rFonts w:hint="cs"/>
          <w:noProof/>
          <w:color w:val="auto"/>
          <w:sz w:val="32"/>
          <w:szCs w:val="32"/>
          <w:cs/>
        </w:rPr>
        <w:t>้าที่ที่อาจก่อให้เกิดการทุจริต</w:t>
      </w:r>
      <w:r w:rsidR="00B95457">
        <w:rPr>
          <w:rFonts w:hint="cs"/>
          <w:noProof/>
          <w:color w:val="auto"/>
          <w:sz w:val="32"/>
          <w:szCs w:val="32"/>
          <w:cs/>
        </w:rPr>
        <w:t xml:space="preserve"> และการป้องกันปราบปรามการทุจริต ปลูกจิตสำนึก ค่านิยม สุจริต และกำหนกกระบวนการดำเนินงานให้เกิดความโปร่งใส เป็นธรรมตามหลักธรรมาภิบาล </w:t>
      </w:r>
      <w:r w:rsidR="0077067A">
        <w:rPr>
          <w:rFonts w:hint="cs"/>
          <w:noProof/>
          <w:color w:val="auto"/>
          <w:sz w:val="32"/>
          <w:szCs w:val="32"/>
          <w:cs/>
        </w:rPr>
        <w:t xml:space="preserve">ให้แก่ผู้มีส่วนได้ส่วนเสีย ทั้งภายในหน่วยงานและภายนอก ตลอดจนเพื่อใช้ในการขับเคลื่อนแผนยุทธศาสตร์ชาติว่าด้วยการป้องกันและปราบปรามการทุจริต </w:t>
      </w:r>
      <w:r w:rsidRPr="00C938D9">
        <w:rPr>
          <w:noProof/>
          <w:sz w:val="32"/>
          <w:szCs w:val="32"/>
          <w:cs/>
        </w:rPr>
        <w:t>ดำเนินการ</w:t>
      </w:r>
      <w:r w:rsidR="0077067A">
        <w:rPr>
          <w:rFonts w:hint="cs"/>
          <w:noProof/>
          <w:sz w:val="32"/>
          <w:szCs w:val="32"/>
          <w:cs/>
        </w:rPr>
        <w:t>ประเมินความเสี่ยงต่อการ</w:t>
      </w:r>
      <w:r w:rsidR="00BC4AB9">
        <w:rPr>
          <w:noProof/>
          <w:sz w:val="32"/>
          <w:szCs w:val="32"/>
          <w:cs/>
        </w:rPr>
        <w:t>ทุจริตใ</w:t>
      </w:r>
      <w:r w:rsidR="0077067A">
        <w:rPr>
          <w:noProof/>
          <w:sz w:val="32"/>
          <w:szCs w:val="32"/>
          <w:cs/>
        </w:rPr>
        <w:t>นแต่ละแผนกงาน ให้เป็น ประโยชน์แนวทางในการปฏิบัติราชการของสถานีต่อไป</w:t>
      </w:r>
    </w:p>
    <w:p w14:paraId="335C0601" w14:textId="204F6416" w:rsidR="00DF218C" w:rsidRDefault="00DF218C" w:rsidP="00DF218C"/>
    <w:p w14:paraId="09770046" w14:textId="20BF6D78" w:rsidR="00DF218C" w:rsidRPr="006B57CF" w:rsidRDefault="00BC4AB9" w:rsidP="00DF218C">
      <w:pPr>
        <w:rPr>
          <w:sz w:val="36"/>
          <w:szCs w:val="32"/>
        </w:rPr>
      </w:pPr>
      <w:r>
        <w:rPr>
          <w:noProof/>
          <w:sz w:val="36"/>
          <w:szCs w:val="32"/>
        </w:rPr>
        <w:drawing>
          <wp:anchor distT="0" distB="0" distL="114300" distR="114300" simplePos="0" relativeHeight="251724800" behindDoc="0" locked="0" layoutInCell="1" allowOverlap="1" wp14:anchorId="12F7274C" wp14:editId="58B14080">
            <wp:simplePos x="0" y="0"/>
            <wp:positionH relativeFrom="column">
              <wp:posOffset>3825240</wp:posOffset>
            </wp:positionH>
            <wp:positionV relativeFrom="paragraph">
              <wp:posOffset>10160</wp:posOffset>
            </wp:positionV>
            <wp:extent cx="962025" cy="548014"/>
            <wp:effectExtent l="0" t="0" r="0" b="444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__10698988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3" t="21269" r="10412" b="13254"/>
                    <a:stretch/>
                  </pic:blipFill>
                  <pic:spPr bwMode="auto">
                    <a:xfrm>
                      <a:off x="0" y="0"/>
                      <a:ext cx="962025" cy="548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3BDE14" w14:textId="557751AB" w:rsidR="00DF218C" w:rsidRPr="006B57CF" w:rsidRDefault="00DF218C" w:rsidP="00DF218C">
      <w:pPr>
        <w:ind w:firstLine="0"/>
        <w:jc w:val="center"/>
        <w:rPr>
          <w:sz w:val="36"/>
          <w:szCs w:val="32"/>
        </w:rPr>
      </w:pPr>
      <w:r w:rsidRPr="006B57CF">
        <w:rPr>
          <w:sz w:val="36"/>
          <w:szCs w:val="32"/>
          <w:cs/>
        </w:rPr>
        <w:tab/>
      </w:r>
      <w:r w:rsidR="00B95457">
        <w:rPr>
          <w:sz w:val="36"/>
          <w:szCs w:val="32"/>
          <w:cs/>
        </w:rPr>
        <w:t xml:space="preserve">               </w:t>
      </w:r>
      <w:r w:rsidRPr="006B57CF">
        <w:rPr>
          <w:rFonts w:hint="cs"/>
          <w:sz w:val="36"/>
          <w:szCs w:val="32"/>
          <w:cs/>
        </w:rPr>
        <w:t>พันตำรวจเอก</w:t>
      </w:r>
      <w:r w:rsidR="00751B7A">
        <w:rPr>
          <w:sz w:val="36"/>
          <w:szCs w:val="32"/>
        </w:rPr>
        <w:t xml:space="preserve">   </w:t>
      </w:r>
    </w:p>
    <w:p w14:paraId="6DDDCF1E" w14:textId="1BB84348" w:rsidR="00DF218C" w:rsidRPr="006B57CF" w:rsidRDefault="00DF218C" w:rsidP="00DF218C">
      <w:pPr>
        <w:jc w:val="center"/>
        <w:rPr>
          <w:sz w:val="36"/>
          <w:szCs w:val="32"/>
        </w:rPr>
      </w:pP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="00522CC3">
        <w:rPr>
          <w:rFonts w:hint="cs"/>
          <w:sz w:val="36"/>
          <w:szCs w:val="32"/>
          <w:cs/>
        </w:rPr>
        <w:t xml:space="preserve">     </w:t>
      </w:r>
      <w:r w:rsidR="00B56CD4">
        <w:rPr>
          <w:rFonts w:hint="cs"/>
          <w:sz w:val="36"/>
          <w:szCs w:val="32"/>
          <w:cs/>
        </w:rPr>
        <w:t xml:space="preserve">( </w:t>
      </w:r>
      <w:proofErr w:type="spellStart"/>
      <w:r w:rsidR="00B56CD4">
        <w:rPr>
          <w:rFonts w:hint="cs"/>
          <w:sz w:val="36"/>
          <w:szCs w:val="32"/>
          <w:cs/>
        </w:rPr>
        <w:t>ณชรต</w:t>
      </w:r>
      <w:proofErr w:type="spellEnd"/>
      <w:r w:rsidR="00B56CD4">
        <w:rPr>
          <w:rFonts w:hint="cs"/>
          <w:sz w:val="36"/>
          <w:szCs w:val="32"/>
          <w:cs/>
        </w:rPr>
        <w:t xml:space="preserve">  แก้วเพชร</w:t>
      </w:r>
      <w:r w:rsidR="00522CC3">
        <w:rPr>
          <w:rFonts w:hint="cs"/>
          <w:sz w:val="36"/>
          <w:szCs w:val="32"/>
          <w:cs/>
        </w:rPr>
        <w:t xml:space="preserve"> </w:t>
      </w:r>
      <w:r w:rsidRPr="006B57CF">
        <w:rPr>
          <w:rFonts w:hint="cs"/>
          <w:sz w:val="36"/>
          <w:szCs w:val="32"/>
          <w:cs/>
        </w:rPr>
        <w:t>)</w:t>
      </w:r>
    </w:p>
    <w:p w14:paraId="32560A63" w14:textId="7693C7DA" w:rsidR="00DF218C" w:rsidRPr="006B57CF" w:rsidRDefault="00DF218C" w:rsidP="00DF218C">
      <w:pPr>
        <w:jc w:val="center"/>
        <w:rPr>
          <w:sz w:val="36"/>
          <w:szCs w:val="32"/>
          <w:cs/>
        </w:rPr>
      </w:pP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rFonts w:hint="cs"/>
          <w:sz w:val="36"/>
          <w:szCs w:val="32"/>
          <w:cs/>
        </w:rPr>
        <w:t xml:space="preserve">      </w:t>
      </w:r>
      <w:r w:rsidR="00522CC3">
        <w:rPr>
          <w:rFonts w:hint="cs"/>
          <w:sz w:val="36"/>
          <w:szCs w:val="32"/>
          <w:cs/>
        </w:rPr>
        <w:t>ผู้กำกับการสถานีตำรวจภูธร</w:t>
      </w:r>
      <w:proofErr w:type="spellStart"/>
      <w:r w:rsidR="00522CC3">
        <w:rPr>
          <w:rFonts w:hint="cs"/>
          <w:sz w:val="36"/>
          <w:szCs w:val="32"/>
          <w:cs/>
        </w:rPr>
        <w:t>ซำ</w:t>
      </w:r>
      <w:proofErr w:type="spellEnd"/>
      <w:r w:rsidR="00522CC3">
        <w:rPr>
          <w:rFonts w:hint="cs"/>
          <w:sz w:val="36"/>
          <w:szCs w:val="32"/>
          <w:cs/>
        </w:rPr>
        <w:t>สูง</w:t>
      </w:r>
    </w:p>
    <w:p w14:paraId="487167A8" w14:textId="18D3E208" w:rsidR="00DF218C" w:rsidRDefault="00DF218C" w:rsidP="00DF218C">
      <w:pPr>
        <w:spacing w:before="120"/>
        <w:ind w:left="0" w:firstLine="0"/>
        <w:jc w:val="center"/>
        <w:rPr>
          <w:rStyle w:val="fontstyle01"/>
          <w:u w:val="single"/>
        </w:rPr>
      </w:pPr>
    </w:p>
    <w:p w14:paraId="0F986DF4" w14:textId="057EFF9E" w:rsidR="00DF218C" w:rsidRDefault="00DF218C" w:rsidP="001A2636">
      <w:pPr>
        <w:spacing w:before="120"/>
        <w:ind w:left="0" w:firstLine="0"/>
        <w:rPr>
          <w:rStyle w:val="fontstyle01"/>
          <w:u w:val="single"/>
        </w:rPr>
      </w:pPr>
    </w:p>
    <w:p w14:paraId="69465643" w14:textId="3DB3A038" w:rsidR="00DF218C" w:rsidRPr="00522CC3" w:rsidRDefault="00DF218C" w:rsidP="001A2636">
      <w:pPr>
        <w:spacing w:before="120"/>
        <w:ind w:left="0" w:firstLine="0"/>
        <w:rPr>
          <w:rStyle w:val="fontstyle01"/>
          <w:u w:val="single"/>
        </w:rPr>
      </w:pPr>
    </w:p>
    <w:p w14:paraId="1BC2848B" w14:textId="77777777" w:rsidR="00DF218C" w:rsidRDefault="00DF218C" w:rsidP="001A2636">
      <w:pPr>
        <w:spacing w:before="120"/>
        <w:ind w:left="0" w:firstLine="0"/>
        <w:rPr>
          <w:rStyle w:val="fontstyle01"/>
          <w:u w:val="single"/>
        </w:rPr>
      </w:pPr>
    </w:p>
    <w:p w14:paraId="56E20B3C" w14:textId="77777777" w:rsidR="00DF218C" w:rsidRDefault="00DF218C" w:rsidP="001A2636">
      <w:pPr>
        <w:spacing w:before="120"/>
        <w:ind w:left="0" w:firstLine="0"/>
        <w:rPr>
          <w:rStyle w:val="fontstyle01"/>
          <w:u w:val="single"/>
        </w:rPr>
      </w:pPr>
    </w:p>
    <w:p w14:paraId="018BFAE1" w14:textId="77DB1B8B" w:rsidR="00DF218C" w:rsidRDefault="007E3282" w:rsidP="001A2636">
      <w:pPr>
        <w:spacing w:before="120"/>
        <w:ind w:left="0" w:firstLine="0"/>
        <w:rPr>
          <w:rStyle w:val="fontstyle01"/>
          <w:u w:val="single"/>
        </w:rPr>
      </w:pPr>
      <w:r>
        <w:rPr>
          <w:rFonts w:ascii="THSarabunIT?-Bold" w:hAnsi="THSarabunIT?-Bold"/>
          <w:b/>
          <w:bCs/>
          <w:noProof/>
          <w:szCs w:val="32"/>
          <w:u w:val="single"/>
        </w:rPr>
        <w:lastRenderedPageBreak/>
        <w:drawing>
          <wp:inline distT="0" distB="0" distL="0" distR="0" wp14:anchorId="2BBCA6D9" wp14:editId="2AE97AB2">
            <wp:extent cx="5562600" cy="73914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78613" w14:textId="77777777" w:rsidR="004971B0" w:rsidRDefault="004971B0" w:rsidP="001A2636">
      <w:pPr>
        <w:spacing w:before="120"/>
        <w:ind w:left="0" w:firstLine="0"/>
        <w:rPr>
          <w:rStyle w:val="fontstyle01"/>
          <w:u w:val="single"/>
        </w:rPr>
      </w:pPr>
    </w:p>
    <w:p w14:paraId="72BD1769" w14:textId="77777777" w:rsidR="005C4439" w:rsidRDefault="005C4439" w:rsidP="001A2636">
      <w:pPr>
        <w:spacing w:before="120"/>
        <w:ind w:left="0" w:firstLine="0"/>
        <w:rPr>
          <w:rStyle w:val="fontstyle01"/>
          <w:u w:val="single"/>
        </w:rPr>
      </w:pPr>
    </w:p>
    <w:p w14:paraId="5B38170C" w14:textId="77777777" w:rsidR="005C4439" w:rsidRDefault="005C4439" w:rsidP="001A2636">
      <w:pPr>
        <w:spacing w:before="120"/>
        <w:ind w:left="0" w:firstLine="0"/>
        <w:rPr>
          <w:rStyle w:val="fontstyle01"/>
          <w:u w:val="single"/>
        </w:rPr>
      </w:pPr>
    </w:p>
    <w:p w14:paraId="11D90399" w14:textId="77777777" w:rsidR="005C4439" w:rsidRDefault="005C4439" w:rsidP="001A2636">
      <w:pPr>
        <w:spacing w:before="120"/>
        <w:ind w:left="0" w:firstLine="0"/>
        <w:rPr>
          <w:rStyle w:val="fontstyle01"/>
          <w:u w:val="single"/>
        </w:rPr>
      </w:pPr>
    </w:p>
    <w:p w14:paraId="4D6BCF0F" w14:textId="77777777" w:rsidR="005C4439" w:rsidRDefault="005C4439" w:rsidP="001A2636">
      <w:pPr>
        <w:spacing w:before="120"/>
        <w:ind w:left="0" w:firstLine="0"/>
        <w:rPr>
          <w:rStyle w:val="fontstyle01"/>
          <w:u w:val="single"/>
        </w:rPr>
      </w:pPr>
    </w:p>
    <w:p w14:paraId="3BF3616B" w14:textId="77777777" w:rsidR="005C4439" w:rsidRDefault="005C4439" w:rsidP="001A2636">
      <w:pPr>
        <w:spacing w:before="120"/>
        <w:ind w:left="0" w:firstLine="0"/>
        <w:rPr>
          <w:rStyle w:val="fontstyle01"/>
          <w:u w:val="single"/>
        </w:rPr>
      </w:pPr>
    </w:p>
    <w:p w14:paraId="02ED2017" w14:textId="587D011D" w:rsidR="005C4439" w:rsidRDefault="005C4439" w:rsidP="001A2636">
      <w:pPr>
        <w:spacing w:before="120"/>
        <w:ind w:left="0" w:firstLine="0"/>
        <w:rPr>
          <w:rStyle w:val="fontstyle01"/>
          <w:u w:val="single"/>
        </w:rPr>
      </w:pPr>
      <w:r>
        <w:rPr>
          <w:rFonts w:ascii="THSarabunIT?-Bold" w:hAnsi="THSarabunIT?-Bold"/>
          <w:b/>
          <w:bCs/>
          <w:noProof/>
          <w:szCs w:val="32"/>
          <w:u w:val="single"/>
        </w:rPr>
        <w:drawing>
          <wp:inline distT="0" distB="0" distL="0" distR="0" wp14:anchorId="4EA0A10F" wp14:editId="015D996A">
            <wp:extent cx="5763260" cy="7219950"/>
            <wp:effectExtent l="0" t="0" r="889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5" t="5121" r="165" b="-2151"/>
                    <a:stretch/>
                  </pic:blipFill>
                  <pic:spPr bwMode="auto">
                    <a:xfrm>
                      <a:off x="0" y="0"/>
                      <a:ext cx="5763260" cy="721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F4BA24" w14:textId="77777777" w:rsidR="005C4439" w:rsidRDefault="005C4439" w:rsidP="001A2636">
      <w:pPr>
        <w:spacing w:before="120"/>
        <w:ind w:left="0" w:firstLine="0"/>
        <w:rPr>
          <w:rStyle w:val="fontstyle01"/>
          <w:u w:val="single"/>
        </w:rPr>
      </w:pPr>
    </w:p>
    <w:p w14:paraId="1095E23B" w14:textId="77777777" w:rsidR="005C4439" w:rsidRDefault="005C4439" w:rsidP="001A2636">
      <w:pPr>
        <w:spacing w:before="120"/>
        <w:ind w:left="0" w:firstLine="0"/>
        <w:rPr>
          <w:rStyle w:val="fontstyle01"/>
          <w:u w:val="single"/>
        </w:rPr>
      </w:pPr>
    </w:p>
    <w:p w14:paraId="6114B22C" w14:textId="77777777" w:rsidR="005C4439" w:rsidRDefault="005C4439" w:rsidP="001A2636">
      <w:pPr>
        <w:spacing w:before="120"/>
        <w:ind w:left="0" w:firstLine="0"/>
        <w:rPr>
          <w:rStyle w:val="fontstyle01"/>
          <w:u w:val="single"/>
        </w:rPr>
      </w:pPr>
    </w:p>
    <w:p w14:paraId="7204196C" w14:textId="77777777" w:rsidR="005C4439" w:rsidRDefault="005C4439" w:rsidP="001A2636">
      <w:pPr>
        <w:spacing w:before="120"/>
        <w:ind w:left="0" w:firstLine="0"/>
        <w:rPr>
          <w:rStyle w:val="fontstyle01"/>
          <w:u w:val="single"/>
        </w:rPr>
      </w:pPr>
    </w:p>
    <w:p w14:paraId="063EFD5E" w14:textId="77777777" w:rsidR="005C4439" w:rsidRDefault="005C4439" w:rsidP="001A2636">
      <w:pPr>
        <w:spacing w:before="120"/>
        <w:ind w:left="0" w:firstLine="0"/>
        <w:rPr>
          <w:rStyle w:val="fontstyle01"/>
          <w:u w:val="single"/>
        </w:rPr>
      </w:pPr>
    </w:p>
    <w:p w14:paraId="488911B1" w14:textId="36339E48" w:rsidR="00DF218C" w:rsidRDefault="00DF218C" w:rsidP="001A2636">
      <w:pPr>
        <w:spacing w:before="120"/>
        <w:ind w:left="0" w:firstLine="0"/>
        <w:rPr>
          <w:rStyle w:val="fontstyle01"/>
          <w:u w:val="single"/>
        </w:rPr>
      </w:pPr>
    </w:p>
    <w:p w14:paraId="2C2E1156" w14:textId="6103817A" w:rsidR="00DF218C" w:rsidRDefault="00943C4C" w:rsidP="001A2636">
      <w:pPr>
        <w:spacing w:before="120"/>
        <w:ind w:left="0" w:firstLine="0"/>
        <w:rPr>
          <w:rStyle w:val="fontstyle01"/>
          <w:u w:val="single"/>
        </w:rPr>
      </w:pPr>
      <w:r>
        <w:rPr>
          <w:noProof/>
          <w:sz w:val="20"/>
        </w:rPr>
        <w:drawing>
          <wp:anchor distT="0" distB="0" distL="114300" distR="114300" simplePos="0" relativeHeight="251728896" behindDoc="0" locked="0" layoutInCell="1" allowOverlap="1" wp14:anchorId="5E8B0C45" wp14:editId="1762A2F0">
            <wp:simplePos x="0" y="0"/>
            <wp:positionH relativeFrom="margin">
              <wp:posOffset>-3810</wp:posOffset>
            </wp:positionH>
            <wp:positionV relativeFrom="paragraph">
              <wp:posOffset>180340</wp:posOffset>
            </wp:positionV>
            <wp:extent cx="928966" cy="1152525"/>
            <wp:effectExtent l="0" t="0" r="5080" b="0"/>
            <wp:wrapThrough wrapText="bothSides">
              <wp:wrapPolygon edited="0">
                <wp:start x="0" y="0"/>
                <wp:lineTo x="0" y="21064"/>
                <wp:lineTo x="21275" y="21064"/>
                <wp:lineTo x="21275" y="0"/>
                <wp:lineTo x="0" y="0"/>
              </wp:wrapPolygon>
            </wp:wrapThrough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6D3B5DC-48FF-4206-8978-B45E505BE5C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8070" r="5179" b="7034"/>
                    <a:stretch/>
                  </pic:blipFill>
                  <pic:spPr bwMode="auto">
                    <a:xfrm>
                      <a:off x="0" y="0"/>
                      <a:ext cx="928966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22CC3">
        <w:rPr>
          <w:noProof/>
          <w:sz w:val="20"/>
        </w:rPr>
        <w:drawing>
          <wp:anchor distT="0" distB="0" distL="114300" distR="114300" simplePos="0" relativeHeight="251701248" behindDoc="0" locked="0" layoutInCell="1" allowOverlap="1" wp14:anchorId="15A62EBA" wp14:editId="6C18D517">
            <wp:simplePos x="0" y="0"/>
            <wp:positionH relativeFrom="margin">
              <wp:align>left</wp:align>
            </wp:positionH>
            <wp:positionV relativeFrom="paragraph">
              <wp:posOffset>179070</wp:posOffset>
            </wp:positionV>
            <wp:extent cx="771525" cy="956310"/>
            <wp:effectExtent l="0" t="0" r="0" b="0"/>
            <wp:wrapThrough wrapText="bothSides">
              <wp:wrapPolygon edited="0">
                <wp:start x="0" y="0"/>
                <wp:lineTo x="0" y="21084"/>
                <wp:lineTo x="20800" y="21084"/>
                <wp:lineTo x="20800" y="0"/>
                <wp:lineTo x="0" y="0"/>
              </wp:wrapPolygon>
            </wp:wrapThrough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6D3B5DC-48FF-4206-8978-B45E505BE5C4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8070" r="5179" b="7034"/>
                    <a:stretch/>
                  </pic:blipFill>
                  <pic:spPr bwMode="auto">
                    <a:xfrm>
                      <a:off x="0" y="0"/>
                      <a:ext cx="772891" cy="958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87A">
        <w:rPr>
          <w:noProof/>
          <w:cs/>
        </w:rPr>
        <w:drawing>
          <wp:anchor distT="0" distB="0" distL="114300" distR="114300" simplePos="0" relativeHeight="251672576" behindDoc="1" locked="0" layoutInCell="1" allowOverlap="1" wp14:anchorId="798F560F" wp14:editId="5AAE4575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743585" cy="888365"/>
            <wp:effectExtent l="0" t="0" r="0" b="698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9DE4A" w14:textId="04E4D32F" w:rsidR="00DF218C" w:rsidRDefault="00DF218C" w:rsidP="001A2636">
      <w:pPr>
        <w:spacing w:before="120"/>
        <w:ind w:left="0" w:firstLine="0"/>
        <w:rPr>
          <w:rStyle w:val="fontstyle01"/>
          <w:u w:val="single"/>
        </w:rPr>
      </w:pPr>
    </w:p>
    <w:p w14:paraId="3541DBE2" w14:textId="57D08A62" w:rsidR="001A2636" w:rsidRPr="001A2636" w:rsidRDefault="001A2636" w:rsidP="00DF218C">
      <w:pPr>
        <w:spacing w:before="120"/>
        <w:ind w:left="0" w:firstLine="0"/>
        <w:jc w:val="center"/>
        <w:rPr>
          <w:u w:val="single"/>
        </w:rPr>
      </w:pPr>
      <w:r w:rsidRPr="001A2636">
        <w:rPr>
          <w:rStyle w:val="fontstyle01"/>
          <w:u w:val="single"/>
          <w:cs/>
        </w:rPr>
        <w:t>ส่วนที่ ๒ กา</w:t>
      </w:r>
      <w:r w:rsidR="00BC4AB9">
        <w:rPr>
          <w:rStyle w:val="fontstyle01"/>
          <w:u w:val="single"/>
          <w:cs/>
        </w:rPr>
        <w:t>รประเมินความเสี่ยงต่อการทุจริต</w:t>
      </w:r>
    </w:p>
    <w:p w14:paraId="3E754033" w14:textId="43D18BA2" w:rsidR="001A2636" w:rsidRPr="00ED71EC" w:rsidRDefault="00ED71EC" w:rsidP="00943C4C">
      <w:pPr>
        <w:ind w:left="0" w:firstLine="0"/>
        <w:jc w:val="center"/>
        <w:rPr>
          <w:szCs w:val="32"/>
        </w:rPr>
      </w:pPr>
      <w:r w:rsidRPr="00ED71EC">
        <w:rPr>
          <w:rFonts w:hint="cs"/>
          <w:szCs w:val="32"/>
          <w:cs/>
        </w:rPr>
        <w:t>พิ</w:t>
      </w:r>
      <w:r w:rsidRPr="00ED71EC">
        <w:rPr>
          <w:szCs w:val="32"/>
          <w:cs/>
        </w:rPr>
        <w:t>จารณาจาก ๒ ปัจจัย คือ โอกาสที่จะเกิด (</w:t>
      </w:r>
      <w:r w:rsidRPr="00ED71EC">
        <w:rPr>
          <w:szCs w:val="32"/>
        </w:rPr>
        <w:t xml:space="preserve">Likelihood) </w:t>
      </w:r>
      <w:r w:rsidRPr="00ED71EC">
        <w:rPr>
          <w:szCs w:val="32"/>
          <w:cs/>
        </w:rPr>
        <w:t>พิจารณาความเป็นไปได้ที่จะเกิด</w:t>
      </w:r>
      <w:r w:rsidRPr="00176AC1">
        <w:rPr>
          <w:spacing w:val="-4"/>
          <w:szCs w:val="32"/>
          <w:cs/>
        </w:rPr>
        <w:t>เหตุการณ์ความเสี่ยงและผลกระทบ (</w:t>
      </w:r>
      <w:r w:rsidRPr="00176AC1">
        <w:rPr>
          <w:spacing w:val="-4"/>
          <w:szCs w:val="32"/>
        </w:rPr>
        <w:t xml:space="preserve">Impact) </w:t>
      </w:r>
      <w:r w:rsidRPr="00176AC1">
        <w:rPr>
          <w:spacing w:val="-4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5373B1A5" w14:textId="21FC4150" w:rsidR="001A2636" w:rsidRDefault="00176AC1" w:rsidP="00DF218C">
      <w:pPr>
        <w:jc w:val="left"/>
        <w:rPr>
          <w:szCs w:val="32"/>
        </w:rPr>
      </w:pPr>
      <w:r>
        <w:rPr>
          <w:rStyle w:val="fontstyle01"/>
          <w:cs/>
        </w:rPr>
        <w:t>ศัพท์เฉพาะ คำนิยาม</w:t>
      </w:r>
    </w:p>
    <w:tbl>
      <w:tblPr>
        <w:tblStyle w:val="4-5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6378"/>
      </w:tblGrid>
      <w:tr w:rsidR="004344CE" w:rsidRPr="004344CE" w14:paraId="5FCD64FA" w14:textId="77777777" w:rsidTr="006328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hideMark/>
          </w:tcPr>
          <w:p w14:paraId="252390BB" w14:textId="033FE687" w:rsidR="004344CE" w:rsidRPr="004344CE" w:rsidRDefault="004344CE" w:rsidP="004344CE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4"/>
              </w:rPr>
            </w:pPr>
            <w:r w:rsidRPr="004344CE">
              <w:rPr>
                <w:rStyle w:val="fontstyle01"/>
                <w:rFonts w:ascii="TH SarabunPSK" w:hAnsi="TH SarabunPSK"/>
                <w:cs/>
              </w:rPr>
              <w:t>ศัพท์เฉพาะ</w:t>
            </w:r>
          </w:p>
        </w:tc>
        <w:tc>
          <w:tcPr>
            <w:tcW w:w="6378" w:type="dxa"/>
            <w:hideMark/>
          </w:tcPr>
          <w:p w14:paraId="6074116D" w14:textId="77777777" w:rsidR="004344CE" w:rsidRPr="004344CE" w:rsidRDefault="004344CE" w:rsidP="00434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44CE">
              <w:rPr>
                <w:rStyle w:val="fontstyle01"/>
                <w:rFonts w:ascii="TH SarabunPSK" w:hAnsi="TH SarabunPSK"/>
                <w:cs/>
              </w:rPr>
              <w:t>คำนิยาม</w:t>
            </w:r>
          </w:p>
        </w:tc>
      </w:tr>
      <w:tr w:rsidR="004344CE" w:rsidRPr="004344CE" w14:paraId="0DB340E8" w14:textId="77777777" w:rsidTr="00632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  <w:hideMark/>
          </w:tcPr>
          <w:p w14:paraId="65A7B79D" w14:textId="682D37FB" w:rsidR="004344CE" w:rsidRPr="004344CE" w:rsidRDefault="00BC4AB9" w:rsidP="004344CE">
            <w:pPr>
              <w:ind w:left="29" w:hanging="5"/>
              <w:jc w:val="left"/>
            </w:pPr>
            <w:r>
              <w:rPr>
                <w:rStyle w:val="fontstyle21"/>
                <w:rFonts w:ascii="TH SarabunPSK" w:hAnsi="TH SarabunPSK"/>
                <w:cs/>
              </w:rPr>
              <w:t>ความเสี่ยงต่อการทจิต</w:t>
            </w:r>
            <w:r w:rsidR="004344CE" w:rsidRPr="004344CE">
              <w:rPr>
                <w:szCs w:val="32"/>
              </w:rPr>
              <w:br/>
            </w:r>
            <w:r>
              <w:rPr>
                <w:rStyle w:val="fontstyle21"/>
                <w:rFonts w:ascii="TH SarabunPSK" w:hAnsi="TH SarabunPSK"/>
              </w:rPr>
              <w:t xml:space="preserve">( </w:t>
            </w:r>
            <w:r w:rsidR="00F8378D">
              <w:rPr>
                <w:rStyle w:val="fontstyle21"/>
                <w:rFonts w:ascii="TH SarabunPSK" w:hAnsi="TH SarabunPSK"/>
              </w:rPr>
              <w:t>Corruption</w:t>
            </w:r>
            <w:r w:rsidR="004344CE" w:rsidRPr="004344CE">
              <w:rPr>
                <w:rStyle w:val="fontstyle21"/>
                <w:rFonts w:ascii="TH SarabunPSK" w:hAnsi="TH SarabunPSK"/>
              </w:rPr>
              <w:t xml:space="preserve"> Risk )</w:t>
            </w:r>
          </w:p>
        </w:tc>
        <w:tc>
          <w:tcPr>
            <w:tcW w:w="6378" w:type="dxa"/>
            <w:shd w:val="clear" w:color="auto" w:fill="auto"/>
            <w:hideMark/>
          </w:tcPr>
          <w:p w14:paraId="6E3BF858" w14:textId="470B64F1" w:rsidR="004344CE" w:rsidRPr="004344CE" w:rsidRDefault="004344CE" w:rsidP="004344CE">
            <w:pPr>
              <w:ind w:left="31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44CE">
              <w:rPr>
                <w:rStyle w:val="fontstyle21"/>
                <w:rFonts w:ascii="TH SarabunPSK" w:hAnsi="TH SarabunPSK"/>
                <w:cs/>
              </w:rPr>
              <w:t>การดำเนินงานหรือการปฏิบัติหน</w:t>
            </w:r>
            <w:r w:rsidR="00F8378D">
              <w:rPr>
                <w:rStyle w:val="fontstyle21"/>
                <w:rFonts w:ascii="TH SarabunPSK" w:hAnsi="TH SarabunPSK"/>
                <w:cs/>
              </w:rPr>
              <w:t>้าที่ที่อาจก่อให้เกิดการทุจริต</w:t>
            </w:r>
            <w:r w:rsidRPr="004344CE">
              <w:rPr>
                <w:rStyle w:val="fontstyle21"/>
                <w:rFonts w:ascii="TH SarabunPSK" w:hAnsi="TH SarabunPSK"/>
                <w:cs/>
              </w:rPr>
              <w:t>ในอนาคต</w:t>
            </w:r>
          </w:p>
        </w:tc>
      </w:tr>
      <w:tr w:rsidR="004344CE" w:rsidRPr="004344CE" w14:paraId="53F67492" w14:textId="77777777" w:rsidTr="00632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  <w:hideMark/>
          </w:tcPr>
          <w:p w14:paraId="30CDBE5A" w14:textId="77777777" w:rsidR="004344CE" w:rsidRPr="004344CE" w:rsidRDefault="004344CE" w:rsidP="004344CE">
            <w:pPr>
              <w:ind w:left="29" w:hanging="5"/>
              <w:jc w:val="left"/>
            </w:pPr>
            <w:r w:rsidRPr="004344CE">
              <w:rPr>
                <w:rStyle w:val="fontstyle21"/>
                <w:rFonts w:ascii="TH SarabunPSK" w:hAnsi="TH SarabunPSK"/>
                <w:cs/>
              </w:rPr>
              <w:t>ความเสี่ยง (</w:t>
            </w:r>
            <w:r w:rsidRPr="004344CE">
              <w:rPr>
                <w:rStyle w:val="fontstyle21"/>
                <w:rFonts w:ascii="TH SarabunPSK" w:hAnsi="TH SarabunPSK"/>
              </w:rPr>
              <w:t xml:space="preserve">Risk) </w:t>
            </w:r>
          </w:p>
        </w:tc>
        <w:tc>
          <w:tcPr>
            <w:tcW w:w="6378" w:type="dxa"/>
            <w:shd w:val="clear" w:color="auto" w:fill="auto"/>
            <w:hideMark/>
          </w:tcPr>
          <w:p w14:paraId="3A95E5EF" w14:textId="77777777" w:rsidR="004344CE" w:rsidRDefault="004344CE" w:rsidP="004344CE">
            <w:pPr>
              <w:ind w:left="31" w:firstLine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rFonts w:ascii="TH SarabunPSK" w:hAnsi="TH SarabunPSK"/>
              </w:rPr>
            </w:pPr>
            <w:r w:rsidRPr="004344CE">
              <w:rPr>
                <w:rStyle w:val="fontstyle21"/>
                <w:rFonts w:ascii="TH SarabunPSK" w:hAnsi="TH SarabunPSK"/>
                <w:cs/>
              </w:rPr>
              <w:t>ความน่าจะเป็นที่จะเกิดเหตุการณ์บางอย่างซึ่งมีผลกระทบ ทำให้การดำเนินงาน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374C2EF8" w14:textId="77777777" w:rsidR="004344CE" w:rsidRDefault="004344CE" w:rsidP="004344CE">
            <w:pPr>
              <w:ind w:left="31" w:firstLine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32"/>
              </w:rPr>
            </w:pPr>
            <w:r w:rsidRPr="004344CE">
              <w:rPr>
                <w:rStyle w:val="fontstyle01"/>
                <w:rFonts w:ascii="TH SarabunPSK" w:hAnsi="TH SarabunPSK"/>
                <w:cs/>
              </w:rPr>
              <w:t>ผลกระทบทางลบ เรียกว่า ความเสี่ยง</w:t>
            </w:r>
          </w:p>
          <w:p w14:paraId="600C53C4" w14:textId="00B2AA21" w:rsidR="004344CE" w:rsidRPr="004344CE" w:rsidRDefault="004344CE" w:rsidP="004344CE">
            <w:pPr>
              <w:ind w:left="31" w:firstLine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44CE">
              <w:rPr>
                <w:rStyle w:val="fontstyle01"/>
                <w:rFonts w:ascii="TH SarabunPSK" w:hAnsi="TH SarabunPSK"/>
                <w:cs/>
              </w:rPr>
              <w:t>ผลกระทบทางบวก เรียกว่า โอกาส</w:t>
            </w:r>
          </w:p>
        </w:tc>
      </w:tr>
      <w:tr w:rsidR="004344CE" w:rsidRPr="004344CE" w14:paraId="29C48B60" w14:textId="77777777" w:rsidTr="00632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  <w:hideMark/>
          </w:tcPr>
          <w:p w14:paraId="30E2F43C" w14:textId="77777777" w:rsidR="004344CE" w:rsidRPr="004344CE" w:rsidRDefault="004344CE" w:rsidP="004344CE">
            <w:pPr>
              <w:ind w:left="29" w:hanging="5"/>
              <w:jc w:val="left"/>
            </w:pPr>
            <w:r w:rsidRPr="004344CE">
              <w:rPr>
                <w:rStyle w:val="fontstyle21"/>
                <w:rFonts w:ascii="TH SarabunPSK" w:hAnsi="TH SarabunPSK"/>
                <w:cs/>
              </w:rPr>
              <w:t>ความเสี่ยง/ปัญหา</w:t>
            </w:r>
            <w:r w:rsidRPr="004344CE">
              <w:rPr>
                <w:rStyle w:val="fontstyle21"/>
                <w:rFonts w:ascii="TH SarabunPSK" w:hAnsi="TH SarabunPSK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  <w:hideMark/>
          </w:tcPr>
          <w:p w14:paraId="0DC06A8E" w14:textId="4BB8C8C2" w:rsidR="004344CE" w:rsidRPr="004344CE" w:rsidRDefault="004344CE" w:rsidP="004344CE">
            <w:pPr>
              <w:ind w:left="31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44CE">
              <w:rPr>
                <w:rStyle w:val="fontstyle21"/>
                <w:rFonts w:ascii="TH SarabunPSK" w:hAnsi="TH SarabunPSK"/>
                <w:cs/>
              </w:rPr>
              <w:t xml:space="preserve">ความเสี่ยง : </w:t>
            </w:r>
            <w:r w:rsidRPr="005C4439">
              <w:rPr>
                <w:rStyle w:val="fontstyle21"/>
                <w:rFonts w:ascii="TH SarabunPSK" w:hAnsi="TH SarabunPSK"/>
                <w:color w:val="FF0000"/>
                <w:cs/>
              </w:rPr>
              <w:t>เหตุการณ์ที่ยังไม่เกิด ต้องหามาตรการควบคุม</w:t>
            </w:r>
            <w:r w:rsidRPr="004344CE">
              <w:rPr>
                <w:szCs w:val="32"/>
              </w:rPr>
              <w:br/>
            </w:r>
            <w:r w:rsidRPr="004344CE">
              <w:rPr>
                <w:rStyle w:val="fontstyle21"/>
                <w:rFonts w:ascii="TH SarabunPSK" w:hAnsi="TH SarabunPSK"/>
                <w:cs/>
              </w:rPr>
              <w:t xml:space="preserve">ปัญหา : เหตุการณ์ที่เกิดขึ้นแล้ว รู้อยู่แล้ว ต้องแก้ไขปัญหา เช่น </w:t>
            </w:r>
            <w:r w:rsidR="005C15AA">
              <w:rPr>
                <w:rStyle w:val="fontstyle21"/>
                <w:rFonts w:ascii="TH SarabunPSK" w:hAnsi="TH SarabunPSK"/>
                <w:cs/>
              </w:rPr>
              <w:br/>
            </w:r>
            <w:r w:rsidRPr="004344CE">
              <w:rPr>
                <w:rStyle w:val="fontstyle21"/>
                <w:rFonts w:ascii="TH SarabunPSK" w:hAnsi="TH SarabunPSK"/>
                <w:cs/>
              </w:rPr>
              <w:t>การไม่มีความรู้</w:t>
            </w:r>
            <w:r>
              <w:rPr>
                <w:rStyle w:val="fontstyle21"/>
                <w:rFonts w:ascii="TH SarabunPSK" w:hAnsi="TH SarabunPSK" w:hint="cs"/>
                <w:cs/>
              </w:rPr>
              <w:t xml:space="preserve"> </w:t>
            </w:r>
            <w:r w:rsidRPr="004344CE">
              <w:rPr>
                <w:rStyle w:val="fontstyle21"/>
                <w:rFonts w:ascii="TH SarabunPSK" w:hAnsi="TH SarabunPSK"/>
                <w:cs/>
              </w:rPr>
              <w:t>ความเข้าใจ คือปัญหา ไม่ใช่ความเสี่ยง เป็นต้น</w:t>
            </w:r>
          </w:p>
        </w:tc>
      </w:tr>
      <w:tr w:rsidR="004344CE" w:rsidRPr="004344CE" w14:paraId="72D803A3" w14:textId="77777777" w:rsidTr="00632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  <w:hideMark/>
          </w:tcPr>
          <w:p w14:paraId="7423A7C8" w14:textId="77777777" w:rsidR="004344CE" w:rsidRPr="004344CE" w:rsidRDefault="004344CE" w:rsidP="004344CE">
            <w:pPr>
              <w:ind w:left="29" w:hanging="5"/>
              <w:jc w:val="left"/>
            </w:pPr>
            <w:r w:rsidRPr="004344CE">
              <w:rPr>
                <w:rStyle w:val="fontstyle21"/>
                <w:rFonts w:ascii="TH SarabunPSK" w:hAnsi="TH SarabunPSK"/>
                <w:cs/>
              </w:rPr>
              <w:t>ประเด็นความเสี่ยงการทุจริต</w:t>
            </w:r>
            <w:r w:rsidRPr="004344CE">
              <w:rPr>
                <w:rStyle w:val="fontstyle21"/>
                <w:rFonts w:ascii="TH SarabunPSK" w:hAnsi="TH SarabunPSK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  <w:hideMark/>
          </w:tcPr>
          <w:p w14:paraId="16E88F8E" w14:textId="77777777" w:rsidR="004344CE" w:rsidRPr="004344CE" w:rsidRDefault="004344CE" w:rsidP="004344CE">
            <w:pPr>
              <w:ind w:left="31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44CE">
              <w:rPr>
                <w:rStyle w:val="fontstyle21"/>
                <w:rFonts w:ascii="TH SarabunPSK" w:hAnsi="TH SarabunPSK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4344CE" w:rsidRPr="004344CE" w14:paraId="73715C0C" w14:textId="77777777" w:rsidTr="00632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  <w:hideMark/>
          </w:tcPr>
          <w:p w14:paraId="6410883D" w14:textId="77777777" w:rsidR="004344CE" w:rsidRPr="004344CE" w:rsidRDefault="004344CE" w:rsidP="004344CE">
            <w:pPr>
              <w:ind w:left="29" w:hanging="5"/>
              <w:jc w:val="left"/>
            </w:pPr>
            <w:r w:rsidRPr="004344CE">
              <w:rPr>
                <w:rStyle w:val="fontstyle21"/>
                <w:rFonts w:ascii="TH SarabunPSK" w:hAnsi="TH SarabunPSK"/>
                <w:cs/>
              </w:rPr>
              <w:t>โอกาส (</w:t>
            </w:r>
            <w:r w:rsidRPr="004344CE">
              <w:rPr>
                <w:rStyle w:val="fontstyle21"/>
                <w:rFonts w:ascii="TH SarabunPSK" w:hAnsi="TH SarabunPSK"/>
              </w:rPr>
              <w:t xml:space="preserve">Likelihood ) </w:t>
            </w:r>
          </w:p>
        </w:tc>
        <w:tc>
          <w:tcPr>
            <w:tcW w:w="6378" w:type="dxa"/>
            <w:shd w:val="clear" w:color="auto" w:fill="auto"/>
            <w:hideMark/>
          </w:tcPr>
          <w:p w14:paraId="69476818" w14:textId="77777777" w:rsidR="004344CE" w:rsidRPr="004344CE" w:rsidRDefault="004344CE" w:rsidP="004344CE">
            <w:pPr>
              <w:ind w:left="31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44CE">
              <w:rPr>
                <w:rStyle w:val="fontstyle21"/>
                <w:rFonts w:ascii="TH SarabunPSK" w:hAnsi="TH SarabunPSK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4344CE" w:rsidRPr="004344CE" w14:paraId="474302E6" w14:textId="77777777" w:rsidTr="00632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  <w:hideMark/>
          </w:tcPr>
          <w:p w14:paraId="5EE537D0" w14:textId="77777777" w:rsidR="004344CE" w:rsidRPr="004344CE" w:rsidRDefault="004344CE" w:rsidP="004344CE">
            <w:pPr>
              <w:ind w:left="29" w:hanging="5"/>
              <w:jc w:val="left"/>
            </w:pPr>
            <w:r w:rsidRPr="004344CE">
              <w:rPr>
                <w:rStyle w:val="fontstyle21"/>
                <w:rFonts w:ascii="TH SarabunPSK" w:hAnsi="TH SarabunPSK"/>
                <w:cs/>
              </w:rPr>
              <w:t xml:space="preserve">ผลกระทบ ( </w:t>
            </w:r>
            <w:r w:rsidRPr="004344CE">
              <w:rPr>
                <w:rStyle w:val="fontstyle21"/>
                <w:rFonts w:ascii="TH SarabunPSK" w:hAnsi="TH SarabunPSK"/>
              </w:rPr>
              <w:t xml:space="preserve">Impact ) </w:t>
            </w:r>
          </w:p>
        </w:tc>
        <w:tc>
          <w:tcPr>
            <w:tcW w:w="6378" w:type="dxa"/>
            <w:shd w:val="clear" w:color="auto" w:fill="auto"/>
            <w:hideMark/>
          </w:tcPr>
          <w:p w14:paraId="1A9AFF5B" w14:textId="77777777" w:rsidR="004344CE" w:rsidRPr="004344CE" w:rsidRDefault="004344CE" w:rsidP="004344CE">
            <w:pPr>
              <w:ind w:left="31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44CE">
              <w:rPr>
                <w:rStyle w:val="fontstyle21"/>
                <w:rFonts w:ascii="TH SarabunPSK" w:hAnsi="TH SarabunPSK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</w:p>
        </w:tc>
      </w:tr>
      <w:tr w:rsidR="004344CE" w:rsidRPr="004344CE" w14:paraId="419D4CC6" w14:textId="77777777" w:rsidTr="00632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  <w:hideMark/>
          </w:tcPr>
          <w:p w14:paraId="70D31E46" w14:textId="10522863" w:rsidR="004344CE" w:rsidRPr="004344CE" w:rsidRDefault="004344CE" w:rsidP="004344CE">
            <w:pPr>
              <w:ind w:left="29" w:hanging="5"/>
              <w:jc w:val="left"/>
            </w:pPr>
            <w:r w:rsidRPr="004344CE">
              <w:rPr>
                <w:rStyle w:val="fontstyle21"/>
                <w:rFonts w:ascii="TH SarabunPSK" w:hAnsi="TH SarabunPSK"/>
                <w:cs/>
              </w:rPr>
              <w:t>ระดับ</w:t>
            </w:r>
            <w:r w:rsidR="00BC4AB9">
              <w:rPr>
                <w:rStyle w:val="fontstyle21"/>
                <w:rFonts w:ascii="TH SarabunPSK" w:hAnsi="TH SarabunPSK"/>
                <w:cs/>
              </w:rPr>
              <w:t>ความรุนแรงของความเสี่ยงต่อการทุจริต</w:t>
            </w:r>
            <w:r w:rsidRPr="004344CE">
              <w:rPr>
                <w:rStyle w:val="fontstyle21"/>
                <w:rFonts w:ascii="TH SarabunPSK" w:hAnsi="TH SarabunPSK"/>
                <w:cs/>
              </w:rPr>
              <w:t xml:space="preserve"> (</w:t>
            </w:r>
            <w:r w:rsidR="005C4439">
              <w:rPr>
                <w:rStyle w:val="fontstyle21"/>
                <w:rFonts w:ascii="TH SarabunPSK" w:hAnsi="TH SarabunPSK"/>
              </w:rPr>
              <w:t>Corruption</w:t>
            </w:r>
            <w:r w:rsidRPr="004344CE">
              <w:rPr>
                <w:rStyle w:val="fontstyle21"/>
                <w:rFonts w:ascii="TH SarabunPSK" w:hAnsi="TH SarabunPSK"/>
              </w:rPr>
              <w:t xml:space="preserve"> Score)</w:t>
            </w:r>
          </w:p>
        </w:tc>
        <w:tc>
          <w:tcPr>
            <w:tcW w:w="6378" w:type="dxa"/>
            <w:shd w:val="clear" w:color="auto" w:fill="auto"/>
            <w:hideMark/>
          </w:tcPr>
          <w:p w14:paraId="6E3D52C5" w14:textId="0805EF06" w:rsidR="004344CE" w:rsidRPr="004344CE" w:rsidRDefault="004344CE" w:rsidP="004344CE">
            <w:pPr>
              <w:ind w:left="31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44CE">
              <w:rPr>
                <w:rStyle w:val="fontstyle21"/>
                <w:rFonts w:ascii="TH SarabunPSK" w:hAnsi="TH SarabunPSK"/>
                <w:cs/>
              </w:rPr>
              <w:t>คะแนนรวม ที่เป็นผลจากการประเมินความเสี่ยงการทุจริตที่เป็นผลจากการประเมินความเสี่ยงการทุจริต จาก ๒ ปัจจัยคือโอกาสเกิด (</w:t>
            </w:r>
            <w:r w:rsidRPr="004344CE">
              <w:rPr>
                <w:rStyle w:val="fontstyle21"/>
                <w:rFonts w:ascii="TH SarabunPSK" w:hAnsi="TH SarabunPSK"/>
              </w:rPr>
              <w:t xml:space="preserve">Likelihood) </w:t>
            </w:r>
            <w:r w:rsidRPr="004344CE">
              <w:rPr>
                <w:rStyle w:val="fontstyle21"/>
                <w:rFonts w:ascii="TH SarabunPSK" w:hAnsi="TH SarabunPSK"/>
                <w:cs/>
              </w:rPr>
              <w:t>และ ผลกระทบ</w:t>
            </w:r>
            <w:r w:rsidRPr="004344CE">
              <w:rPr>
                <w:rStyle w:val="fontstyle21"/>
                <w:rFonts w:ascii="TH SarabunPSK" w:hAnsi="TH SarabunPSK"/>
              </w:rPr>
              <w:t>(Impact)</w:t>
            </w:r>
          </w:p>
        </w:tc>
      </w:tr>
      <w:tr w:rsidR="004344CE" w:rsidRPr="004344CE" w14:paraId="6A4A943A" w14:textId="77777777" w:rsidTr="00632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  <w:hideMark/>
          </w:tcPr>
          <w:p w14:paraId="0DD3AAD9" w14:textId="77777777" w:rsidR="005C4439" w:rsidRDefault="004344CE" w:rsidP="005C4439">
            <w:pPr>
              <w:ind w:left="29" w:right="-110" w:hanging="5"/>
              <w:jc w:val="left"/>
              <w:rPr>
                <w:rStyle w:val="fontstyle21"/>
                <w:rFonts w:ascii="TH SarabunPSK" w:hAnsi="TH SarabunPSK"/>
              </w:rPr>
            </w:pPr>
            <w:r w:rsidRPr="004344CE">
              <w:rPr>
                <w:rStyle w:val="fontstyle21"/>
                <w:rFonts w:ascii="TH SarabunPSK" w:hAnsi="TH SarabunPSK"/>
                <w:cs/>
              </w:rPr>
              <w:t>ผู้ร</w:t>
            </w:r>
            <w:r w:rsidR="00BC4AB9">
              <w:rPr>
                <w:rStyle w:val="fontstyle21"/>
                <w:rFonts w:ascii="TH SarabunPSK" w:hAnsi="TH SarabunPSK"/>
                <w:cs/>
              </w:rPr>
              <w:t>ับผิดชอบความเสี่ยงต่อการทุจริต</w:t>
            </w:r>
            <w:r w:rsidRPr="004344CE">
              <w:rPr>
                <w:rStyle w:val="fontstyle21"/>
                <w:rFonts w:ascii="TH SarabunPSK" w:hAnsi="TH SarabunPSK"/>
                <w:cs/>
              </w:rPr>
              <w:t xml:space="preserve"> </w:t>
            </w:r>
          </w:p>
          <w:p w14:paraId="4A970F7C" w14:textId="0C4E0F84" w:rsidR="004344CE" w:rsidRPr="005C4439" w:rsidRDefault="004344CE" w:rsidP="005C4439">
            <w:pPr>
              <w:ind w:left="29" w:right="-110" w:hanging="5"/>
              <w:jc w:val="left"/>
              <w:rPr>
                <w:szCs w:val="32"/>
              </w:rPr>
            </w:pPr>
            <w:r w:rsidRPr="004344CE">
              <w:rPr>
                <w:rStyle w:val="fontstyle21"/>
                <w:rFonts w:ascii="TH SarabunPSK" w:hAnsi="TH SarabunPSK"/>
                <w:cs/>
              </w:rPr>
              <w:t>(</w:t>
            </w:r>
            <w:r w:rsidR="005C4439">
              <w:rPr>
                <w:rStyle w:val="fontstyle21"/>
                <w:rFonts w:ascii="TH SarabunPSK" w:hAnsi="TH SarabunPSK"/>
              </w:rPr>
              <w:t>Corruption</w:t>
            </w:r>
            <w:r w:rsidRPr="004344CE">
              <w:rPr>
                <w:rStyle w:val="fontstyle21"/>
                <w:rFonts w:ascii="TH SarabunPSK" w:hAnsi="TH SarabunPSK"/>
              </w:rPr>
              <w:t xml:space="preserve"> Owner)</w:t>
            </w:r>
          </w:p>
        </w:tc>
        <w:tc>
          <w:tcPr>
            <w:tcW w:w="6378" w:type="dxa"/>
            <w:shd w:val="clear" w:color="auto" w:fill="auto"/>
            <w:hideMark/>
          </w:tcPr>
          <w:p w14:paraId="2039F3CC" w14:textId="77777777" w:rsidR="004344CE" w:rsidRPr="004344CE" w:rsidRDefault="004344CE" w:rsidP="004344CE">
            <w:pPr>
              <w:ind w:left="31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44CE">
              <w:rPr>
                <w:rStyle w:val="fontstyle21"/>
                <w:rFonts w:ascii="TH SarabunPSK" w:hAnsi="TH SarabunPSK"/>
                <w:cs/>
              </w:rPr>
              <w:t>ผู้ปฏิบัติงานหรือรับผิดชอบ กระบวนงานหรือโครงการ</w:t>
            </w:r>
          </w:p>
        </w:tc>
      </w:tr>
    </w:tbl>
    <w:p w14:paraId="3014A8F7" w14:textId="33BBC57D" w:rsidR="00DF218C" w:rsidRDefault="00DF218C" w:rsidP="005C4439">
      <w:pPr>
        <w:ind w:left="0" w:firstLine="0"/>
        <w:rPr>
          <w:b/>
          <w:bCs/>
          <w:szCs w:val="32"/>
        </w:rPr>
      </w:pPr>
    </w:p>
    <w:p w14:paraId="34EE601E" w14:textId="77777777" w:rsidR="0063287A" w:rsidRDefault="0063287A" w:rsidP="00DF218C">
      <w:pPr>
        <w:ind w:left="0" w:firstLine="0"/>
        <w:jc w:val="center"/>
        <w:rPr>
          <w:b/>
          <w:bCs/>
          <w:sz w:val="36"/>
          <w:szCs w:val="36"/>
        </w:rPr>
      </w:pPr>
    </w:p>
    <w:p w14:paraId="073BAAAE" w14:textId="77777777" w:rsidR="00FA5A75" w:rsidRDefault="00FA5A75" w:rsidP="00DF218C">
      <w:pPr>
        <w:ind w:left="0" w:firstLine="0"/>
        <w:jc w:val="center"/>
        <w:rPr>
          <w:b/>
          <w:bCs/>
          <w:sz w:val="36"/>
          <w:szCs w:val="36"/>
        </w:rPr>
      </w:pPr>
    </w:p>
    <w:p w14:paraId="010B261C" w14:textId="62D61916" w:rsidR="00522CC3" w:rsidRDefault="00FC2354" w:rsidP="005C4439">
      <w:pPr>
        <w:ind w:left="0" w:firstLine="0"/>
        <w:jc w:val="center"/>
        <w:rPr>
          <w:b/>
          <w:bCs/>
          <w:sz w:val="36"/>
          <w:szCs w:val="36"/>
        </w:rPr>
      </w:pPr>
      <w:r w:rsidRPr="00BC4AB9">
        <w:rPr>
          <w:b/>
          <w:bCs/>
          <w:sz w:val="36"/>
          <w:szCs w:val="36"/>
          <w:highlight w:val="yellow"/>
          <w:cs/>
        </w:rPr>
        <w:lastRenderedPageBreak/>
        <w:t>เกณฑ</w:t>
      </w:r>
      <w:r w:rsidR="00BC4AB9">
        <w:rPr>
          <w:b/>
          <w:bCs/>
          <w:sz w:val="36"/>
          <w:szCs w:val="36"/>
          <w:highlight w:val="yellow"/>
          <w:cs/>
        </w:rPr>
        <w:t>์การประเมินความเสี่ยงการทุจริต</w:t>
      </w:r>
    </w:p>
    <w:p w14:paraId="73DFDAE0" w14:textId="4A8D3D61" w:rsidR="00FC552B" w:rsidRPr="00522CC3" w:rsidRDefault="00FC2354" w:rsidP="005C4439">
      <w:pPr>
        <w:ind w:left="0" w:firstLine="0"/>
        <w:jc w:val="left"/>
        <w:rPr>
          <w:b/>
          <w:bCs/>
          <w:sz w:val="36"/>
          <w:szCs w:val="36"/>
        </w:rPr>
      </w:pPr>
      <w:r w:rsidRPr="000B3B82">
        <w:rPr>
          <w:b/>
          <w:bCs/>
          <w:szCs w:val="32"/>
          <w:cs/>
        </w:rPr>
        <w:t>ตารางที่ ๑ เกณฑ์โอกาสที่จะเกิด (</w:t>
      </w:r>
      <w:r w:rsidRPr="000B3B82">
        <w:rPr>
          <w:b/>
          <w:bCs/>
          <w:szCs w:val="32"/>
        </w:rPr>
        <w:t>Likelihood)</w:t>
      </w:r>
    </w:p>
    <w:tbl>
      <w:tblPr>
        <w:tblStyle w:val="4-5"/>
        <w:tblW w:w="7269" w:type="dxa"/>
        <w:tblLayout w:type="fixed"/>
        <w:tblLook w:val="04A0" w:firstRow="1" w:lastRow="0" w:firstColumn="1" w:lastColumn="0" w:noHBand="0" w:noVBand="1"/>
      </w:tblPr>
      <w:tblGrid>
        <w:gridCol w:w="1459"/>
        <w:gridCol w:w="5810"/>
      </w:tblGrid>
      <w:tr w:rsidR="00FC2354" w:rsidRPr="00FC2354" w14:paraId="76F62FDE" w14:textId="77777777" w:rsidTr="006328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9" w:type="dxa"/>
            <w:gridSpan w:val="2"/>
          </w:tcPr>
          <w:p w14:paraId="5E0B6A34" w14:textId="1214680F" w:rsidR="00FC2354" w:rsidRPr="00FC2354" w:rsidRDefault="00352454" w:rsidP="00FC235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Style w:val="fontstyle01"/>
                <w:rFonts w:ascii="TH SarabunIT๙" w:hAnsi="TH SarabunIT๙" w:cs="TH SarabunIT๙"/>
                <w:cs/>
              </w:rPr>
              <w:t>โอกาสเกิด</w:t>
            </w:r>
            <w:r w:rsidR="00F8378D">
              <w:rPr>
                <w:rStyle w:val="fontstyle01"/>
                <w:rFonts w:ascii="TH SarabunIT๙" w:hAnsi="TH SarabunIT๙" w:cs="TH SarabunIT๙"/>
                <w:cs/>
              </w:rPr>
              <w:t>การทุจริต</w:t>
            </w:r>
            <w:r w:rsidR="00FC2354" w:rsidRPr="00FC2354">
              <w:rPr>
                <w:rStyle w:val="fontstyle01"/>
                <w:rFonts w:ascii="TH SarabunIT๙" w:hAnsi="TH SarabunIT๙" w:cs="TH SarabunIT๙"/>
                <w:cs/>
              </w:rPr>
              <w:t xml:space="preserve"> (</w:t>
            </w:r>
            <w:r w:rsidR="00FC2354" w:rsidRPr="00FC2354">
              <w:rPr>
                <w:rStyle w:val="fontstyle01"/>
                <w:rFonts w:ascii="TH SarabunIT๙" w:hAnsi="TH SarabunIT๙" w:cs="TH SarabunIT๙"/>
              </w:rPr>
              <w:t>Likelihood)</w:t>
            </w:r>
          </w:p>
        </w:tc>
      </w:tr>
      <w:tr w:rsidR="00FC2354" w:rsidRPr="00FC2354" w14:paraId="58F85A00" w14:textId="77777777" w:rsidTr="00632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FF0000"/>
          </w:tcPr>
          <w:p w14:paraId="6EF072D7" w14:textId="474ED34C" w:rsidR="00FC2354" w:rsidRPr="00FC2354" w:rsidRDefault="00FC2354" w:rsidP="00FC2354">
            <w:pPr>
              <w:ind w:left="0" w:firstLine="0"/>
              <w:jc w:val="center"/>
              <w:rPr>
                <w:rStyle w:val="fontstyle21"/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</w:rPr>
              <w:t>5</w:t>
            </w:r>
          </w:p>
        </w:tc>
        <w:tc>
          <w:tcPr>
            <w:tcW w:w="5810" w:type="dxa"/>
            <w:shd w:val="clear" w:color="auto" w:fill="auto"/>
          </w:tcPr>
          <w:p w14:paraId="1972822B" w14:textId="1C2CC860" w:rsidR="00FC2354" w:rsidRPr="00FC2354" w:rsidRDefault="00FC2354" w:rsidP="00FC2354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21"/>
                <w:rFonts w:ascii="TH SarabunIT๙" w:hAnsi="TH SarabunIT๙" w:cs="TH SarabunIT๙"/>
                <w:cs/>
              </w:rPr>
            </w:pP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>เหตุการณ์อาจเก</w:t>
            </w:r>
            <w:r w:rsidR="004D2DFB">
              <w:rPr>
                <w:rStyle w:val="fontstyle21"/>
                <w:rFonts w:ascii="TH SarabunIT๙" w:hAnsi="TH SarabunIT๙" w:cs="TH SarabunIT๙"/>
                <w:cs/>
              </w:rPr>
              <w:t>ิดขึ้นได้สูงมาก  (ร้อยละ 10 ขึ้นไป</w:t>
            </w: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>)</w:t>
            </w:r>
          </w:p>
        </w:tc>
      </w:tr>
      <w:tr w:rsidR="00FC2354" w:rsidRPr="00FC2354" w14:paraId="39BD4DFE" w14:textId="77777777" w:rsidTr="00632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FFC000"/>
            <w:hideMark/>
          </w:tcPr>
          <w:p w14:paraId="5D9755D4" w14:textId="360CF11D" w:rsidR="00FC2354" w:rsidRPr="00FC2354" w:rsidRDefault="00FC2354" w:rsidP="00FC2354">
            <w:pPr>
              <w:ind w:left="0" w:firstLine="0"/>
              <w:jc w:val="center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</w:rPr>
              <w:t>4</w:t>
            </w:r>
          </w:p>
        </w:tc>
        <w:tc>
          <w:tcPr>
            <w:tcW w:w="5810" w:type="dxa"/>
            <w:shd w:val="clear" w:color="auto" w:fill="auto"/>
            <w:hideMark/>
          </w:tcPr>
          <w:p w14:paraId="11C47B5D" w14:textId="62ACB5D8" w:rsidR="00FC2354" w:rsidRPr="00FC2354" w:rsidRDefault="00FC2354" w:rsidP="00FC2354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>เหตุการณ์ท</w:t>
            </w:r>
            <w:r w:rsidR="004D2DFB">
              <w:rPr>
                <w:rStyle w:val="fontstyle21"/>
                <w:rFonts w:ascii="TH SarabunIT๙" w:hAnsi="TH SarabunIT๙" w:cs="TH SarabunIT๙"/>
                <w:cs/>
              </w:rPr>
              <w:t>ี่อาจเกิดได้สูง  (ร้อยละ 10</w:t>
            </w: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 xml:space="preserve"> )</w:t>
            </w:r>
          </w:p>
        </w:tc>
      </w:tr>
      <w:tr w:rsidR="00FC2354" w:rsidRPr="00FC2354" w14:paraId="145F535B" w14:textId="77777777" w:rsidTr="00632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FFFF00"/>
            <w:hideMark/>
          </w:tcPr>
          <w:p w14:paraId="2E65CD62" w14:textId="298AAB98" w:rsidR="00FC2354" w:rsidRPr="00FC2354" w:rsidRDefault="00FC2354" w:rsidP="00FC2354">
            <w:pPr>
              <w:ind w:left="0" w:firstLine="0"/>
              <w:jc w:val="center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</w:rPr>
              <w:t>3</w:t>
            </w:r>
          </w:p>
        </w:tc>
        <w:tc>
          <w:tcPr>
            <w:tcW w:w="5810" w:type="dxa"/>
            <w:shd w:val="clear" w:color="auto" w:fill="auto"/>
            <w:hideMark/>
          </w:tcPr>
          <w:p w14:paraId="128506B7" w14:textId="34C394A7" w:rsidR="00FC2354" w:rsidRPr="00FC2354" w:rsidRDefault="004D2DFB" w:rsidP="00FC2354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>
              <w:rPr>
                <w:rStyle w:val="fontstyle21"/>
                <w:rFonts w:ascii="TH SarabunIT๙" w:hAnsi="TH SarabunIT๙" w:cs="TH SarabunIT๙"/>
                <w:cs/>
              </w:rPr>
              <w:t>เหตุการณ์ที่อาจเกิดขึ้นบางครั้ง (ร้อยละ 5</w:t>
            </w:r>
            <w:r w:rsidR="00FC2354" w:rsidRPr="00FC2354">
              <w:rPr>
                <w:rStyle w:val="fontstyle21"/>
                <w:rFonts w:ascii="TH SarabunIT๙" w:hAnsi="TH SarabunIT๙" w:cs="TH SarabunIT๙"/>
                <w:cs/>
              </w:rPr>
              <w:t xml:space="preserve"> )</w:t>
            </w:r>
          </w:p>
        </w:tc>
      </w:tr>
      <w:tr w:rsidR="00FC2354" w:rsidRPr="004D2DFB" w14:paraId="5B56B7FC" w14:textId="77777777" w:rsidTr="00BE2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E2EFD9" w:themeFill="accent6" w:themeFillTint="33"/>
            <w:hideMark/>
          </w:tcPr>
          <w:p w14:paraId="280D785E" w14:textId="47E5B9B0" w:rsidR="00FC2354" w:rsidRPr="00FC2354" w:rsidRDefault="00FC2354" w:rsidP="00FC2354">
            <w:pPr>
              <w:ind w:left="0" w:firstLine="0"/>
              <w:jc w:val="center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</w:rPr>
              <w:t>2</w:t>
            </w:r>
          </w:p>
        </w:tc>
        <w:tc>
          <w:tcPr>
            <w:tcW w:w="5810" w:type="dxa"/>
            <w:shd w:val="clear" w:color="auto" w:fill="auto"/>
            <w:hideMark/>
          </w:tcPr>
          <w:p w14:paraId="27CF6B5E" w14:textId="5C89F42F" w:rsidR="00FC2354" w:rsidRPr="00FC2354" w:rsidRDefault="004D2DFB" w:rsidP="00FC2354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>
              <w:rPr>
                <w:rStyle w:val="fontstyle21"/>
                <w:rFonts w:ascii="TH SarabunIT๙" w:hAnsi="TH SarabunIT๙" w:cs="TH SarabunIT๙"/>
                <w:cs/>
              </w:rPr>
              <w:t>เหตุการณ์ที่อาจเกิดขึ้นน้อยมาก (น้อยกว่าร้อยละ 3</w:t>
            </w:r>
            <w:r w:rsidR="00FC2354" w:rsidRPr="00FC2354">
              <w:rPr>
                <w:rStyle w:val="fontstyle21"/>
                <w:rFonts w:ascii="TH SarabunIT๙" w:hAnsi="TH SarabunIT๙" w:cs="TH SarabunIT๙"/>
                <w:cs/>
              </w:rPr>
              <w:t xml:space="preserve"> )</w:t>
            </w:r>
          </w:p>
        </w:tc>
      </w:tr>
      <w:tr w:rsidR="00FC2354" w:rsidRPr="00FC2354" w14:paraId="7297C04A" w14:textId="77777777" w:rsidTr="004D2D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92D050"/>
            <w:hideMark/>
          </w:tcPr>
          <w:p w14:paraId="28DD1949" w14:textId="53117C1D" w:rsidR="00FC2354" w:rsidRPr="004D2DFB" w:rsidRDefault="00FC2354" w:rsidP="00FC2354">
            <w:pPr>
              <w:ind w:left="0" w:firstLine="0"/>
              <w:jc w:val="center"/>
              <w:rPr>
                <w:rFonts w:ascii="TH SarabunIT๙" w:hAnsi="TH SarabunIT๙" w:cs="TH SarabunIT๙"/>
                <w:color w:val="auto"/>
              </w:rPr>
            </w:pPr>
            <w:r w:rsidRPr="004D2DFB">
              <w:rPr>
                <w:rStyle w:val="fontstyle21"/>
                <w:rFonts w:ascii="TH SarabunIT๙" w:hAnsi="TH SarabunIT๙" w:cs="TH SarabunIT๙"/>
                <w:color w:val="auto"/>
              </w:rPr>
              <w:t>1</w:t>
            </w:r>
          </w:p>
        </w:tc>
        <w:tc>
          <w:tcPr>
            <w:tcW w:w="5810" w:type="dxa"/>
            <w:shd w:val="clear" w:color="auto" w:fill="auto"/>
            <w:hideMark/>
          </w:tcPr>
          <w:p w14:paraId="451FDE16" w14:textId="77777777" w:rsidR="00FC2354" w:rsidRPr="00FC2354" w:rsidRDefault="00FC2354" w:rsidP="00FC2354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47AA0010" w14:textId="4484F950" w:rsidR="00FC552B" w:rsidRPr="000B3B82" w:rsidRDefault="00FC2354" w:rsidP="005C4439">
      <w:pPr>
        <w:spacing w:before="120"/>
        <w:ind w:left="0" w:firstLine="0"/>
        <w:jc w:val="left"/>
        <w:rPr>
          <w:szCs w:val="32"/>
        </w:rPr>
      </w:pPr>
      <w:r w:rsidRPr="000B3B82">
        <w:rPr>
          <w:rStyle w:val="fontstyle01"/>
          <w:rFonts w:ascii="TH SarabunPSK" w:hAnsi="TH SarabunPSK"/>
          <w:cs/>
        </w:rPr>
        <w:t>ตารางที่ ๒ เกณฑ์ผลกระทบ (</w:t>
      </w:r>
      <w:r w:rsidRPr="000B3B82">
        <w:rPr>
          <w:rStyle w:val="fontstyle01"/>
          <w:rFonts w:ascii="TH SarabunPSK" w:hAnsi="TH SarabunPSK"/>
        </w:rPr>
        <w:t>Impact)</w:t>
      </w:r>
    </w:p>
    <w:tbl>
      <w:tblPr>
        <w:tblStyle w:val="4-5"/>
        <w:tblW w:w="7266" w:type="dxa"/>
        <w:tblLayout w:type="fixed"/>
        <w:tblLook w:val="04A0" w:firstRow="1" w:lastRow="0" w:firstColumn="1" w:lastColumn="0" w:noHBand="0" w:noVBand="1"/>
      </w:tblPr>
      <w:tblGrid>
        <w:gridCol w:w="1456"/>
        <w:gridCol w:w="5810"/>
      </w:tblGrid>
      <w:tr w:rsidR="00FC2354" w:rsidRPr="00FC2354" w14:paraId="66F808EC" w14:textId="77777777" w:rsidTr="006328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6" w:type="dxa"/>
            <w:gridSpan w:val="2"/>
          </w:tcPr>
          <w:p w14:paraId="77ADF0B3" w14:textId="42E7A2D5" w:rsidR="00FC2354" w:rsidRPr="00FC2354" w:rsidRDefault="00FC2354" w:rsidP="00F63A67">
            <w:pPr>
              <w:jc w:val="center"/>
              <w:rPr>
                <w:rFonts w:ascii="TH SarabunIT๙" w:hAnsi="TH SarabunIT๙" w:cs="TH SarabunIT๙"/>
              </w:rPr>
            </w:pPr>
            <w:r w:rsidRPr="00FC2354">
              <w:rPr>
                <w:rStyle w:val="fontstyle01"/>
                <w:rFonts w:ascii="TH SarabunIT๙" w:hAnsi="TH SarabunIT๙" w:cs="TH SarabunIT๙"/>
                <w:cs/>
              </w:rPr>
              <w:t>ระดับความรุนแรงของผลกระทบ (</w:t>
            </w:r>
            <w:r w:rsidRPr="00FC2354">
              <w:rPr>
                <w:rStyle w:val="fontstyle01"/>
                <w:rFonts w:ascii="TH SarabunIT๙" w:hAnsi="TH SarabunIT๙" w:cs="TH SarabunIT๙"/>
                <w:sz w:val="36"/>
                <w:szCs w:val="36"/>
              </w:rPr>
              <w:t>Impact)</w:t>
            </w:r>
          </w:p>
        </w:tc>
      </w:tr>
      <w:tr w:rsidR="0063287A" w:rsidRPr="00FC2354" w14:paraId="624C5C54" w14:textId="77777777" w:rsidTr="00632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shd w:val="clear" w:color="auto" w:fill="FF0000"/>
          </w:tcPr>
          <w:p w14:paraId="59C409B7" w14:textId="277EFEAE" w:rsidR="0063287A" w:rsidRPr="00FC2354" w:rsidRDefault="0063287A" w:rsidP="0063287A">
            <w:pPr>
              <w:ind w:left="0" w:firstLine="0"/>
              <w:jc w:val="center"/>
              <w:rPr>
                <w:rStyle w:val="fontstyle21"/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</w:rPr>
              <w:t>5</w:t>
            </w:r>
          </w:p>
        </w:tc>
        <w:tc>
          <w:tcPr>
            <w:tcW w:w="5810" w:type="dxa"/>
            <w:shd w:val="clear" w:color="auto" w:fill="FFFFFF" w:themeFill="background1"/>
          </w:tcPr>
          <w:p w14:paraId="50B59CC7" w14:textId="25CCCADC" w:rsidR="0063287A" w:rsidRPr="00FC2354" w:rsidRDefault="0063287A" w:rsidP="0063287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21"/>
                <w:rFonts w:ascii="TH SarabunIT๙" w:hAnsi="TH SarabunIT๙" w:cs="TH SarabunIT๙"/>
                <w:cs/>
              </w:rPr>
            </w:pP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63287A" w:rsidRPr="00FC2354" w14:paraId="721A9D0D" w14:textId="77777777" w:rsidTr="00632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shd w:val="clear" w:color="auto" w:fill="FFC000"/>
            <w:hideMark/>
          </w:tcPr>
          <w:p w14:paraId="547B365A" w14:textId="01BF77E3" w:rsidR="0063287A" w:rsidRPr="00FC2354" w:rsidRDefault="0063287A" w:rsidP="0063287A">
            <w:pPr>
              <w:ind w:left="0" w:firstLine="0"/>
              <w:jc w:val="center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</w:rPr>
              <w:t>4</w:t>
            </w:r>
          </w:p>
        </w:tc>
        <w:tc>
          <w:tcPr>
            <w:tcW w:w="5810" w:type="dxa"/>
            <w:shd w:val="clear" w:color="auto" w:fill="FFFFFF" w:themeFill="background1"/>
            <w:hideMark/>
          </w:tcPr>
          <w:p w14:paraId="15E0F4C3" w14:textId="77777777" w:rsidR="0063287A" w:rsidRPr="00FC2354" w:rsidRDefault="0063287A" w:rsidP="0063287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63287A" w:rsidRPr="00FC2354" w14:paraId="40E197A8" w14:textId="77777777" w:rsidTr="00BE2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shd w:val="clear" w:color="auto" w:fill="F7CAAC" w:themeFill="accent2" w:themeFillTint="66"/>
            <w:hideMark/>
          </w:tcPr>
          <w:p w14:paraId="0207EF1E" w14:textId="6D2C9D1A" w:rsidR="0063287A" w:rsidRPr="00FC2354" w:rsidRDefault="0063287A" w:rsidP="0063287A">
            <w:pPr>
              <w:ind w:left="0" w:firstLine="0"/>
              <w:jc w:val="center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</w:rPr>
              <w:t>3</w:t>
            </w:r>
          </w:p>
        </w:tc>
        <w:tc>
          <w:tcPr>
            <w:tcW w:w="5810" w:type="dxa"/>
            <w:shd w:val="clear" w:color="auto" w:fill="FFFFFF" w:themeFill="background1"/>
            <w:hideMark/>
          </w:tcPr>
          <w:p w14:paraId="056CFAE3" w14:textId="77777777" w:rsidR="0063287A" w:rsidRPr="00FC2354" w:rsidRDefault="0063287A" w:rsidP="0063287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63287A" w:rsidRPr="00FC2354" w14:paraId="5830A5A8" w14:textId="77777777" w:rsidTr="00BE2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shd w:val="clear" w:color="auto" w:fill="E2EFD9" w:themeFill="accent6" w:themeFillTint="33"/>
            <w:hideMark/>
          </w:tcPr>
          <w:p w14:paraId="2983D38D" w14:textId="3C2054AC" w:rsidR="0063287A" w:rsidRPr="00FC2354" w:rsidRDefault="0063287A" w:rsidP="0063287A">
            <w:pPr>
              <w:ind w:left="0" w:firstLine="0"/>
              <w:jc w:val="center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</w:rPr>
              <w:t>2</w:t>
            </w:r>
          </w:p>
        </w:tc>
        <w:tc>
          <w:tcPr>
            <w:tcW w:w="5810" w:type="dxa"/>
            <w:shd w:val="clear" w:color="auto" w:fill="FFFFFF" w:themeFill="background1"/>
            <w:hideMark/>
          </w:tcPr>
          <w:p w14:paraId="41579660" w14:textId="77777777" w:rsidR="0063287A" w:rsidRPr="00FC2354" w:rsidRDefault="0063287A" w:rsidP="0063287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>กระทบต่องบประมาณและความเชื่อมั่นสังคมระดับต่ำ</w:t>
            </w:r>
          </w:p>
        </w:tc>
      </w:tr>
      <w:tr w:rsidR="0063287A" w:rsidRPr="00FC2354" w14:paraId="7B10D032" w14:textId="77777777" w:rsidTr="00BE2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shd w:val="clear" w:color="auto" w:fill="92D050"/>
            <w:hideMark/>
          </w:tcPr>
          <w:p w14:paraId="5D50147E" w14:textId="71F704F4" w:rsidR="0063287A" w:rsidRPr="00FC2354" w:rsidRDefault="0063287A" w:rsidP="0063287A">
            <w:pPr>
              <w:ind w:left="0" w:firstLine="0"/>
              <w:jc w:val="center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</w:rPr>
              <w:t>1</w:t>
            </w:r>
          </w:p>
        </w:tc>
        <w:tc>
          <w:tcPr>
            <w:tcW w:w="5810" w:type="dxa"/>
            <w:shd w:val="clear" w:color="auto" w:fill="FFFFFF" w:themeFill="background1"/>
            <w:hideMark/>
          </w:tcPr>
          <w:p w14:paraId="642F0647" w14:textId="77777777" w:rsidR="0063287A" w:rsidRPr="00FC2354" w:rsidRDefault="0063287A" w:rsidP="0063287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>กระทบต่องบประมาณและความเชื่อมั่นสังคมระดับต่ำมาก</w:t>
            </w:r>
          </w:p>
        </w:tc>
      </w:tr>
    </w:tbl>
    <w:p w14:paraId="26E53EB8" w14:textId="19A7BD46" w:rsidR="00FC2354" w:rsidRPr="000B3B82" w:rsidRDefault="000B3B82" w:rsidP="005C4439">
      <w:pPr>
        <w:spacing w:before="120"/>
        <w:ind w:left="0" w:firstLine="0"/>
        <w:rPr>
          <w:rFonts w:ascii="TH SarabunIT๙" w:hAnsi="TH SarabunIT๙" w:cs="TH SarabunIT๙"/>
          <w:b/>
          <w:bCs/>
          <w:szCs w:val="32"/>
        </w:rPr>
      </w:pPr>
      <w:r w:rsidRPr="000B3B82">
        <w:rPr>
          <w:rFonts w:ascii="TH SarabunIT๙" w:hAnsi="TH SarabunIT๙" w:cs="TH SarabunIT๙"/>
          <w:b/>
          <w:bCs/>
          <w:szCs w:val="32"/>
          <w:cs/>
        </w:rPr>
        <w:t xml:space="preserve">ตารางที่ </w:t>
      </w:r>
      <w:r w:rsidRPr="000B3B82">
        <w:rPr>
          <w:rFonts w:ascii="TH SarabunIT๙" w:hAnsi="TH SarabunIT๙" w:cs="TH SarabunIT๙"/>
          <w:b/>
          <w:bCs/>
          <w:szCs w:val="32"/>
        </w:rPr>
        <w:t xml:space="preserve">3 </w:t>
      </w:r>
      <w:r w:rsidR="00F8378D">
        <w:rPr>
          <w:rFonts w:ascii="TH SarabunIT๙" w:hAnsi="TH SarabunIT๙" w:cs="TH SarabunIT๙"/>
          <w:b/>
          <w:bCs/>
          <w:szCs w:val="32"/>
          <w:cs/>
        </w:rPr>
        <w:t>คะแนนระดับความเสี่ยงการทุจริต</w:t>
      </w:r>
    </w:p>
    <w:tbl>
      <w:tblPr>
        <w:tblStyle w:val="4-5"/>
        <w:tblW w:w="7322" w:type="dxa"/>
        <w:tblLayout w:type="fixed"/>
        <w:tblLook w:val="04A0" w:firstRow="1" w:lastRow="0" w:firstColumn="1" w:lastColumn="0" w:noHBand="0" w:noVBand="1"/>
      </w:tblPr>
      <w:tblGrid>
        <w:gridCol w:w="1475"/>
        <w:gridCol w:w="1168"/>
        <w:gridCol w:w="1169"/>
        <w:gridCol w:w="1169"/>
        <w:gridCol w:w="1169"/>
        <w:gridCol w:w="1172"/>
      </w:tblGrid>
      <w:tr w:rsidR="004D2BC7" w:rsidRPr="004D2BC7" w14:paraId="7078195A" w14:textId="77777777" w:rsidTr="003524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2" w:type="dxa"/>
            <w:gridSpan w:val="6"/>
          </w:tcPr>
          <w:p w14:paraId="2C9F25C1" w14:textId="10E3D443" w:rsidR="004D2BC7" w:rsidRPr="004D2BC7" w:rsidRDefault="004D2BC7" w:rsidP="004D2BC7">
            <w:pPr>
              <w:jc w:val="center"/>
              <w:rPr>
                <w:rStyle w:val="fontstyle21"/>
                <w:rFonts w:ascii="TH SarabunIT๙" w:hAnsi="TH SarabunIT๙" w:cs="TH SarabunIT๙"/>
              </w:rPr>
            </w:pPr>
            <w:r w:rsidRPr="004D2BC7">
              <w:rPr>
                <w:rStyle w:val="fontstyle01"/>
                <w:rFonts w:ascii="TH SarabunIT๙" w:hAnsi="TH SarabunIT๙" w:cs="TH SarabunIT๙"/>
              </w:rPr>
              <w:t>Risk Score</w:t>
            </w:r>
          </w:p>
        </w:tc>
      </w:tr>
      <w:tr w:rsidR="004D2BC7" w:rsidRPr="004D2BC7" w14:paraId="0CB302FC" w14:textId="77777777" w:rsidTr="003524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vMerge w:val="restart"/>
            <w:shd w:val="clear" w:color="auto" w:fill="BDD6EE" w:themeFill="accent5" w:themeFillTint="66"/>
          </w:tcPr>
          <w:p w14:paraId="254FC17B" w14:textId="2EE3B9EB" w:rsidR="004D2BC7" w:rsidRPr="004D2BC7" w:rsidRDefault="004D2BC7" w:rsidP="004D2BC7">
            <w:pPr>
              <w:rPr>
                <w:rFonts w:ascii="TH SarabunIT๙" w:hAnsi="TH SarabunIT๙" w:cs="TH SarabunIT๙"/>
                <w:szCs w:val="32"/>
              </w:rPr>
            </w:pPr>
            <w:r w:rsidRPr="004D2BC7">
              <w:rPr>
                <w:rStyle w:val="fontstyle01"/>
                <w:rFonts w:ascii="TH SarabunIT๙" w:hAnsi="TH SarabunIT๙" w:cs="TH SarabunIT๙"/>
                <w:cs/>
              </w:rPr>
              <w:t>โอกาสเกิด</w:t>
            </w:r>
          </w:p>
        </w:tc>
        <w:tc>
          <w:tcPr>
            <w:tcW w:w="5847" w:type="dxa"/>
            <w:gridSpan w:val="5"/>
            <w:shd w:val="clear" w:color="auto" w:fill="BDD6EE" w:themeFill="accent5" w:themeFillTint="66"/>
          </w:tcPr>
          <w:p w14:paraId="1EDFD9CB" w14:textId="35BDCD4B" w:rsidR="004D2BC7" w:rsidRPr="004D2BC7" w:rsidRDefault="004D2BC7" w:rsidP="004D2B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21"/>
                <w:rFonts w:ascii="TH SarabunIT๙" w:hAnsi="TH SarabunIT๙" w:cs="TH SarabunIT๙"/>
              </w:rPr>
            </w:pPr>
            <w:r w:rsidRPr="004D2BC7">
              <w:rPr>
                <w:rStyle w:val="fontstyle01"/>
                <w:rFonts w:ascii="TH SarabunIT๙" w:hAnsi="TH SarabunIT๙" w:cs="TH SarabunIT๙"/>
                <w:cs/>
              </w:rPr>
              <w:t>ผลกระทบ</w:t>
            </w:r>
          </w:p>
        </w:tc>
      </w:tr>
      <w:tr w:rsidR="00547241" w:rsidRPr="004D2BC7" w14:paraId="024AC11D" w14:textId="77777777" w:rsidTr="0035245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vMerge/>
            <w:shd w:val="clear" w:color="auto" w:fill="auto"/>
          </w:tcPr>
          <w:p w14:paraId="01F46719" w14:textId="28F089D0" w:rsidR="004D2BC7" w:rsidRPr="004D2BC7" w:rsidRDefault="004D2BC7" w:rsidP="004D2BC7">
            <w:pPr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168" w:type="dxa"/>
            <w:shd w:val="clear" w:color="auto" w:fill="FFE599" w:themeFill="accent4" w:themeFillTint="66"/>
          </w:tcPr>
          <w:p w14:paraId="1823EB7F" w14:textId="4D797E54" w:rsidR="004D2BC7" w:rsidRPr="004D2BC7" w:rsidRDefault="004D2BC7" w:rsidP="004D2BC7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4D2BC7">
              <w:rPr>
                <w:rStyle w:val="fontstyle21"/>
                <w:rFonts w:ascii="TH SarabunIT๙" w:hAnsi="TH SarabunIT๙" w:cs="TH SarabunIT๙"/>
              </w:rPr>
              <w:t>1</w:t>
            </w:r>
          </w:p>
        </w:tc>
        <w:tc>
          <w:tcPr>
            <w:tcW w:w="1169" w:type="dxa"/>
            <w:shd w:val="clear" w:color="auto" w:fill="FFE599" w:themeFill="accent4" w:themeFillTint="66"/>
          </w:tcPr>
          <w:p w14:paraId="350E3092" w14:textId="48F02C50" w:rsidR="004D2BC7" w:rsidRPr="004D2BC7" w:rsidRDefault="004D2BC7" w:rsidP="004D2BC7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4D2BC7">
              <w:rPr>
                <w:rStyle w:val="fontstyle21"/>
                <w:rFonts w:ascii="TH SarabunIT๙" w:hAnsi="TH SarabunIT๙" w:cs="TH SarabunIT๙"/>
              </w:rPr>
              <w:t>2</w:t>
            </w:r>
          </w:p>
        </w:tc>
        <w:tc>
          <w:tcPr>
            <w:tcW w:w="1169" w:type="dxa"/>
            <w:shd w:val="clear" w:color="auto" w:fill="FFE599" w:themeFill="accent4" w:themeFillTint="66"/>
          </w:tcPr>
          <w:p w14:paraId="7C6A1BD0" w14:textId="40E0E40F" w:rsidR="004D2BC7" w:rsidRPr="004D2BC7" w:rsidRDefault="004D2BC7" w:rsidP="004D2BC7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4D2BC7">
              <w:rPr>
                <w:rStyle w:val="fontstyle21"/>
                <w:rFonts w:ascii="TH SarabunIT๙" w:hAnsi="TH SarabunIT๙" w:cs="TH SarabunIT๙"/>
              </w:rPr>
              <w:t>3</w:t>
            </w:r>
          </w:p>
        </w:tc>
        <w:tc>
          <w:tcPr>
            <w:tcW w:w="1169" w:type="dxa"/>
            <w:shd w:val="clear" w:color="auto" w:fill="FFE599" w:themeFill="accent4" w:themeFillTint="66"/>
          </w:tcPr>
          <w:p w14:paraId="0DBA0568" w14:textId="0E99FBFA" w:rsidR="004D2BC7" w:rsidRPr="004D2BC7" w:rsidRDefault="004D2BC7" w:rsidP="004D2BC7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4D2BC7">
              <w:rPr>
                <w:rStyle w:val="fontstyle21"/>
                <w:rFonts w:ascii="TH SarabunIT๙" w:hAnsi="TH SarabunIT๙" w:cs="TH SarabunIT๙"/>
              </w:rPr>
              <w:t>4</w:t>
            </w:r>
          </w:p>
        </w:tc>
        <w:tc>
          <w:tcPr>
            <w:tcW w:w="1169" w:type="dxa"/>
            <w:shd w:val="clear" w:color="auto" w:fill="FFE599" w:themeFill="accent4" w:themeFillTint="66"/>
          </w:tcPr>
          <w:p w14:paraId="346E3096" w14:textId="066702A7" w:rsidR="004D2BC7" w:rsidRPr="004D2BC7" w:rsidRDefault="004D2BC7" w:rsidP="004D2BC7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4D2BC7">
              <w:rPr>
                <w:rStyle w:val="fontstyle21"/>
                <w:rFonts w:ascii="TH SarabunIT๙" w:hAnsi="TH SarabunIT๙" w:cs="TH SarabunIT๙"/>
              </w:rPr>
              <w:t>5</w:t>
            </w:r>
          </w:p>
        </w:tc>
      </w:tr>
      <w:tr w:rsidR="00352454" w:rsidRPr="004D2BC7" w14:paraId="0F717B58" w14:textId="77777777" w:rsidTr="003524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shd w:val="clear" w:color="auto" w:fill="FFE599" w:themeFill="accent4" w:themeFillTint="66"/>
          </w:tcPr>
          <w:p w14:paraId="5F6C2646" w14:textId="54908E46" w:rsidR="00352454" w:rsidRPr="004D2BC7" w:rsidRDefault="00352454" w:rsidP="00352454">
            <w:pPr>
              <w:ind w:left="0" w:firstLine="0"/>
              <w:jc w:val="center"/>
              <w:rPr>
                <w:rStyle w:val="fontstyle21"/>
                <w:rFonts w:ascii="TH SarabunIT๙" w:hAnsi="TH SarabunIT๙" w:cs="TH SarabunIT๙"/>
              </w:rPr>
            </w:pPr>
            <w:r w:rsidRPr="004D2BC7">
              <w:rPr>
                <w:rStyle w:val="fontstyle21"/>
                <w:rFonts w:ascii="TH SarabunIT๙" w:hAnsi="TH SarabunIT๙" w:cs="TH SarabunIT๙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CA700EB" w14:textId="77777777" w:rsidR="00352454" w:rsidRDefault="00352454" w:rsidP="00352454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 w:hint="cs"/>
                <w:b/>
                <w:bCs/>
                <w:sz w:val="28"/>
                <w:cs/>
              </w:rPr>
              <w:t>ปานกลาง</w:t>
            </w:r>
          </w:p>
          <w:p w14:paraId="530539B9" w14:textId="2DDB284A" w:rsidR="00352454" w:rsidRPr="004D2BC7" w:rsidRDefault="00352454" w:rsidP="00352454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21"/>
                <w:rFonts w:ascii="TH SarabunIT๙" w:hAnsi="TH SarabunIT๙" w:cs="TH SarabunIT๙"/>
                <w:cs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(5 x 1 = 5)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248E3478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สูง</w:t>
            </w:r>
          </w:p>
          <w:p w14:paraId="0A845670" w14:textId="7E7FA9FE" w:rsidR="00352454" w:rsidRPr="004D2BC7" w:rsidRDefault="00352454" w:rsidP="00352454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21"/>
                <w:rFonts w:ascii="TH SarabunIT๙" w:hAnsi="TH SarabunIT๙" w:cs="TH SarabunIT๙"/>
                <w:cs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(5 x 2 = 10)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C2BE28D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สูงมาก</w:t>
            </w:r>
          </w:p>
          <w:p w14:paraId="11F4AD34" w14:textId="7A9F08FF" w:rsidR="00352454" w:rsidRPr="004D2BC7" w:rsidRDefault="00352454" w:rsidP="00352454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21"/>
                <w:rFonts w:ascii="TH SarabunIT๙" w:hAnsi="TH SarabunIT๙" w:cs="TH SarabunIT๙"/>
                <w:cs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(5 x 3 = 15)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F62C656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สูงมาก</w:t>
            </w:r>
          </w:p>
          <w:p w14:paraId="72A5654D" w14:textId="4B5FB0B3" w:rsidR="00352454" w:rsidRPr="004D2BC7" w:rsidRDefault="00352454" w:rsidP="00352454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21"/>
                <w:rFonts w:ascii="TH SarabunIT๙" w:hAnsi="TH SarabunIT๙" w:cs="TH SarabunIT๙"/>
                <w:cs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(5 x 4 = 20)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18C672A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สูงมาก</w:t>
            </w:r>
          </w:p>
          <w:p w14:paraId="4E2C2AC4" w14:textId="025E7A39" w:rsidR="00352454" w:rsidRPr="004D2BC7" w:rsidRDefault="00352454" w:rsidP="00352454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21"/>
                <w:rFonts w:ascii="TH SarabunIT๙" w:hAnsi="TH SarabunIT๙" w:cs="TH SarabunIT๙"/>
                <w:cs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(5 x 5 = 25)</w:t>
            </w:r>
          </w:p>
        </w:tc>
      </w:tr>
      <w:tr w:rsidR="00352454" w:rsidRPr="004D2BC7" w14:paraId="026E31C6" w14:textId="77777777" w:rsidTr="00352454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shd w:val="clear" w:color="auto" w:fill="FFE599" w:themeFill="accent4" w:themeFillTint="66"/>
            <w:hideMark/>
          </w:tcPr>
          <w:p w14:paraId="4D53DDF2" w14:textId="48AF02C6" w:rsidR="00352454" w:rsidRPr="004D2BC7" w:rsidRDefault="00352454" w:rsidP="00352454">
            <w:pPr>
              <w:ind w:left="0" w:firstLine="0"/>
              <w:jc w:val="center"/>
              <w:rPr>
                <w:rFonts w:ascii="TH SarabunIT๙" w:hAnsi="TH SarabunIT๙" w:cs="TH SarabunIT๙"/>
                <w:szCs w:val="32"/>
              </w:rPr>
            </w:pPr>
            <w:r w:rsidRPr="004D2BC7">
              <w:rPr>
                <w:rStyle w:val="fontstyle21"/>
                <w:rFonts w:ascii="TH SarabunIT๙" w:hAnsi="TH SarabunIT๙" w:cs="TH SarabunIT๙"/>
              </w:rPr>
              <w:t>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9CC68EE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ปานกลาง</w:t>
            </w:r>
          </w:p>
          <w:p w14:paraId="25766448" w14:textId="71E23E10" w:rsidR="00352454" w:rsidRPr="004D2BC7" w:rsidRDefault="00352454" w:rsidP="00352454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(4 x 1 = 4)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6907B71A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 w:hint="cs"/>
                <w:b/>
                <w:bCs/>
                <w:sz w:val="28"/>
                <w:cs/>
              </w:rPr>
              <w:t>ปานกลาง</w:t>
            </w:r>
          </w:p>
          <w:p w14:paraId="49F1F00D" w14:textId="68085A94" w:rsidR="00352454" w:rsidRPr="004D2BC7" w:rsidRDefault="00352454" w:rsidP="00352454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(4 x 2 = 8)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hideMark/>
          </w:tcPr>
          <w:p w14:paraId="29557C11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สูง</w:t>
            </w:r>
          </w:p>
          <w:p w14:paraId="61931104" w14:textId="4F856E6B" w:rsidR="00352454" w:rsidRPr="004D2BC7" w:rsidRDefault="00352454" w:rsidP="00352454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(4 x 3 = 12)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hideMark/>
          </w:tcPr>
          <w:p w14:paraId="42902B43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สูงมาก</w:t>
            </w:r>
          </w:p>
          <w:p w14:paraId="6200AEAD" w14:textId="2FD88BF2" w:rsidR="00352454" w:rsidRPr="004D2BC7" w:rsidRDefault="00352454" w:rsidP="00352454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(4 x 4 = 16)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hideMark/>
          </w:tcPr>
          <w:p w14:paraId="6B2CE732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สูงมาก</w:t>
            </w:r>
          </w:p>
          <w:p w14:paraId="4F3A1616" w14:textId="34AE6339" w:rsidR="00352454" w:rsidRPr="004D2BC7" w:rsidRDefault="00352454" w:rsidP="00352454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(4 x 5 = 20)</w:t>
            </w:r>
          </w:p>
        </w:tc>
      </w:tr>
      <w:tr w:rsidR="00352454" w:rsidRPr="004D2BC7" w14:paraId="0DCDC2DC" w14:textId="77777777" w:rsidTr="003524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shd w:val="clear" w:color="auto" w:fill="FFE599" w:themeFill="accent4" w:themeFillTint="66"/>
            <w:hideMark/>
          </w:tcPr>
          <w:p w14:paraId="58781BFF" w14:textId="7D0A3C9E" w:rsidR="00352454" w:rsidRPr="004D2BC7" w:rsidRDefault="00352454" w:rsidP="00352454">
            <w:pPr>
              <w:ind w:left="0" w:firstLine="0"/>
              <w:jc w:val="center"/>
              <w:rPr>
                <w:rFonts w:ascii="TH SarabunIT๙" w:hAnsi="TH SarabunIT๙" w:cs="TH SarabunIT๙"/>
                <w:szCs w:val="32"/>
              </w:rPr>
            </w:pPr>
            <w:r w:rsidRPr="004D2BC7">
              <w:rPr>
                <w:rStyle w:val="fontstyle21"/>
                <w:rFonts w:ascii="TH SarabunIT๙" w:hAnsi="TH SarabunIT๙" w:cs="TH SarabunIT๙"/>
              </w:rPr>
              <w:t>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726A285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ต่ำ</w:t>
            </w:r>
          </w:p>
          <w:p w14:paraId="12D6DFC8" w14:textId="34707FCB" w:rsidR="00352454" w:rsidRPr="005C4439" w:rsidRDefault="00352454" w:rsidP="005C4439">
            <w:pPr>
              <w:spacing w:after="0" w:line="240" w:lineRule="auto"/>
              <w:ind w:left="-2" w:hanging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(3 x 1 = 3)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09F7F213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ปานกลาง</w:t>
            </w:r>
          </w:p>
          <w:p w14:paraId="5853B37A" w14:textId="080E68AC" w:rsidR="00352454" w:rsidRPr="004D2BC7" w:rsidRDefault="00352454" w:rsidP="00352454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(3 x 2 = 6)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399E6A0B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 w:hint="cs"/>
                <w:b/>
                <w:bCs/>
                <w:sz w:val="28"/>
                <w:cs/>
              </w:rPr>
              <w:t>ปานกลาง</w:t>
            </w:r>
          </w:p>
          <w:p w14:paraId="1E193586" w14:textId="0D56FE64" w:rsidR="00352454" w:rsidRPr="004D2BC7" w:rsidRDefault="00352454" w:rsidP="00352454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(3 x 3 = 9)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hideMark/>
          </w:tcPr>
          <w:p w14:paraId="4782F4ED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สูง</w:t>
            </w:r>
          </w:p>
          <w:p w14:paraId="4827263A" w14:textId="05FB0B75" w:rsidR="00352454" w:rsidRPr="004D2BC7" w:rsidRDefault="00352454" w:rsidP="00352454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(3 x 4 = 12)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hideMark/>
          </w:tcPr>
          <w:p w14:paraId="2F55CA6D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สูงมาก</w:t>
            </w:r>
          </w:p>
          <w:p w14:paraId="20F26307" w14:textId="09438F0B" w:rsidR="00352454" w:rsidRPr="004D2BC7" w:rsidRDefault="00352454" w:rsidP="00352454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(3 x 5 = 15)</w:t>
            </w:r>
          </w:p>
        </w:tc>
      </w:tr>
      <w:tr w:rsidR="00352454" w:rsidRPr="004D2BC7" w14:paraId="08BDDF90" w14:textId="77777777" w:rsidTr="00352454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shd w:val="clear" w:color="auto" w:fill="FFE599" w:themeFill="accent4" w:themeFillTint="66"/>
            <w:hideMark/>
          </w:tcPr>
          <w:p w14:paraId="29B9380E" w14:textId="0CC47FAC" w:rsidR="00352454" w:rsidRPr="004D2BC7" w:rsidRDefault="00352454" w:rsidP="00352454">
            <w:pPr>
              <w:ind w:left="0" w:firstLine="0"/>
              <w:jc w:val="center"/>
              <w:rPr>
                <w:rFonts w:ascii="TH SarabunIT๙" w:hAnsi="TH SarabunIT๙" w:cs="TH SarabunIT๙"/>
                <w:szCs w:val="32"/>
              </w:rPr>
            </w:pPr>
            <w:r w:rsidRPr="004D2BC7">
              <w:rPr>
                <w:rStyle w:val="fontstyle21"/>
                <w:rFonts w:ascii="TH SarabunIT๙" w:hAnsi="TH SarabunIT๙" w:cs="TH SarabunIT๙"/>
              </w:rPr>
              <w:t>2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804314F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ต่ำ</w:t>
            </w:r>
          </w:p>
          <w:p w14:paraId="41A84B86" w14:textId="7B70E0E4" w:rsidR="00352454" w:rsidRPr="005C4439" w:rsidRDefault="00352454" w:rsidP="005C4439">
            <w:pPr>
              <w:spacing w:after="0" w:line="240" w:lineRule="auto"/>
              <w:ind w:left="-2" w:hanging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(2 x 1 = 2)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B55E694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ต่ำ</w:t>
            </w:r>
          </w:p>
          <w:p w14:paraId="706636BB" w14:textId="697B8784" w:rsidR="00352454" w:rsidRPr="004D2BC7" w:rsidRDefault="00352454" w:rsidP="00352454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(2 x 2 = 4)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0F3FAF22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ปานกลาง</w:t>
            </w:r>
          </w:p>
          <w:p w14:paraId="1C4EA915" w14:textId="192E5983" w:rsidR="00352454" w:rsidRPr="004D2BC7" w:rsidRDefault="00352454" w:rsidP="00352454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(2 x 3 = 6)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5E42717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ปานกลาง</w:t>
            </w:r>
          </w:p>
          <w:p w14:paraId="10B95BEE" w14:textId="3CBC7758" w:rsidR="00352454" w:rsidRPr="004D2BC7" w:rsidRDefault="00352454" w:rsidP="00352454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(2 x 4 = 8)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hideMark/>
          </w:tcPr>
          <w:p w14:paraId="6EA8E0E9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สูง</w:t>
            </w:r>
          </w:p>
          <w:p w14:paraId="32087003" w14:textId="5FC93FFB" w:rsidR="00352454" w:rsidRPr="004D2BC7" w:rsidRDefault="00352454" w:rsidP="00352454">
            <w:pPr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(2 x 5 = 10)</w:t>
            </w:r>
          </w:p>
        </w:tc>
      </w:tr>
      <w:tr w:rsidR="00352454" w:rsidRPr="004D2BC7" w14:paraId="64F514CF" w14:textId="77777777" w:rsidTr="005C44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shd w:val="clear" w:color="auto" w:fill="FFE599" w:themeFill="accent4" w:themeFillTint="66"/>
            <w:hideMark/>
          </w:tcPr>
          <w:p w14:paraId="7D65068C" w14:textId="57656300" w:rsidR="00352454" w:rsidRPr="00352454" w:rsidRDefault="00352454" w:rsidP="00352454">
            <w:pPr>
              <w:ind w:left="0" w:firstLine="0"/>
              <w:jc w:val="center"/>
              <w:rPr>
                <w:rFonts w:ascii="TH SarabunIT๙" w:hAnsi="TH SarabunIT๙" w:cs="TH SarabunIT๙"/>
                <w:b w:val="0"/>
                <w:bCs w:val="0"/>
                <w:szCs w:val="32"/>
              </w:rPr>
            </w:pPr>
            <w:r w:rsidRPr="004D2BC7">
              <w:rPr>
                <w:rStyle w:val="fontstyle21"/>
                <w:rFonts w:ascii="TH SarabunIT๙" w:hAnsi="TH SarabunIT๙" w:cs="TH SarabunIT๙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62D4BD9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ต่ำ</w:t>
            </w:r>
          </w:p>
          <w:p w14:paraId="767BB499" w14:textId="35684020" w:rsidR="00352454" w:rsidRPr="005C4439" w:rsidRDefault="00352454" w:rsidP="005C4439">
            <w:pPr>
              <w:spacing w:after="0" w:line="240" w:lineRule="auto"/>
              <w:ind w:left="-2" w:hanging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(1 x 1 = 1)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1816534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ต่ำ</w:t>
            </w:r>
          </w:p>
          <w:p w14:paraId="02CC4CD8" w14:textId="3C1456DB" w:rsidR="00352454" w:rsidRPr="004D2BC7" w:rsidRDefault="00352454" w:rsidP="00352454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(1 x 2 = 2)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8BC2010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ปานกลาง</w:t>
            </w:r>
          </w:p>
          <w:p w14:paraId="72ACA64D" w14:textId="0426B34C" w:rsidR="00352454" w:rsidRPr="004D2BC7" w:rsidRDefault="00352454" w:rsidP="00352454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(1 x 3 = 3)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93C92B8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สูง</w:t>
            </w:r>
          </w:p>
          <w:p w14:paraId="6474BBC7" w14:textId="53D599D3" w:rsidR="00352454" w:rsidRPr="004D2BC7" w:rsidRDefault="00352454" w:rsidP="00352454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(1 x 4 = 4)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3F9EEDFF" w14:textId="77777777" w:rsidR="00352454" w:rsidRPr="001775D8" w:rsidRDefault="00352454" w:rsidP="00352454">
            <w:pPr>
              <w:spacing w:after="0" w:line="240" w:lineRule="auto"/>
              <w:ind w:left="-2" w:hanging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8"/>
              </w:rPr>
            </w:pPr>
            <w:r w:rsidRPr="001775D8">
              <w:rPr>
                <w:rFonts w:eastAsia="Times New Roman"/>
                <w:b/>
                <w:bCs/>
                <w:sz w:val="28"/>
                <w:cs/>
              </w:rPr>
              <w:t>ปานกลาง</w:t>
            </w:r>
          </w:p>
          <w:p w14:paraId="6D54B01C" w14:textId="4F1D341D" w:rsidR="00352454" w:rsidRPr="004D2BC7" w:rsidRDefault="00352454" w:rsidP="00352454">
            <w:pPr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Cs w:val="32"/>
              </w:rPr>
            </w:pPr>
            <w:r w:rsidRPr="001775D8">
              <w:rPr>
                <w:rFonts w:eastAsia="Times New Roman"/>
                <w:b/>
                <w:bCs/>
                <w:spacing w:val="-20"/>
                <w:sz w:val="28"/>
              </w:rPr>
              <w:t>(1 x 5 = 5)</w:t>
            </w:r>
          </w:p>
        </w:tc>
      </w:tr>
    </w:tbl>
    <w:p w14:paraId="01886D6F" w14:textId="012CC7D8" w:rsidR="00FC2354" w:rsidRPr="009A3214" w:rsidRDefault="005C4439" w:rsidP="005C4439">
      <w:pPr>
        <w:spacing w:before="240"/>
        <w:ind w:left="0" w:firstLine="0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ระดับความรุนแรงของความเสี่ยงต่อการทุจริต</w:t>
      </w:r>
    </w:p>
    <w:tbl>
      <w:tblPr>
        <w:tblStyle w:val="11"/>
        <w:tblW w:w="0" w:type="auto"/>
        <w:tblInd w:w="-113" w:type="dxa"/>
        <w:tblLook w:val="04A0" w:firstRow="1" w:lastRow="0" w:firstColumn="1" w:lastColumn="0" w:noHBand="0" w:noVBand="1"/>
      </w:tblPr>
      <w:tblGrid>
        <w:gridCol w:w="6487"/>
      </w:tblGrid>
      <w:tr w:rsidR="00352454" w14:paraId="467C9C6F" w14:textId="77777777" w:rsidTr="00352454">
        <w:tc>
          <w:tcPr>
            <w:tcW w:w="6487" w:type="dxa"/>
            <w:shd w:val="clear" w:color="auto" w:fill="92D050"/>
            <w:vAlign w:val="bottom"/>
          </w:tcPr>
          <w:p w14:paraId="5298AEF4" w14:textId="77777777" w:rsidR="00352454" w:rsidRPr="00823783" w:rsidRDefault="00352454" w:rsidP="00352454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284" w:hanging="284"/>
              <w:jc w:val="left"/>
              <w:rPr>
                <w:rFonts w:eastAsia="Times New Roman" w:cs="TH SarabunPSK"/>
                <w:color w:val="202124"/>
                <w:sz w:val="28"/>
                <w:cs/>
              </w:rPr>
            </w:pPr>
            <w:r w:rsidRPr="00823783">
              <w:rPr>
                <w:rFonts w:eastAsia="Times New Roman" w:cs="TH SarabunPSK" w:hint="cs"/>
                <w:color w:val="202124"/>
                <w:sz w:val="28"/>
                <w:cs/>
              </w:rPr>
              <w:t xml:space="preserve">สีเขียว หมายถึง ความเสี่ยงระดับ ต่ำ (น้อยกว่า </w:t>
            </w:r>
            <w:r w:rsidRPr="00823783">
              <w:rPr>
                <w:rFonts w:eastAsia="Times New Roman" w:cs="TH SarabunPSK"/>
                <w:color w:val="202124"/>
                <w:sz w:val="28"/>
              </w:rPr>
              <w:t xml:space="preserve">5 </w:t>
            </w:r>
            <w:r w:rsidRPr="00823783">
              <w:rPr>
                <w:rFonts w:eastAsia="Times New Roman" w:cs="TH SarabunPSK" w:hint="cs"/>
                <w:color w:val="202124"/>
                <w:sz w:val="28"/>
                <w:cs/>
              </w:rPr>
              <w:t>คะแนน)</w:t>
            </w:r>
          </w:p>
        </w:tc>
      </w:tr>
      <w:tr w:rsidR="00352454" w14:paraId="1014065B" w14:textId="77777777" w:rsidTr="00352454">
        <w:tc>
          <w:tcPr>
            <w:tcW w:w="6487" w:type="dxa"/>
            <w:shd w:val="clear" w:color="auto" w:fill="FFFF00"/>
            <w:vAlign w:val="bottom"/>
          </w:tcPr>
          <w:p w14:paraId="358A2757" w14:textId="77777777" w:rsidR="00352454" w:rsidRPr="00823783" w:rsidRDefault="00352454" w:rsidP="00352454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284" w:hanging="284"/>
              <w:jc w:val="left"/>
              <w:rPr>
                <w:rFonts w:eastAsia="Times New Roman" w:cs="TH SarabunPSK"/>
                <w:color w:val="202124"/>
                <w:sz w:val="28"/>
                <w:cs/>
              </w:rPr>
            </w:pPr>
            <w:r w:rsidRPr="00823783">
              <w:rPr>
                <w:rFonts w:eastAsia="Times New Roman" w:cs="TH SarabunPSK" w:hint="cs"/>
                <w:color w:val="202124"/>
                <w:sz w:val="28"/>
                <w:cs/>
              </w:rPr>
              <w:t xml:space="preserve">สีเหลือง หมายถึง ความเสี่ยงระดับ ปานกลาง </w:t>
            </w:r>
            <w:r w:rsidRPr="00823783">
              <w:rPr>
                <w:rFonts w:eastAsia="Times New Roman" w:cs="TH SarabunPSK"/>
                <w:color w:val="202124"/>
                <w:sz w:val="28"/>
              </w:rPr>
              <w:t xml:space="preserve">(5 – 9 </w:t>
            </w:r>
            <w:r w:rsidRPr="00823783">
              <w:rPr>
                <w:rFonts w:eastAsia="Times New Roman" w:cs="TH SarabunPSK" w:hint="cs"/>
                <w:color w:val="202124"/>
                <w:sz w:val="28"/>
                <w:cs/>
              </w:rPr>
              <w:t>คะแนน)</w:t>
            </w:r>
          </w:p>
        </w:tc>
      </w:tr>
      <w:tr w:rsidR="00352454" w14:paraId="3F976231" w14:textId="77777777" w:rsidTr="00352454">
        <w:tc>
          <w:tcPr>
            <w:tcW w:w="6487" w:type="dxa"/>
            <w:shd w:val="clear" w:color="auto" w:fill="ED7D31"/>
            <w:vAlign w:val="bottom"/>
          </w:tcPr>
          <w:p w14:paraId="6B448B0D" w14:textId="77777777" w:rsidR="00352454" w:rsidRPr="00823783" w:rsidRDefault="00352454" w:rsidP="00352454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284" w:hanging="284"/>
              <w:jc w:val="left"/>
              <w:rPr>
                <w:rFonts w:eastAsia="Times New Roman" w:cs="TH SarabunPSK"/>
                <w:color w:val="202124"/>
                <w:sz w:val="28"/>
                <w:cs/>
              </w:rPr>
            </w:pPr>
            <w:r w:rsidRPr="00823783">
              <w:rPr>
                <w:rFonts w:eastAsia="Times New Roman" w:cs="TH SarabunPSK" w:hint="cs"/>
                <w:color w:val="202124"/>
                <w:sz w:val="28"/>
                <w:cs/>
              </w:rPr>
              <w:t xml:space="preserve">สีส้ม หมายถึง ความเสี่ยงระดับ สูง </w:t>
            </w:r>
            <w:r w:rsidRPr="00823783">
              <w:rPr>
                <w:rFonts w:eastAsia="Times New Roman" w:cs="TH SarabunPSK"/>
                <w:color w:val="202124"/>
                <w:sz w:val="28"/>
              </w:rPr>
              <w:t>(10 – 1</w:t>
            </w:r>
            <w:r>
              <w:rPr>
                <w:rFonts w:eastAsia="Times New Roman" w:cs="TH SarabunPSK"/>
                <w:color w:val="202124"/>
                <w:sz w:val="28"/>
              </w:rPr>
              <w:t>4</w:t>
            </w:r>
            <w:r w:rsidRPr="00823783">
              <w:rPr>
                <w:rFonts w:eastAsia="Times New Roman" w:cs="TH SarabunPSK"/>
                <w:color w:val="202124"/>
                <w:sz w:val="28"/>
              </w:rPr>
              <w:t xml:space="preserve"> </w:t>
            </w:r>
            <w:r w:rsidRPr="00823783">
              <w:rPr>
                <w:rFonts w:eastAsia="Times New Roman" w:cs="TH SarabunPSK" w:hint="cs"/>
                <w:color w:val="202124"/>
                <w:sz w:val="28"/>
                <w:cs/>
              </w:rPr>
              <w:t>คะแนน)</w:t>
            </w:r>
          </w:p>
        </w:tc>
      </w:tr>
      <w:tr w:rsidR="00352454" w14:paraId="3DEBFBCA" w14:textId="77777777" w:rsidTr="00352454">
        <w:tc>
          <w:tcPr>
            <w:tcW w:w="6487" w:type="dxa"/>
            <w:shd w:val="clear" w:color="auto" w:fill="FF0000"/>
            <w:vAlign w:val="bottom"/>
          </w:tcPr>
          <w:p w14:paraId="2D9EBE01" w14:textId="77777777" w:rsidR="00352454" w:rsidRPr="00823783" w:rsidRDefault="00352454" w:rsidP="00352454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284" w:hanging="284"/>
              <w:jc w:val="left"/>
              <w:rPr>
                <w:rFonts w:eastAsia="Times New Roman" w:cs="TH SarabunPSK"/>
                <w:color w:val="202124"/>
                <w:sz w:val="28"/>
                <w:cs/>
              </w:rPr>
            </w:pPr>
            <w:r w:rsidRPr="00823783">
              <w:rPr>
                <w:rFonts w:eastAsia="Times New Roman" w:cs="TH SarabunPSK" w:hint="cs"/>
                <w:color w:val="202124"/>
                <w:sz w:val="28"/>
                <w:cs/>
              </w:rPr>
              <w:t xml:space="preserve">สีแดง หมายถึง ความเสี่ยงระดับ สูงมาก </w:t>
            </w:r>
            <w:r w:rsidRPr="00823783">
              <w:rPr>
                <w:rFonts w:eastAsia="Times New Roman" w:cs="TH SarabunPSK"/>
                <w:color w:val="202124"/>
                <w:sz w:val="28"/>
              </w:rPr>
              <w:t xml:space="preserve">(15 </w:t>
            </w:r>
            <w:r w:rsidRPr="00823783">
              <w:rPr>
                <w:rFonts w:eastAsia="Times New Roman" w:cs="TH SarabunPSK" w:hint="cs"/>
                <w:color w:val="202124"/>
                <w:sz w:val="28"/>
                <w:cs/>
              </w:rPr>
              <w:t>คะแนนขึ้นไป)</w:t>
            </w:r>
          </w:p>
        </w:tc>
      </w:tr>
    </w:tbl>
    <w:p w14:paraId="6BE7E1CB" w14:textId="39CE147E" w:rsidR="00266C82" w:rsidRDefault="00266C82" w:rsidP="001A2636">
      <w:pPr>
        <w:ind w:left="0" w:firstLine="0"/>
        <w:rPr>
          <w:szCs w:val="32"/>
        </w:rPr>
      </w:pPr>
    </w:p>
    <w:p w14:paraId="31F50768" w14:textId="5BD2A746" w:rsidR="00266C82" w:rsidRDefault="00266C82" w:rsidP="001A2636">
      <w:pPr>
        <w:ind w:left="0" w:firstLine="0"/>
        <w:rPr>
          <w:szCs w:val="32"/>
        </w:rPr>
      </w:pPr>
    </w:p>
    <w:p w14:paraId="03A62CC7" w14:textId="034F5677" w:rsidR="00266C82" w:rsidRDefault="00943C4C" w:rsidP="001A2636">
      <w:pPr>
        <w:ind w:left="0" w:firstLine="0"/>
        <w:rPr>
          <w:szCs w:val="32"/>
        </w:rPr>
      </w:pPr>
      <w:r>
        <w:rPr>
          <w:noProof/>
          <w:sz w:val="20"/>
        </w:rPr>
        <w:drawing>
          <wp:anchor distT="0" distB="0" distL="114300" distR="114300" simplePos="0" relativeHeight="251730944" behindDoc="0" locked="0" layoutInCell="1" allowOverlap="1" wp14:anchorId="15B4BD6B" wp14:editId="51D36F77">
            <wp:simplePos x="0" y="0"/>
            <wp:positionH relativeFrom="margin">
              <wp:posOffset>-127635</wp:posOffset>
            </wp:positionH>
            <wp:positionV relativeFrom="paragraph">
              <wp:posOffset>-69215</wp:posOffset>
            </wp:positionV>
            <wp:extent cx="928966" cy="1152525"/>
            <wp:effectExtent l="0" t="0" r="5080" b="0"/>
            <wp:wrapThrough wrapText="bothSides">
              <wp:wrapPolygon edited="0">
                <wp:start x="0" y="0"/>
                <wp:lineTo x="0" y="21064"/>
                <wp:lineTo x="21275" y="21064"/>
                <wp:lineTo x="21275" y="0"/>
                <wp:lineTo x="0" y="0"/>
              </wp:wrapPolygon>
            </wp:wrapThrough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6D3B5DC-48FF-4206-8978-B45E505BE5C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8070" r="5179" b="7034"/>
                    <a:stretch/>
                  </pic:blipFill>
                  <pic:spPr bwMode="auto">
                    <a:xfrm>
                      <a:off x="0" y="0"/>
                      <a:ext cx="928966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46AF2">
        <w:rPr>
          <w:noProof/>
          <w:cs/>
        </w:rPr>
        <w:drawing>
          <wp:anchor distT="0" distB="0" distL="114300" distR="114300" simplePos="0" relativeHeight="251677696" behindDoc="1" locked="0" layoutInCell="1" allowOverlap="1" wp14:anchorId="513BC813" wp14:editId="45F71D5E">
            <wp:simplePos x="0" y="0"/>
            <wp:positionH relativeFrom="margin">
              <wp:posOffset>-129540</wp:posOffset>
            </wp:positionH>
            <wp:positionV relativeFrom="paragraph">
              <wp:posOffset>-67310</wp:posOffset>
            </wp:positionV>
            <wp:extent cx="743585" cy="888365"/>
            <wp:effectExtent l="0" t="0" r="0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0956A" w14:textId="3E735328" w:rsidR="00FA5A75" w:rsidRDefault="00943C4C" w:rsidP="00943C4C">
      <w:pPr>
        <w:tabs>
          <w:tab w:val="left" w:pos="480"/>
          <w:tab w:val="center" w:pos="4538"/>
        </w:tabs>
        <w:ind w:left="0" w:firstLine="0"/>
        <w:rPr>
          <w:b/>
          <w:bCs/>
          <w:sz w:val="36"/>
          <w:szCs w:val="36"/>
          <w:cs/>
        </w:rPr>
      </w:pPr>
      <w:r>
        <w:rPr>
          <w:rFonts w:hint="cs"/>
          <w:b/>
          <w:bCs/>
          <w:sz w:val="36"/>
          <w:szCs w:val="36"/>
          <w:cs/>
        </w:rPr>
        <w:t xml:space="preserve">         </w:t>
      </w:r>
      <w:r w:rsidR="00266C82" w:rsidRPr="00266C82">
        <w:rPr>
          <w:rFonts w:hint="cs"/>
          <w:b/>
          <w:bCs/>
          <w:sz w:val="36"/>
          <w:szCs w:val="36"/>
          <w:cs/>
        </w:rPr>
        <w:t>การประเมินความ</w:t>
      </w:r>
      <w:r w:rsidR="00FA5A75">
        <w:rPr>
          <w:rFonts w:hint="cs"/>
          <w:b/>
          <w:bCs/>
          <w:sz w:val="36"/>
          <w:szCs w:val="36"/>
          <w:cs/>
        </w:rPr>
        <w:t>รุนแรงของความ</w:t>
      </w:r>
      <w:r w:rsidR="00FA5A75" w:rsidRPr="00266C82">
        <w:rPr>
          <w:rFonts w:hint="cs"/>
          <w:b/>
          <w:bCs/>
          <w:sz w:val="36"/>
          <w:szCs w:val="36"/>
          <w:cs/>
        </w:rPr>
        <w:t>เสี่ยง</w:t>
      </w:r>
      <w:r w:rsidR="00266C82" w:rsidRPr="00266C82">
        <w:rPr>
          <w:rFonts w:hint="cs"/>
          <w:b/>
          <w:bCs/>
          <w:sz w:val="36"/>
          <w:szCs w:val="36"/>
          <w:cs/>
        </w:rPr>
        <w:t>การ</w:t>
      </w:r>
      <w:r w:rsidR="00F8378D">
        <w:rPr>
          <w:rFonts w:hint="cs"/>
          <w:b/>
          <w:bCs/>
          <w:sz w:val="36"/>
          <w:szCs w:val="36"/>
          <w:cs/>
        </w:rPr>
        <w:t>ทุจริต</w:t>
      </w:r>
    </w:p>
    <w:p w14:paraId="571E5923" w14:textId="5CB59DCB" w:rsidR="00266C82" w:rsidRDefault="00943C4C" w:rsidP="00943C4C">
      <w:pPr>
        <w:tabs>
          <w:tab w:val="left" w:pos="480"/>
          <w:tab w:val="center" w:pos="4538"/>
        </w:tabs>
        <w:ind w:left="0" w:firstLine="0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                       </w:t>
      </w:r>
      <w:r w:rsidR="00522CC3">
        <w:rPr>
          <w:rFonts w:hint="cs"/>
          <w:b/>
          <w:bCs/>
          <w:sz w:val="36"/>
          <w:szCs w:val="36"/>
          <w:cs/>
        </w:rPr>
        <w:t>ของ</w:t>
      </w:r>
      <w:r w:rsidR="000114C8">
        <w:rPr>
          <w:rFonts w:hint="cs"/>
          <w:b/>
          <w:bCs/>
          <w:sz w:val="36"/>
          <w:szCs w:val="36"/>
          <w:cs/>
        </w:rPr>
        <w:t xml:space="preserve"> สถานีตำรวจภูธร</w:t>
      </w:r>
      <w:proofErr w:type="spellStart"/>
      <w:r w:rsidR="000114C8">
        <w:rPr>
          <w:rFonts w:hint="cs"/>
          <w:b/>
          <w:bCs/>
          <w:sz w:val="36"/>
          <w:szCs w:val="36"/>
          <w:cs/>
        </w:rPr>
        <w:t>ซำ</w:t>
      </w:r>
      <w:proofErr w:type="spellEnd"/>
      <w:r w:rsidR="000114C8">
        <w:rPr>
          <w:rFonts w:hint="cs"/>
          <w:b/>
          <w:bCs/>
          <w:sz w:val="36"/>
          <w:szCs w:val="36"/>
          <w:cs/>
        </w:rPr>
        <w:t>สูง</w:t>
      </w:r>
    </w:p>
    <w:p w14:paraId="5813998A" w14:textId="36FB2B37" w:rsidR="00FA5A75" w:rsidRPr="00266C82" w:rsidRDefault="00943C4C" w:rsidP="00943C4C">
      <w:pPr>
        <w:tabs>
          <w:tab w:val="left" w:pos="480"/>
          <w:tab w:val="center" w:pos="4538"/>
        </w:tabs>
        <w:ind w:left="0" w:firstLine="0"/>
        <w:rPr>
          <w:b/>
          <w:bCs/>
          <w:sz w:val="36"/>
          <w:szCs w:val="36"/>
          <w:cs/>
        </w:rPr>
      </w:pPr>
      <w:r>
        <w:rPr>
          <w:rFonts w:hint="cs"/>
          <w:b/>
          <w:bCs/>
          <w:sz w:val="36"/>
          <w:szCs w:val="36"/>
          <w:cs/>
        </w:rPr>
        <w:t xml:space="preserve">                   </w:t>
      </w:r>
      <w:r w:rsidR="00FA5A75">
        <w:rPr>
          <w:rFonts w:hint="cs"/>
          <w:b/>
          <w:bCs/>
          <w:sz w:val="36"/>
          <w:szCs w:val="36"/>
          <w:cs/>
        </w:rPr>
        <w:t>ประจำปีงบประมาณ พ.ศ.๒๕๖๙</w:t>
      </w:r>
    </w:p>
    <w:p w14:paraId="182B4E5E" w14:textId="4A320D98" w:rsidR="00191731" w:rsidRPr="003E3254" w:rsidRDefault="00266C82" w:rsidP="00FA5A75">
      <w:pPr>
        <w:ind w:left="0" w:firstLine="0"/>
        <w:jc w:val="center"/>
        <w:rPr>
          <w:b/>
          <w:bCs/>
          <w:color w:val="2E74B5" w:themeColor="accent5" w:themeShade="BF"/>
          <w:sz w:val="36"/>
          <w:szCs w:val="36"/>
        </w:rPr>
      </w:pPr>
      <w:r w:rsidRPr="00F8378D">
        <w:rPr>
          <w:rFonts w:hint="cs"/>
          <w:b/>
          <w:bCs/>
          <w:color w:val="auto"/>
          <w:sz w:val="36"/>
          <w:szCs w:val="36"/>
          <w:highlight w:val="yellow"/>
          <w:cs/>
        </w:rPr>
        <w:t>(๑) สายงานอำนวยการ</w:t>
      </w:r>
    </w:p>
    <w:tbl>
      <w:tblPr>
        <w:tblStyle w:val="a6"/>
        <w:tblW w:w="10632" w:type="dxa"/>
        <w:tblInd w:w="-856" w:type="dxa"/>
        <w:tblLook w:val="04A0" w:firstRow="1" w:lastRow="0" w:firstColumn="1" w:lastColumn="0" w:noHBand="0" w:noVBand="1"/>
      </w:tblPr>
      <w:tblGrid>
        <w:gridCol w:w="724"/>
        <w:gridCol w:w="2809"/>
        <w:gridCol w:w="2367"/>
        <w:gridCol w:w="1208"/>
        <w:gridCol w:w="1133"/>
        <w:gridCol w:w="1267"/>
        <w:gridCol w:w="1124"/>
      </w:tblGrid>
      <w:tr w:rsidR="00AB607D" w14:paraId="6AEF44F1" w14:textId="77777777" w:rsidTr="003E3254">
        <w:tc>
          <w:tcPr>
            <w:tcW w:w="724" w:type="dxa"/>
            <w:vMerge w:val="restart"/>
            <w:shd w:val="clear" w:color="auto" w:fill="5B9BD5" w:themeFill="accent5"/>
            <w:vAlign w:val="center"/>
          </w:tcPr>
          <w:p w14:paraId="35154E31" w14:textId="7BE421AF" w:rsidR="00266C82" w:rsidRPr="003E3254" w:rsidRDefault="00266C82" w:rsidP="003E3254">
            <w:pPr>
              <w:ind w:left="0" w:firstLine="0"/>
              <w:jc w:val="center"/>
              <w:rPr>
                <w:b/>
                <w:bCs/>
                <w:szCs w:val="32"/>
                <w:cs/>
              </w:rPr>
            </w:pPr>
            <w:bookmarkStart w:id="0" w:name="_Hlk157415686"/>
            <w:r w:rsidRPr="003E3254">
              <w:rPr>
                <w:rFonts w:hint="cs"/>
                <w:b/>
                <w:bCs/>
                <w:szCs w:val="32"/>
                <w:cs/>
              </w:rPr>
              <w:t>ลำดับ</w:t>
            </w:r>
          </w:p>
        </w:tc>
        <w:tc>
          <w:tcPr>
            <w:tcW w:w="2809" w:type="dxa"/>
            <w:vMerge w:val="restart"/>
            <w:shd w:val="clear" w:color="auto" w:fill="5B9BD5" w:themeFill="accent5"/>
            <w:vAlign w:val="center"/>
          </w:tcPr>
          <w:p w14:paraId="0D658685" w14:textId="036E72F2" w:rsidR="00266C82" w:rsidRPr="003E3254" w:rsidRDefault="00266C82" w:rsidP="003E3254">
            <w:pPr>
              <w:ind w:left="0" w:firstLine="0"/>
              <w:jc w:val="center"/>
              <w:rPr>
                <w:b/>
                <w:bCs/>
                <w:szCs w:val="32"/>
                <w:cs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367" w:type="dxa"/>
            <w:vMerge w:val="restart"/>
            <w:shd w:val="clear" w:color="auto" w:fill="5B9BD5" w:themeFill="accent5"/>
            <w:vAlign w:val="center"/>
          </w:tcPr>
          <w:p w14:paraId="0AE65232" w14:textId="168B2116" w:rsidR="00266C82" w:rsidRPr="003E3254" w:rsidRDefault="00F8378D" w:rsidP="003E3254">
            <w:pPr>
              <w:ind w:left="0" w:firstLine="0"/>
              <w:jc w:val="center"/>
              <w:rPr>
                <w:b/>
                <w:bCs/>
                <w:szCs w:val="32"/>
              </w:rPr>
            </w:pPr>
            <w:r>
              <w:rPr>
                <w:rStyle w:val="fontstyle01"/>
                <w:sz w:val="30"/>
                <w:cs/>
              </w:rPr>
              <w:t>ประเด็นความเสี่ยงต่อการทุจริต</w:t>
            </w:r>
          </w:p>
        </w:tc>
        <w:tc>
          <w:tcPr>
            <w:tcW w:w="4732" w:type="dxa"/>
            <w:gridSpan w:val="4"/>
            <w:shd w:val="clear" w:color="auto" w:fill="DEEAF6" w:themeFill="accent5" w:themeFillTint="33"/>
            <w:vAlign w:val="center"/>
          </w:tcPr>
          <w:p w14:paraId="6B710C3C" w14:textId="7D3F98B4" w:rsidR="00266C82" w:rsidRPr="003E3254" w:rsidRDefault="00AB607D" w:rsidP="003E3254">
            <w:pPr>
              <w:ind w:left="0" w:firstLine="0"/>
              <w:jc w:val="center"/>
              <w:rPr>
                <w:b/>
                <w:bCs/>
                <w:szCs w:val="32"/>
                <w:cs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 xml:space="preserve">ระดับความเสี่ยง </w:t>
            </w:r>
            <w:r w:rsidRPr="003E3254">
              <w:rPr>
                <w:b/>
                <w:bCs/>
                <w:szCs w:val="32"/>
              </w:rPr>
              <w:t xml:space="preserve">Risk Score </w:t>
            </w:r>
            <w:r w:rsidRPr="003E3254">
              <w:rPr>
                <w:rFonts w:hint="cs"/>
                <w:b/>
                <w:bCs/>
                <w:szCs w:val="32"/>
                <w:cs/>
              </w:rPr>
              <w:t>(</w:t>
            </w:r>
            <w:r w:rsidRPr="003E3254">
              <w:rPr>
                <w:b/>
                <w:bCs/>
                <w:szCs w:val="32"/>
              </w:rPr>
              <w:t xml:space="preserve">L x I </w:t>
            </w:r>
            <w:r w:rsidRPr="003E3254">
              <w:rPr>
                <w:rFonts w:hint="cs"/>
                <w:b/>
                <w:bCs/>
                <w:szCs w:val="32"/>
                <w:cs/>
              </w:rPr>
              <w:t>)</w:t>
            </w:r>
          </w:p>
        </w:tc>
      </w:tr>
      <w:tr w:rsidR="00AB607D" w14:paraId="08247E25" w14:textId="77777777" w:rsidTr="003E3254">
        <w:tc>
          <w:tcPr>
            <w:tcW w:w="724" w:type="dxa"/>
            <w:vMerge/>
            <w:shd w:val="clear" w:color="auto" w:fill="5B9BD5" w:themeFill="accent5"/>
          </w:tcPr>
          <w:p w14:paraId="7834C829" w14:textId="77777777" w:rsidR="00266C82" w:rsidRPr="003E3254" w:rsidRDefault="00266C82" w:rsidP="00266C82">
            <w:pPr>
              <w:ind w:left="0" w:firstLine="0"/>
              <w:rPr>
                <w:b/>
                <w:bCs/>
                <w:szCs w:val="32"/>
              </w:rPr>
            </w:pPr>
          </w:p>
        </w:tc>
        <w:tc>
          <w:tcPr>
            <w:tcW w:w="2809" w:type="dxa"/>
            <w:vMerge/>
            <w:shd w:val="clear" w:color="auto" w:fill="5B9BD5" w:themeFill="accent5"/>
          </w:tcPr>
          <w:p w14:paraId="1BEFBB6B" w14:textId="77777777" w:rsidR="00266C82" w:rsidRPr="003E3254" w:rsidRDefault="00266C82" w:rsidP="00266C82">
            <w:pPr>
              <w:ind w:left="0" w:firstLine="0"/>
              <w:rPr>
                <w:b/>
                <w:bCs/>
                <w:szCs w:val="32"/>
              </w:rPr>
            </w:pPr>
          </w:p>
        </w:tc>
        <w:tc>
          <w:tcPr>
            <w:tcW w:w="2367" w:type="dxa"/>
            <w:vMerge/>
            <w:shd w:val="clear" w:color="auto" w:fill="5B9BD5" w:themeFill="accent5"/>
          </w:tcPr>
          <w:p w14:paraId="56F5A859" w14:textId="77777777" w:rsidR="00266C82" w:rsidRPr="003E3254" w:rsidRDefault="00266C82" w:rsidP="00266C82">
            <w:pPr>
              <w:ind w:left="0" w:firstLine="0"/>
              <w:rPr>
                <w:b/>
                <w:bCs/>
                <w:szCs w:val="32"/>
              </w:rPr>
            </w:pPr>
          </w:p>
        </w:tc>
        <w:tc>
          <w:tcPr>
            <w:tcW w:w="1208" w:type="dxa"/>
            <w:shd w:val="clear" w:color="auto" w:fill="DEEAF6" w:themeFill="accent5" w:themeFillTint="33"/>
            <w:vAlign w:val="center"/>
          </w:tcPr>
          <w:p w14:paraId="29484C2E" w14:textId="24E7791C" w:rsidR="00266C82" w:rsidRPr="003E3254" w:rsidRDefault="00266C82" w:rsidP="003E3254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โอกาส</w:t>
            </w:r>
            <w:r w:rsidRPr="003E3254">
              <w:rPr>
                <w:b/>
                <w:bCs/>
                <w:szCs w:val="32"/>
              </w:rPr>
              <w:t xml:space="preserve"> </w:t>
            </w:r>
            <w:proofErr w:type="spellStart"/>
            <w:r w:rsidRPr="003E3254">
              <w:rPr>
                <w:b/>
                <w:bCs/>
                <w:szCs w:val="32"/>
              </w:rPr>
              <w:t>Likeihood</w:t>
            </w:r>
            <w:proofErr w:type="spellEnd"/>
          </w:p>
        </w:tc>
        <w:tc>
          <w:tcPr>
            <w:tcW w:w="1133" w:type="dxa"/>
            <w:shd w:val="clear" w:color="auto" w:fill="DEEAF6" w:themeFill="accent5" w:themeFillTint="33"/>
            <w:vAlign w:val="center"/>
          </w:tcPr>
          <w:p w14:paraId="559F3F20" w14:textId="1D47DA9F" w:rsidR="00266C82" w:rsidRPr="003E3254" w:rsidRDefault="00266C82" w:rsidP="003E3254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 xml:space="preserve">ผลกระทบ </w:t>
            </w:r>
            <w:r w:rsidRPr="003E3254">
              <w:rPr>
                <w:b/>
                <w:bCs/>
                <w:szCs w:val="32"/>
              </w:rPr>
              <w:t>Impact</w:t>
            </w:r>
          </w:p>
        </w:tc>
        <w:tc>
          <w:tcPr>
            <w:tcW w:w="1267" w:type="dxa"/>
            <w:shd w:val="clear" w:color="auto" w:fill="DEEAF6" w:themeFill="accent5" w:themeFillTint="33"/>
            <w:vAlign w:val="center"/>
          </w:tcPr>
          <w:p w14:paraId="5945943A" w14:textId="7DA46A8A" w:rsidR="00266C82" w:rsidRPr="003E3254" w:rsidRDefault="00266C82" w:rsidP="003E3254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คะแนนความเสี่ยง</w:t>
            </w:r>
            <w:r w:rsidRPr="003E3254">
              <w:rPr>
                <w:b/>
                <w:bCs/>
                <w:szCs w:val="32"/>
              </w:rPr>
              <w:t xml:space="preserve"> Risk Score</w:t>
            </w:r>
          </w:p>
        </w:tc>
        <w:tc>
          <w:tcPr>
            <w:tcW w:w="1124" w:type="dxa"/>
            <w:shd w:val="clear" w:color="auto" w:fill="DEEAF6" w:themeFill="accent5" w:themeFillTint="33"/>
            <w:vAlign w:val="center"/>
          </w:tcPr>
          <w:p w14:paraId="5F0AC209" w14:textId="77777777" w:rsidR="003E3254" w:rsidRDefault="00266C82" w:rsidP="003E3254">
            <w:pPr>
              <w:ind w:left="-113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ระดับ</w:t>
            </w:r>
          </w:p>
          <w:p w14:paraId="5D545A99" w14:textId="65B4AAD6" w:rsidR="00266C82" w:rsidRPr="003E3254" w:rsidRDefault="00266C82" w:rsidP="003E3254">
            <w:pPr>
              <w:ind w:left="-113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ความเสี่ยง</w:t>
            </w:r>
          </w:p>
        </w:tc>
      </w:tr>
      <w:bookmarkEnd w:id="0"/>
      <w:tr w:rsidR="00AB607D" w14:paraId="26C9B600" w14:textId="77777777" w:rsidTr="003E3254">
        <w:tc>
          <w:tcPr>
            <w:tcW w:w="10632" w:type="dxa"/>
            <w:gridSpan w:val="7"/>
          </w:tcPr>
          <w:p w14:paraId="32D4BFAA" w14:textId="48AAD87A" w:rsidR="00AB607D" w:rsidRPr="003E3254" w:rsidRDefault="00AB607D" w:rsidP="00266C82">
            <w:pPr>
              <w:ind w:left="0" w:firstLine="0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๑.๑ การพิจารณาเลื่อนขั้นเงินเดือน</w:t>
            </w:r>
          </w:p>
        </w:tc>
      </w:tr>
      <w:tr w:rsidR="00AB607D" w14:paraId="44418444" w14:textId="77777777" w:rsidTr="009D499D">
        <w:tc>
          <w:tcPr>
            <w:tcW w:w="724" w:type="dxa"/>
          </w:tcPr>
          <w:p w14:paraId="2357DE4A" w14:textId="5D3FAD31" w:rsidR="00266C82" w:rsidRPr="003E3254" w:rsidRDefault="00AB607D" w:rsidP="009D499D">
            <w:pPr>
              <w:ind w:left="0" w:firstLine="0"/>
              <w:jc w:val="center"/>
              <w:rPr>
                <w:sz w:val="28"/>
              </w:rPr>
            </w:pPr>
            <w:r w:rsidRPr="003E3254">
              <w:rPr>
                <w:rFonts w:hint="cs"/>
                <w:sz w:val="28"/>
                <w:cs/>
              </w:rPr>
              <w:t>๑</w:t>
            </w:r>
          </w:p>
        </w:tc>
        <w:tc>
          <w:tcPr>
            <w:tcW w:w="2809" w:type="dxa"/>
          </w:tcPr>
          <w:p w14:paraId="7CF790E0" w14:textId="6B3D99F2" w:rsidR="00266C82" w:rsidRPr="003E3254" w:rsidRDefault="00AB607D" w:rsidP="003E3254">
            <w:pPr>
              <w:ind w:left="0" w:firstLine="0"/>
              <w:jc w:val="thaiDistribute"/>
              <w:rPr>
                <w:sz w:val="28"/>
              </w:rPr>
            </w:pPr>
            <w:r w:rsidRPr="003E3254">
              <w:rPr>
                <w:rFonts w:hint="cs"/>
                <w:sz w:val="28"/>
                <w:cs/>
              </w:rPr>
              <w:t>ผู้บังคับบัญชาพิจารณาผลการปฏิบัต</w:t>
            </w:r>
            <w:r w:rsidR="00684286">
              <w:rPr>
                <w:rFonts w:hint="cs"/>
                <w:sz w:val="28"/>
                <w:cs/>
              </w:rPr>
              <w:t>ิ</w:t>
            </w:r>
            <w:r w:rsidRPr="003E3254">
              <w:rPr>
                <w:rFonts w:hint="cs"/>
                <w:sz w:val="28"/>
                <w:cs/>
              </w:rPr>
              <w:t xml:space="preserve">ราชการผู้ใต้บังคับบัญชา </w:t>
            </w:r>
            <w:r w:rsidR="00E46AF2">
              <w:rPr>
                <w:rFonts w:hint="cs"/>
                <w:sz w:val="28"/>
                <w:cs/>
              </w:rPr>
              <w:t xml:space="preserve">     </w:t>
            </w:r>
            <w:r w:rsidRPr="003E3254">
              <w:rPr>
                <w:rFonts w:hint="cs"/>
                <w:sz w:val="28"/>
                <w:cs/>
              </w:rPr>
              <w:t>ปีละ ๒ ครั้ง( ๖</w:t>
            </w:r>
            <w:r w:rsidR="003E3254" w:rsidRPr="003E3254">
              <w:rPr>
                <w:rFonts w:hint="cs"/>
                <w:sz w:val="28"/>
                <w:cs/>
              </w:rPr>
              <w:t xml:space="preserve"> </w:t>
            </w:r>
            <w:r w:rsidRPr="003E3254">
              <w:rPr>
                <w:rFonts w:hint="cs"/>
                <w:sz w:val="28"/>
                <w:cs/>
              </w:rPr>
              <w:t>เดือน / ๑๒ เดือน )</w:t>
            </w:r>
          </w:p>
        </w:tc>
        <w:tc>
          <w:tcPr>
            <w:tcW w:w="2367" w:type="dxa"/>
          </w:tcPr>
          <w:p w14:paraId="37BA04CA" w14:textId="678597FF" w:rsidR="00266C82" w:rsidRPr="003E3254" w:rsidRDefault="00AB607D" w:rsidP="003E3254">
            <w:pPr>
              <w:ind w:left="0" w:firstLine="0"/>
              <w:jc w:val="thaiDistribute"/>
              <w:rPr>
                <w:sz w:val="28"/>
              </w:rPr>
            </w:pPr>
            <w:r w:rsidRPr="003E3254">
              <w:rPr>
                <w:rFonts w:hint="cs"/>
                <w:sz w:val="28"/>
                <w:cs/>
              </w:rPr>
              <w:t>-</w:t>
            </w:r>
            <w:r w:rsidR="003E3254">
              <w:rPr>
                <w:rFonts w:hint="cs"/>
                <w:sz w:val="28"/>
                <w:cs/>
              </w:rPr>
              <w:t xml:space="preserve"> </w:t>
            </w:r>
            <w:r w:rsidRPr="003E3254">
              <w:rPr>
                <w:rFonts w:hint="cs"/>
                <w:sz w:val="28"/>
                <w:cs/>
              </w:rPr>
              <w:t>มีการพิจารณาอย่างไม่ยุติธรรม</w:t>
            </w:r>
          </w:p>
          <w:p w14:paraId="407DD2F7" w14:textId="02C3950B" w:rsidR="00AB607D" w:rsidRPr="003E3254" w:rsidRDefault="00AB607D" w:rsidP="003E3254">
            <w:pPr>
              <w:ind w:left="0" w:firstLine="0"/>
              <w:jc w:val="thaiDistribute"/>
              <w:rPr>
                <w:sz w:val="28"/>
              </w:rPr>
            </w:pPr>
            <w:r w:rsidRPr="003E3254">
              <w:rPr>
                <w:rFonts w:hint="cs"/>
                <w:sz w:val="28"/>
                <w:cs/>
              </w:rPr>
              <w:t>- มีการพิจารณาแบบเลือกที่รักมักที่ชัง</w:t>
            </w:r>
          </w:p>
        </w:tc>
        <w:tc>
          <w:tcPr>
            <w:tcW w:w="1208" w:type="dxa"/>
          </w:tcPr>
          <w:p w14:paraId="361335A8" w14:textId="79891EDF" w:rsidR="00266C82" w:rsidRPr="009D499D" w:rsidRDefault="00642F8E" w:rsidP="009D499D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๒</w:t>
            </w:r>
          </w:p>
        </w:tc>
        <w:tc>
          <w:tcPr>
            <w:tcW w:w="1133" w:type="dxa"/>
          </w:tcPr>
          <w:p w14:paraId="19FE4566" w14:textId="6C5ABC69" w:rsidR="00266C82" w:rsidRPr="009D499D" w:rsidRDefault="006B57CF" w:rsidP="009D499D">
            <w:pPr>
              <w:ind w:left="0" w:firstLine="0"/>
              <w:jc w:val="center"/>
              <w:rPr>
                <w:szCs w:val="32"/>
              </w:rPr>
            </w:pPr>
            <w:r w:rsidRPr="009D499D">
              <w:rPr>
                <w:rFonts w:hint="cs"/>
                <w:szCs w:val="32"/>
                <w:cs/>
              </w:rPr>
              <w:t>๓</w:t>
            </w:r>
          </w:p>
        </w:tc>
        <w:tc>
          <w:tcPr>
            <w:tcW w:w="1267" w:type="dxa"/>
          </w:tcPr>
          <w:p w14:paraId="4AB92BF3" w14:textId="6532E44D" w:rsidR="00266C82" w:rsidRPr="009D499D" w:rsidRDefault="00642F8E" w:rsidP="009D499D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๖</w:t>
            </w:r>
          </w:p>
        </w:tc>
        <w:tc>
          <w:tcPr>
            <w:tcW w:w="1124" w:type="dxa"/>
            <w:shd w:val="clear" w:color="auto" w:fill="FFFF00"/>
          </w:tcPr>
          <w:p w14:paraId="3CD7F793" w14:textId="62D0E885" w:rsidR="00266C82" w:rsidRPr="006B57CF" w:rsidRDefault="006B57CF" w:rsidP="006B57CF">
            <w:pPr>
              <w:ind w:left="0" w:firstLine="0"/>
              <w:jc w:val="center"/>
              <w:rPr>
                <w:sz w:val="28"/>
              </w:rPr>
            </w:pPr>
            <w:r w:rsidRPr="006B57CF">
              <w:rPr>
                <w:rFonts w:hint="cs"/>
                <w:sz w:val="28"/>
                <w:cs/>
              </w:rPr>
              <w:t>ปานกลาง</w:t>
            </w:r>
          </w:p>
        </w:tc>
      </w:tr>
      <w:tr w:rsidR="00AB607D" w14:paraId="637AA4AC" w14:textId="77777777" w:rsidTr="003E3254">
        <w:tc>
          <w:tcPr>
            <w:tcW w:w="10632" w:type="dxa"/>
            <w:gridSpan w:val="7"/>
          </w:tcPr>
          <w:p w14:paraId="648528C9" w14:textId="08238243" w:rsidR="00AB607D" w:rsidRPr="003E3254" w:rsidRDefault="00AB607D" w:rsidP="00266C82">
            <w:pPr>
              <w:ind w:left="0" w:firstLine="0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๑.๒ การจัดการเรื่องร้องเรียน</w:t>
            </w:r>
          </w:p>
        </w:tc>
      </w:tr>
      <w:tr w:rsidR="00642F8E" w14:paraId="05114D50" w14:textId="77777777" w:rsidTr="00642F8E">
        <w:tc>
          <w:tcPr>
            <w:tcW w:w="724" w:type="dxa"/>
          </w:tcPr>
          <w:p w14:paraId="17628281" w14:textId="75407D67" w:rsidR="00642F8E" w:rsidRPr="00E46AF2" w:rsidRDefault="00280C04" w:rsidP="00642F8E">
            <w:pPr>
              <w:ind w:left="0" w:firstLine="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๑</w:t>
            </w:r>
          </w:p>
        </w:tc>
        <w:tc>
          <w:tcPr>
            <w:tcW w:w="2809" w:type="dxa"/>
          </w:tcPr>
          <w:p w14:paraId="39354F3A" w14:textId="34908041" w:rsidR="00642F8E" w:rsidRPr="00E46AF2" w:rsidRDefault="00642F8E" w:rsidP="00642F8E">
            <w:pPr>
              <w:ind w:left="0" w:firstLine="0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เสนอเรื่องตรวจข้อเท็จจริง</w:t>
            </w:r>
          </w:p>
        </w:tc>
        <w:tc>
          <w:tcPr>
            <w:tcW w:w="2367" w:type="dxa"/>
          </w:tcPr>
          <w:p w14:paraId="4D2D3F08" w14:textId="24CE86EC" w:rsidR="00642F8E" w:rsidRPr="00E46AF2" w:rsidRDefault="00642F8E" w:rsidP="00642F8E">
            <w:pPr>
              <w:ind w:left="0" w:firstLine="0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ไม่มีการตรวจสอบว่าเรื่องร้องเรียนมีมูลเท็จจริงหรือไม่</w:t>
            </w:r>
          </w:p>
        </w:tc>
        <w:tc>
          <w:tcPr>
            <w:tcW w:w="1208" w:type="dxa"/>
          </w:tcPr>
          <w:p w14:paraId="5BD80360" w14:textId="640DC2F1" w:rsidR="00642F8E" w:rsidRPr="009D499D" w:rsidRDefault="00642F8E" w:rsidP="00642F8E">
            <w:pPr>
              <w:ind w:left="0" w:firstLine="0"/>
              <w:jc w:val="center"/>
              <w:rPr>
                <w:szCs w:val="32"/>
              </w:rPr>
            </w:pPr>
            <w:r w:rsidRPr="009D499D">
              <w:rPr>
                <w:rFonts w:hint="cs"/>
                <w:szCs w:val="32"/>
                <w:cs/>
              </w:rPr>
              <w:t>๒</w:t>
            </w:r>
          </w:p>
        </w:tc>
        <w:tc>
          <w:tcPr>
            <w:tcW w:w="1133" w:type="dxa"/>
          </w:tcPr>
          <w:p w14:paraId="0906622E" w14:textId="5CF320BC" w:rsidR="00642F8E" w:rsidRPr="009D499D" w:rsidRDefault="00642F8E" w:rsidP="00642F8E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๓</w:t>
            </w:r>
          </w:p>
        </w:tc>
        <w:tc>
          <w:tcPr>
            <w:tcW w:w="1267" w:type="dxa"/>
          </w:tcPr>
          <w:p w14:paraId="54F12C31" w14:textId="699DBBAB" w:rsidR="00642F8E" w:rsidRPr="009D499D" w:rsidRDefault="00642F8E" w:rsidP="00642F8E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๖</w:t>
            </w:r>
          </w:p>
        </w:tc>
        <w:tc>
          <w:tcPr>
            <w:tcW w:w="1124" w:type="dxa"/>
            <w:shd w:val="clear" w:color="auto" w:fill="FFFF00"/>
          </w:tcPr>
          <w:p w14:paraId="43393775" w14:textId="77596860" w:rsidR="00642F8E" w:rsidRPr="006B57CF" w:rsidRDefault="00642F8E" w:rsidP="00642F8E">
            <w:pPr>
              <w:ind w:left="0" w:firstLine="0"/>
              <w:jc w:val="center"/>
              <w:rPr>
                <w:sz w:val="28"/>
              </w:rPr>
            </w:pPr>
            <w:r w:rsidRPr="00C2196C">
              <w:rPr>
                <w:rFonts w:hint="cs"/>
                <w:sz w:val="28"/>
                <w:cs/>
              </w:rPr>
              <w:t>ปานกลาง</w:t>
            </w:r>
          </w:p>
        </w:tc>
      </w:tr>
      <w:tr w:rsidR="00642F8E" w14:paraId="30F19DAF" w14:textId="77777777" w:rsidTr="00642F8E">
        <w:tc>
          <w:tcPr>
            <w:tcW w:w="724" w:type="dxa"/>
          </w:tcPr>
          <w:p w14:paraId="0769F99E" w14:textId="17A82DEF" w:rsidR="00642F8E" w:rsidRPr="00E46AF2" w:rsidRDefault="00280C04" w:rsidP="00642F8E">
            <w:pPr>
              <w:ind w:left="0" w:firstLine="0"/>
              <w:jc w:val="center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๒</w:t>
            </w:r>
          </w:p>
        </w:tc>
        <w:tc>
          <w:tcPr>
            <w:tcW w:w="2809" w:type="dxa"/>
          </w:tcPr>
          <w:p w14:paraId="0799CF5C" w14:textId="58756AD0" w:rsidR="00642F8E" w:rsidRPr="00E46AF2" w:rsidRDefault="00642F8E" w:rsidP="00642F8E">
            <w:pPr>
              <w:ind w:left="0" w:firstLine="0"/>
              <w:jc w:val="left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หากพบว่ามีความผิดจริงตามที่ร้องเรียนจึงดำเนินการลงโทษตามระเบียบ</w:t>
            </w:r>
          </w:p>
        </w:tc>
        <w:tc>
          <w:tcPr>
            <w:tcW w:w="2367" w:type="dxa"/>
          </w:tcPr>
          <w:p w14:paraId="32B4AF4D" w14:textId="7238D494" w:rsidR="00642F8E" w:rsidRPr="00E46AF2" w:rsidRDefault="00642F8E" w:rsidP="00642F8E">
            <w:pPr>
              <w:ind w:left="0" w:firstLine="0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มีการลงโทษที่น้อยหรือมากเกินกว่าที่ระเบียบกำหนด</w:t>
            </w:r>
          </w:p>
        </w:tc>
        <w:tc>
          <w:tcPr>
            <w:tcW w:w="1208" w:type="dxa"/>
          </w:tcPr>
          <w:p w14:paraId="58B5DD43" w14:textId="51CA424A" w:rsidR="00642F8E" w:rsidRPr="00280C04" w:rsidRDefault="00280C04" w:rsidP="00642F8E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๒</w:t>
            </w:r>
          </w:p>
        </w:tc>
        <w:tc>
          <w:tcPr>
            <w:tcW w:w="1133" w:type="dxa"/>
          </w:tcPr>
          <w:p w14:paraId="53F62755" w14:textId="631044A5" w:rsidR="00642F8E" w:rsidRPr="009D499D" w:rsidRDefault="00642F8E" w:rsidP="00642F8E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๓</w:t>
            </w:r>
          </w:p>
        </w:tc>
        <w:tc>
          <w:tcPr>
            <w:tcW w:w="1267" w:type="dxa"/>
          </w:tcPr>
          <w:p w14:paraId="254FD979" w14:textId="4A6F4071" w:rsidR="00642F8E" w:rsidRPr="009D499D" w:rsidRDefault="00280C04" w:rsidP="00642F8E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๖</w:t>
            </w:r>
          </w:p>
        </w:tc>
        <w:tc>
          <w:tcPr>
            <w:tcW w:w="1124" w:type="dxa"/>
            <w:shd w:val="clear" w:color="auto" w:fill="FFFF00"/>
          </w:tcPr>
          <w:p w14:paraId="0356B886" w14:textId="51805934" w:rsidR="00642F8E" w:rsidRPr="006B57CF" w:rsidRDefault="00642F8E" w:rsidP="00642F8E">
            <w:pPr>
              <w:ind w:left="0" w:firstLine="0"/>
              <w:jc w:val="center"/>
              <w:rPr>
                <w:sz w:val="28"/>
              </w:rPr>
            </w:pPr>
            <w:r w:rsidRPr="00C2196C">
              <w:rPr>
                <w:rFonts w:hint="cs"/>
                <w:sz w:val="28"/>
                <w:cs/>
              </w:rPr>
              <w:t>ปานกลาง</w:t>
            </w:r>
          </w:p>
        </w:tc>
      </w:tr>
      <w:tr w:rsidR="00DB1288" w14:paraId="3423408F" w14:textId="77777777" w:rsidTr="003E3254">
        <w:tc>
          <w:tcPr>
            <w:tcW w:w="10632" w:type="dxa"/>
            <w:gridSpan w:val="7"/>
          </w:tcPr>
          <w:p w14:paraId="4E587F94" w14:textId="7EBAABAB" w:rsidR="00DB1288" w:rsidRPr="003E3254" w:rsidRDefault="00DB1288" w:rsidP="00266C82">
            <w:pPr>
              <w:ind w:left="0" w:firstLine="0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๑.๓ การเบิกจ่ายเงินงบประมาณและเงินนอกงบประมาณ</w:t>
            </w:r>
          </w:p>
        </w:tc>
      </w:tr>
      <w:tr w:rsidR="006B57CF" w14:paraId="1D191EF5" w14:textId="77777777" w:rsidTr="00642F8E">
        <w:tc>
          <w:tcPr>
            <w:tcW w:w="724" w:type="dxa"/>
          </w:tcPr>
          <w:p w14:paraId="5B515AAB" w14:textId="5A58B25C" w:rsidR="006B57CF" w:rsidRPr="00E46AF2" w:rsidRDefault="006B57CF" w:rsidP="009D499D">
            <w:pPr>
              <w:ind w:left="0" w:firstLine="0"/>
              <w:jc w:val="center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t>๑</w:t>
            </w:r>
          </w:p>
        </w:tc>
        <w:tc>
          <w:tcPr>
            <w:tcW w:w="2809" w:type="dxa"/>
          </w:tcPr>
          <w:p w14:paraId="5B1031A7" w14:textId="03815A88" w:rsidR="006B57CF" w:rsidRPr="00E46AF2" w:rsidRDefault="006B57CF" w:rsidP="006B57CF">
            <w:pPr>
              <w:ind w:left="0" w:firstLine="0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t>ตรวจสอบหลักฐานการเบิกจ่ายงบประมาณและเงินนอกงบประมาณตามวงรอบการเบิกจ่าย</w:t>
            </w:r>
          </w:p>
        </w:tc>
        <w:tc>
          <w:tcPr>
            <w:tcW w:w="2367" w:type="dxa"/>
          </w:tcPr>
          <w:p w14:paraId="174DC437" w14:textId="3B6739EC" w:rsidR="006B57CF" w:rsidRPr="00E46AF2" w:rsidRDefault="006B57CF" w:rsidP="006B57CF">
            <w:pPr>
              <w:ind w:left="0" w:firstLine="0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t>เอกสารไม่ถูกต้องตามความเป็นจริง</w:t>
            </w:r>
          </w:p>
        </w:tc>
        <w:tc>
          <w:tcPr>
            <w:tcW w:w="1208" w:type="dxa"/>
          </w:tcPr>
          <w:p w14:paraId="1D6D1EB7" w14:textId="35F6313B" w:rsidR="006B57CF" w:rsidRPr="009D499D" w:rsidRDefault="00280C04" w:rsidP="009D499D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</w:t>
            </w:r>
          </w:p>
        </w:tc>
        <w:tc>
          <w:tcPr>
            <w:tcW w:w="1133" w:type="dxa"/>
          </w:tcPr>
          <w:p w14:paraId="7E4016D0" w14:textId="599E3644" w:rsidR="006B57CF" w:rsidRPr="009D499D" w:rsidRDefault="00280C04" w:rsidP="009D499D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๔</w:t>
            </w:r>
          </w:p>
        </w:tc>
        <w:tc>
          <w:tcPr>
            <w:tcW w:w="1267" w:type="dxa"/>
          </w:tcPr>
          <w:p w14:paraId="7BB81C93" w14:textId="52D09124" w:rsidR="006B57CF" w:rsidRPr="009D499D" w:rsidRDefault="00280C04" w:rsidP="009D499D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๔</w:t>
            </w:r>
          </w:p>
        </w:tc>
        <w:tc>
          <w:tcPr>
            <w:tcW w:w="1124" w:type="dxa"/>
            <w:shd w:val="clear" w:color="auto" w:fill="92D050"/>
          </w:tcPr>
          <w:p w14:paraId="612D2CB6" w14:textId="12CD8F58" w:rsidR="006B57CF" w:rsidRPr="006B57CF" w:rsidRDefault="00642F8E" w:rsidP="009D499D">
            <w:pPr>
              <w:ind w:left="0" w:firstLine="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ต่ำ</w:t>
            </w:r>
          </w:p>
        </w:tc>
      </w:tr>
      <w:tr w:rsidR="006B57CF" w14:paraId="00CAD8D5" w14:textId="77777777" w:rsidTr="003E3254">
        <w:tc>
          <w:tcPr>
            <w:tcW w:w="10632" w:type="dxa"/>
            <w:gridSpan w:val="7"/>
          </w:tcPr>
          <w:p w14:paraId="508B0851" w14:textId="00D9E3EF" w:rsidR="006B57CF" w:rsidRPr="00E46AF2" w:rsidRDefault="006B57CF" w:rsidP="006B57CF">
            <w:pPr>
              <w:ind w:left="0" w:firstLine="0"/>
              <w:rPr>
                <w:b/>
                <w:bCs/>
                <w:szCs w:val="32"/>
              </w:rPr>
            </w:pPr>
            <w:r w:rsidRPr="00E46AF2">
              <w:rPr>
                <w:rFonts w:hint="cs"/>
                <w:b/>
                <w:bCs/>
                <w:szCs w:val="32"/>
                <w:cs/>
              </w:rPr>
              <w:t>๑.๔ กระบวนการ การรับ การแจกจ่าย พัสดุ</w:t>
            </w:r>
          </w:p>
        </w:tc>
      </w:tr>
      <w:tr w:rsidR="006B57CF" w14:paraId="5E86DF27" w14:textId="77777777" w:rsidTr="00642F8E">
        <w:tc>
          <w:tcPr>
            <w:tcW w:w="724" w:type="dxa"/>
          </w:tcPr>
          <w:p w14:paraId="491C381C" w14:textId="5876E9A6" w:rsidR="006B57CF" w:rsidRPr="00E46AF2" w:rsidRDefault="00280C04" w:rsidP="009D499D">
            <w:pPr>
              <w:ind w:left="0" w:firstLine="0"/>
              <w:jc w:val="center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๑</w:t>
            </w:r>
          </w:p>
        </w:tc>
        <w:tc>
          <w:tcPr>
            <w:tcW w:w="2809" w:type="dxa"/>
          </w:tcPr>
          <w:p w14:paraId="5AA16835" w14:textId="5BBE9BCD" w:rsidR="006B57CF" w:rsidRPr="00E46AF2" w:rsidRDefault="006B57CF" w:rsidP="006B57CF">
            <w:pPr>
              <w:ind w:left="0" w:firstLine="0"/>
              <w:jc w:val="left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t>นำพัสดุมาแจกจ่ายแต่ละฝ่าย ในสังกัดตามความต้องการ</w:t>
            </w:r>
          </w:p>
        </w:tc>
        <w:tc>
          <w:tcPr>
            <w:tcW w:w="2367" w:type="dxa"/>
          </w:tcPr>
          <w:p w14:paraId="7D279184" w14:textId="2B8FA261" w:rsidR="006B57CF" w:rsidRPr="00E46AF2" w:rsidRDefault="006B57CF" w:rsidP="006B57CF">
            <w:pPr>
              <w:ind w:left="0" w:firstLine="0"/>
              <w:jc w:val="left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t>การแจกจ่ายพัสดุที่ได้รับแต่ละฝ่ายไม่</w:t>
            </w:r>
            <w:r w:rsidR="00684286">
              <w:rPr>
                <w:rFonts w:hint="cs"/>
                <w:sz w:val="28"/>
                <w:cs/>
              </w:rPr>
              <w:t>เ</w:t>
            </w:r>
            <w:r w:rsidRPr="00E46AF2">
              <w:rPr>
                <w:rFonts w:hint="cs"/>
                <w:sz w:val="28"/>
                <w:cs/>
              </w:rPr>
              <w:t>ท่าเทียม ตามความต้องการ</w:t>
            </w:r>
          </w:p>
        </w:tc>
        <w:tc>
          <w:tcPr>
            <w:tcW w:w="1208" w:type="dxa"/>
          </w:tcPr>
          <w:p w14:paraId="7206741B" w14:textId="445109F4" w:rsidR="006B57CF" w:rsidRPr="009D499D" w:rsidRDefault="006B57CF" w:rsidP="009D499D">
            <w:pPr>
              <w:ind w:left="0" w:firstLine="0"/>
              <w:jc w:val="center"/>
              <w:rPr>
                <w:szCs w:val="32"/>
              </w:rPr>
            </w:pPr>
            <w:r w:rsidRPr="009D499D">
              <w:rPr>
                <w:rFonts w:hint="cs"/>
                <w:szCs w:val="32"/>
                <w:cs/>
              </w:rPr>
              <w:t>๑</w:t>
            </w:r>
          </w:p>
        </w:tc>
        <w:tc>
          <w:tcPr>
            <w:tcW w:w="1133" w:type="dxa"/>
          </w:tcPr>
          <w:p w14:paraId="7CA11316" w14:textId="4211EA29" w:rsidR="006B57CF" w:rsidRPr="009D499D" w:rsidRDefault="006B57CF" w:rsidP="009D499D">
            <w:pPr>
              <w:ind w:left="0" w:firstLine="0"/>
              <w:jc w:val="center"/>
              <w:rPr>
                <w:szCs w:val="32"/>
              </w:rPr>
            </w:pPr>
            <w:r w:rsidRPr="009D499D">
              <w:rPr>
                <w:rFonts w:hint="cs"/>
                <w:szCs w:val="32"/>
                <w:cs/>
              </w:rPr>
              <w:t>๓</w:t>
            </w:r>
          </w:p>
        </w:tc>
        <w:tc>
          <w:tcPr>
            <w:tcW w:w="1267" w:type="dxa"/>
          </w:tcPr>
          <w:p w14:paraId="4A6626C2" w14:textId="0303C10E" w:rsidR="006B57CF" w:rsidRPr="009D499D" w:rsidRDefault="006B57CF" w:rsidP="009D499D">
            <w:pPr>
              <w:ind w:left="0" w:firstLine="0"/>
              <w:jc w:val="center"/>
              <w:rPr>
                <w:szCs w:val="32"/>
              </w:rPr>
            </w:pPr>
            <w:r w:rsidRPr="009D499D">
              <w:rPr>
                <w:rFonts w:hint="cs"/>
                <w:szCs w:val="32"/>
                <w:cs/>
              </w:rPr>
              <w:t>๓</w:t>
            </w:r>
          </w:p>
        </w:tc>
        <w:tc>
          <w:tcPr>
            <w:tcW w:w="1124" w:type="dxa"/>
            <w:shd w:val="clear" w:color="auto" w:fill="92D050"/>
          </w:tcPr>
          <w:p w14:paraId="4BE9AC61" w14:textId="76D92795" w:rsidR="006B57CF" w:rsidRPr="00E46AF2" w:rsidRDefault="00642F8E" w:rsidP="009D499D">
            <w:pPr>
              <w:ind w:left="0" w:firstLine="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ต่ำ</w:t>
            </w:r>
          </w:p>
        </w:tc>
      </w:tr>
      <w:tr w:rsidR="006B57CF" w14:paraId="26B8E35F" w14:textId="77777777" w:rsidTr="003E3254">
        <w:tc>
          <w:tcPr>
            <w:tcW w:w="10632" w:type="dxa"/>
            <w:gridSpan w:val="7"/>
          </w:tcPr>
          <w:p w14:paraId="5867F1ED" w14:textId="4CC33E35" w:rsidR="006B57CF" w:rsidRPr="00E46AF2" w:rsidRDefault="006B57CF" w:rsidP="006B57CF">
            <w:pPr>
              <w:ind w:left="0" w:firstLine="0"/>
              <w:rPr>
                <w:b/>
                <w:bCs/>
                <w:szCs w:val="32"/>
              </w:rPr>
            </w:pPr>
            <w:r w:rsidRPr="00E46AF2">
              <w:rPr>
                <w:rFonts w:hint="cs"/>
                <w:b/>
                <w:bCs/>
                <w:szCs w:val="32"/>
                <w:cs/>
              </w:rPr>
              <w:t>๑.๕ กระบวนการ การจัดซื้อจัดจ้าง</w:t>
            </w:r>
          </w:p>
        </w:tc>
      </w:tr>
      <w:tr w:rsidR="00280C04" w14:paraId="1E6FAE5E" w14:textId="77777777" w:rsidTr="002C2064">
        <w:tc>
          <w:tcPr>
            <w:tcW w:w="724" w:type="dxa"/>
          </w:tcPr>
          <w:p w14:paraId="3DA8F882" w14:textId="79365CC7" w:rsidR="00280C04" w:rsidRPr="00E46AF2" w:rsidRDefault="00280C04" w:rsidP="00280C04">
            <w:pPr>
              <w:ind w:left="0" w:firstLine="0"/>
              <w:jc w:val="center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t>๑</w:t>
            </w:r>
          </w:p>
        </w:tc>
        <w:tc>
          <w:tcPr>
            <w:tcW w:w="2809" w:type="dxa"/>
          </w:tcPr>
          <w:p w14:paraId="16525D2F" w14:textId="4F08FB5A" w:rsidR="00280C04" w:rsidRPr="00E46AF2" w:rsidRDefault="00280C04" w:rsidP="00280C04">
            <w:pPr>
              <w:ind w:left="0" w:firstLine="0"/>
              <w:jc w:val="left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t>เจ้าหน้าที่ตรวจสอบความต้องการวัสดุอุปกรณ์ หรืองานจ้างที่จำเป็นต่อการปฏิบัติหน้าที่</w:t>
            </w:r>
          </w:p>
        </w:tc>
        <w:tc>
          <w:tcPr>
            <w:tcW w:w="2367" w:type="dxa"/>
          </w:tcPr>
          <w:p w14:paraId="70CD9243" w14:textId="0CA10AE8" w:rsidR="00280C04" w:rsidRPr="00E46AF2" w:rsidRDefault="00280C04" w:rsidP="00280C04">
            <w:pPr>
              <w:ind w:left="0" w:firstLine="0"/>
              <w:jc w:val="left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t>จำนวนความต้องการวัสดุอุปกรณ์ หรืองานจ้างต่างๆ ไม่ตรงตามความจริง</w:t>
            </w:r>
          </w:p>
        </w:tc>
        <w:tc>
          <w:tcPr>
            <w:tcW w:w="1208" w:type="dxa"/>
          </w:tcPr>
          <w:p w14:paraId="19710B67" w14:textId="2C0C0ED7" w:rsidR="00280C04" w:rsidRPr="009D499D" w:rsidRDefault="00280C04" w:rsidP="00280C0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๒</w:t>
            </w:r>
          </w:p>
        </w:tc>
        <w:tc>
          <w:tcPr>
            <w:tcW w:w="1133" w:type="dxa"/>
          </w:tcPr>
          <w:p w14:paraId="20CF3A06" w14:textId="193C5C94" w:rsidR="00280C04" w:rsidRPr="009D499D" w:rsidRDefault="00280C04" w:rsidP="00280C04">
            <w:pPr>
              <w:ind w:left="0" w:firstLine="0"/>
              <w:jc w:val="center"/>
              <w:rPr>
                <w:szCs w:val="32"/>
                <w:cs/>
              </w:rPr>
            </w:pPr>
            <w:r>
              <w:rPr>
                <w:rFonts w:hint="cs"/>
                <w:szCs w:val="32"/>
                <w:cs/>
              </w:rPr>
              <w:t>๔</w:t>
            </w:r>
          </w:p>
        </w:tc>
        <w:tc>
          <w:tcPr>
            <w:tcW w:w="1267" w:type="dxa"/>
          </w:tcPr>
          <w:p w14:paraId="48F1B638" w14:textId="2C40C99D" w:rsidR="00280C04" w:rsidRPr="009D499D" w:rsidRDefault="00280C04" w:rsidP="00280C0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๘</w:t>
            </w:r>
          </w:p>
        </w:tc>
        <w:tc>
          <w:tcPr>
            <w:tcW w:w="1124" w:type="dxa"/>
            <w:shd w:val="clear" w:color="auto" w:fill="FFFF00"/>
          </w:tcPr>
          <w:p w14:paraId="7BE86B77" w14:textId="40ED239C" w:rsidR="00280C04" w:rsidRPr="00E46AF2" w:rsidRDefault="00280C04" w:rsidP="00280C04">
            <w:pPr>
              <w:ind w:left="0" w:firstLine="0"/>
              <w:jc w:val="center"/>
              <w:rPr>
                <w:sz w:val="28"/>
              </w:rPr>
            </w:pPr>
            <w:r w:rsidRPr="00C2196C">
              <w:rPr>
                <w:rFonts w:hint="cs"/>
                <w:sz w:val="28"/>
                <w:cs/>
              </w:rPr>
              <w:t>ปานกลาง</w:t>
            </w:r>
          </w:p>
        </w:tc>
      </w:tr>
      <w:tr w:rsidR="00642F8E" w14:paraId="2E341B95" w14:textId="77777777" w:rsidTr="009D499D">
        <w:tc>
          <w:tcPr>
            <w:tcW w:w="724" w:type="dxa"/>
          </w:tcPr>
          <w:p w14:paraId="3FEE61E3" w14:textId="35924337" w:rsidR="00642F8E" w:rsidRPr="00E46AF2" w:rsidRDefault="00642F8E" w:rsidP="00642F8E">
            <w:pPr>
              <w:ind w:left="0" w:firstLine="0"/>
              <w:jc w:val="center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lastRenderedPageBreak/>
              <w:t>๒</w:t>
            </w:r>
          </w:p>
        </w:tc>
        <w:tc>
          <w:tcPr>
            <w:tcW w:w="2809" w:type="dxa"/>
          </w:tcPr>
          <w:p w14:paraId="372E2831" w14:textId="09BE5A65" w:rsidR="00642F8E" w:rsidRPr="00E46AF2" w:rsidRDefault="00280C04" w:rsidP="00642F8E">
            <w:pPr>
              <w:ind w:lef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จัดทำรายละเอียดคุณลักษณะเฉพาะของงาน</w:t>
            </w:r>
          </w:p>
        </w:tc>
        <w:tc>
          <w:tcPr>
            <w:tcW w:w="2367" w:type="dxa"/>
          </w:tcPr>
          <w:p w14:paraId="00C8BAC5" w14:textId="545B0F49" w:rsidR="00642F8E" w:rsidRPr="00E46AF2" w:rsidRDefault="00280C04" w:rsidP="00642F8E">
            <w:pPr>
              <w:ind w:lef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กำหนดคุณลักษณะเฉพาะ เพื่อเอื้อประโยชน์แก่ผู้ประกอบการที่เสนอสินบนได้</w:t>
            </w:r>
          </w:p>
        </w:tc>
        <w:tc>
          <w:tcPr>
            <w:tcW w:w="1208" w:type="dxa"/>
          </w:tcPr>
          <w:p w14:paraId="2FB1B850" w14:textId="6293CCC1" w:rsidR="00642F8E" w:rsidRPr="009D499D" w:rsidRDefault="00642F8E" w:rsidP="00642F8E">
            <w:pPr>
              <w:ind w:left="0" w:firstLine="0"/>
              <w:jc w:val="center"/>
              <w:rPr>
                <w:szCs w:val="32"/>
              </w:rPr>
            </w:pPr>
            <w:r w:rsidRPr="00EA5F51">
              <w:rPr>
                <w:rFonts w:hint="cs"/>
                <w:szCs w:val="32"/>
                <w:cs/>
              </w:rPr>
              <w:t>๒</w:t>
            </w:r>
          </w:p>
        </w:tc>
        <w:tc>
          <w:tcPr>
            <w:tcW w:w="1133" w:type="dxa"/>
          </w:tcPr>
          <w:p w14:paraId="4FF89700" w14:textId="23BEE8F0" w:rsidR="00642F8E" w:rsidRPr="009D499D" w:rsidRDefault="00280C04" w:rsidP="00642F8E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๔</w:t>
            </w:r>
          </w:p>
        </w:tc>
        <w:tc>
          <w:tcPr>
            <w:tcW w:w="1267" w:type="dxa"/>
          </w:tcPr>
          <w:p w14:paraId="0EC5BA59" w14:textId="15FF88BD" w:rsidR="00642F8E" w:rsidRPr="009D499D" w:rsidRDefault="00280C04" w:rsidP="00642F8E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๘</w:t>
            </w:r>
          </w:p>
        </w:tc>
        <w:tc>
          <w:tcPr>
            <w:tcW w:w="1124" w:type="dxa"/>
            <w:shd w:val="clear" w:color="auto" w:fill="FFFF00"/>
          </w:tcPr>
          <w:p w14:paraId="528AB44F" w14:textId="3B97C592" w:rsidR="00642F8E" w:rsidRPr="00E46AF2" w:rsidRDefault="00642F8E" w:rsidP="00642F8E">
            <w:pPr>
              <w:ind w:left="0" w:firstLine="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ปานกลาง</w:t>
            </w:r>
          </w:p>
        </w:tc>
      </w:tr>
      <w:tr w:rsidR="00280C04" w14:paraId="61CD86E9" w14:textId="77777777" w:rsidTr="00C24309">
        <w:tc>
          <w:tcPr>
            <w:tcW w:w="724" w:type="dxa"/>
          </w:tcPr>
          <w:p w14:paraId="6CC59108" w14:textId="472977D0" w:rsidR="00280C04" w:rsidRPr="00E46AF2" w:rsidRDefault="00280C04" w:rsidP="00280C04">
            <w:pPr>
              <w:ind w:left="0" w:firstLine="0"/>
              <w:jc w:val="center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t>๓</w:t>
            </w:r>
          </w:p>
        </w:tc>
        <w:tc>
          <w:tcPr>
            <w:tcW w:w="2809" w:type="dxa"/>
          </w:tcPr>
          <w:p w14:paraId="7259D7A4" w14:textId="57AEBE27" w:rsidR="00280C04" w:rsidRPr="00E46AF2" w:rsidRDefault="00280C04" w:rsidP="00280C04">
            <w:pPr>
              <w:ind w:lef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บริหารสัญญา และการตรวจรับงาน</w:t>
            </w:r>
          </w:p>
        </w:tc>
        <w:tc>
          <w:tcPr>
            <w:tcW w:w="2367" w:type="dxa"/>
          </w:tcPr>
          <w:p w14:paraId="7BB2929B" w14:textId="42529BA0" w:rsidR="00280C04" w:rsidRPr="00E46AF2" w:rsidRDefault="00280C04" w:rsidP="00280C04">
            <w:pPr>
              <w:ind w:lef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รายวานตรวจงานเท็จ แลกรับสินบนจากผู้ประกอบการ</w:t>
            </w:r>
          </w:p>
        </w:tc>
        <w:tc>
          <w:tcPr>
            <w:tcW w:w="1208" w:type="dxa"/>
          </w:tcPr>
          <w:p w14:paraId="0CAF3108" w14:textId="69A6E13C" w:rsidR="00280C04" w:rsidRPr="009D499D" w:rsidRDefault="00280C04" w:rsidP="00280C04">
            <w:pPr>
              <w:ind w:left="0" w:firstLine="0"/>
              <w:jc w:val="center"/>
              <w:rPr>
                <w:szCs w:val="32"/>
              </w:rPr>
            </w:pPr>
            <w:r w:rsidRPr="00EA5F51">
              <w:rPr>
                <w:rFonts w:hint="cs"/>
                <w:szCs w:val="32"/>
                <w:cs/>
              </w:rPr>
              <w:t>๒</w:t>
            </w:r>
          </w:p>
        </w:tc>
        <w:tc>
          <w:tcPr>
            <w:tcW w:w="1133" w:type="dxa"/>
          </w:tcPr>
          <w:p w14:paraId="37F8C8F6" w14:textId="52C88C90" w:rsidR="00280C04" w:rsidRPr="009D499D" w:rsidRDefault="00280C04" w:rsidP="00280C0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๔</w:t>
            </w:r>
          </w:p>
        </w:tc>
        <w:tc>
          <w:tcPr>
            <w:tcW w:w="1267" w:type="dxa"/>
          </w:tcPr>
          <w:p w14:paraId="5E426307" w14:textId="77486AF7" w:rsidR="00280C04" w:rsidRPr="009D499D" w:rsidRDefault="00280C04" w:rsidP="00280C0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๘</w:t>
            </w:r>
          </w:p>
        </w:tc>
        <w:tc>
          <w:tcPr>
            <w:tcW w:w="1124" w:type="dxa"/>
            <w:shd w:val="clear" w:color="auto" w:fill="FFFF00"/>
          </w:tcPr>
          <w:p w14:paraId="33DDDF55" w14:textId="01435BB1" w:rsidR="00280C04" w:rsidRPr="00E46AF2" w:rsidRDefault="00280C04" w:rsidP="00280C04">
            <w:pPr>
              <w:ind w:left="0" w:firstLine="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ปานกลาง</w:t>
            </w:r>
          </w:p>
        </w:tc>
      </w:tr>
      <w:tr w:rsidR="006B57CF" w14:paraId="081445D6" w14:textId="77777777" w:rsidTr="003E3254">
        <w:tc>
          <w:tcPr>
            <w:tcW w:w="10632" w:type="dxa"/>
            <w:gridSpan w:val="7"/>
          </w:tcPr>
          <w:p w14:paraId="08D25505" w14:textId="1E58677C" w:rsidR="006B57CF" w:rsidRPr="00E46AF2" w:rsidRDefault="006B57CF" w:rsidP="006B57CF">
            <w:pPr>
              <w:ind w:left="0" w:firstLine="0"/>
              <w:rPr>
                <w:b/>
                <w:bCs/>
                <w:szCs w:val="32"/>
              </w:rPr>
            </w:pPr>
            <w:r w:rsidRPr="00E46AF2">
              <w:rPr>
                <w:rFonts w:hint="cs"/>
                <w:b/>
                <w:bCs/>
                <w:szCs w:val="32"/>
                <w:cs/>
              </w:rPr>
              <w:t>๑.๖ กระบวนการการขออนุญาตต่ออายุใบสำคัญประจำตัวคนต่างด้าว</w:t>
            </w:r>
          </w:p>
        </w:tc>
      </w:tr>
      <w:tr w:rsidR="000114C8" w14:paraId="2DD7142F" w14:textId="77777777" w:rsidTr="00333FD9">
        <w:tc>
          <w:tcPr>
            <w:tcW w:w="724" w:type="dxa"/>
          </w:tcPr>
          <w:p w14:paraId="2B69539F" w14:textId="7E63EFBE" w:rsidR="000114C8" w:rsidRPr="00E46AF2" w:rsidRDefault="000114C8" w:rsidP="000114C8">
            <w:pPr>
              <w:ind w:left="0" w:firstLine="0"/>
              <w:jc w:val="center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t>๑</w:t>
            </w:r>
          </w:p>
        </w:tc>
        <w:tc>
          <w:tcPr>
            <w:tcW w:w="2809" w:type="dxa"/>
          </w:tcPr>
          <w:p w14:paraId="5773351E" w14:textId="77777777" w:rsidR="000114C8" w:rsidRDefault="000114C8" w:rsidP="000114C8">
            <w:pPr>
              <w:ind w:left="0" w:firstLine="0"/>
              <w:jc w:val="left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บุคคลต่างด้าว นำสมุดประจำตัวคนต่างด้าวฯ มาติดต่อขอต่ออายุฯ ใบอนุญาตฯและเขียนคำร้องฯ</w:t>
            </w:r>
          </w:p>
          <w:p w14:paraId="02B9B2F6" w14:textId="2ED8980B" w:rsidR="000114C8" w:rsidRPr="00E46AF2" w:rsidRDefault="000114C8" w:rsidP="000114C8">
            <w:pPr>
              <w:ind w:left="0" w:firstLine="0"/>
              <w:jc w:val="left"/>
              <w:rPr>
                <w:sz w:val="28"/>
                <w:cs/>
              </w:rPr>
            </w:pPr>
          </w:p>
        </w:tc>
        <w:tc>
          <w:tcPr>
            <w:tcW w:w="2367" w:type="dxa"/>
          </w:tcPr>
          <w:p w14:paraId="291343B0" w14:textId="38826AB4" w:rsidR="000114C8" w:rsidRPr="00E46AF2" w:rsidRDefault="00F343F4" w:rsidP="000114C8">
            <w:pPr>
              <w:ind w:lef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มีการเรียกรับสินบน ผลประโยชน์เพื่ออำนวยความสะดวกในการให้บริการ</w:t>
            </w:r>
          </w:p>
        </w:tc>
        <w:tc>
          <w:tcPr>
            <w:tcW w:w="1208" w:type="dxa"/>
          </w:tcPr>
          <w:p w14:paraId="631872E1" w14:textId="4070E047" w:rsidR="000114C8" w:rsidRPr="009D499D" w:rsidRDefault="000114C8" w:rsidP="000114C8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</w:t>
            </w:r>
          </w:p>
        </w:tc>
        <w:tc>
          <w:tcPr>
            <w:tcW w:w="1133" w:type="dxa"/>
          </w:tcPr>
          <w:p w14:paraId="3BFC1E92" w14:textId="698FB957" w:rsidR="000114C8" w:rsidRPr="009D499D" w:rsidRDefault="00280C04" w:rsidP="000114C8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๔</w:t>
            </w:r>
          </w:p>
        </w:tc>
        <w:tc>
          <w:tcPr>
            <w:tcW w:w="1267" w:type="dxa"/>
          </w:tcPr>
          <w:p w14:paraId="522D920B" w14:textId="545A78DF" w:rsidR="000114C8" w:rsidRPr="009D499D" w:rsidRDefault="00280C04" w:rsidP="000114C8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๔</w:t>
            </w:r>
          </w:p>
        </w:tc>
        <w:tc>
          <w:tcPr>
            <w:tcW w:w="1124" w:type="dxa"/>
            <w:shd w:val="clear" w:color="auto" w:fill="92D050"/>
          </w:tcPr>
          <w:p w14:paraId="39488304" w14:textId="0894057F" w:rsidR="000114C8" w:rsidRPr="00E46AF2" w:rsidRDefault="000114C8" w:rsidP="000114C8">
            <w:pPr>
              <w:ind w:left="0" w:firstLine="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ต่ำ</w:t>
            </w:r>
          </w:p>
        </w:tc>
      </w:tr>
    </w:tbl>
    <w:p w14:paraId="4A530720" w14:textId="77777777" w:rsidR="00266C82" w:rsidRDefault="00266C82" w:rsidP="00266C82">
      <w:pPr>
        <w:ind w:left="0" w:firstLine="0"/>
        <w:rPr>
          <w:szCs w:val="32"/>
        </w:rPr>
      </w:pPr>
    </w:p>
    <w:p w14:paraId="7E53AF69" w14:textId="77777777" w:rsidR="004971B0" w:rsidRDefault="004971B0" w:rsidP="001A2636">
      <w:pPr>
        <w:ind w:left="0" w:firstLine="0"/>
        <w:rPr>
          <w:szCs w:val="32"/>
        </w:rPr>
      </w:pPr>
    </w:p>
    <w:p w14:paraId="261926A2" w14:textId="77777777" w:rsidR="000114C8" w:rsidRDefault="000114C8" w:rsidP="001A2636">
      <w:pPr>
        <w:ind w:left="0" w:firstLine="0"/>
        <w:rPr>
          <w:szCs w:val="32"/>
        </w:rPr>
      </w:pPr>
    </w:p>
    <w:p w14:paraId="2DEBE687" w14:textId="77777777" w:rsidR="000114C8" w:rsidRDefault="000114C8" w:rsidP="001A2636">
      <w:pPr>
        <w:ind w:left="0" w:firstLine="0"/>
        <w:rPr>
          <w:szCs w:val="32"/>
        </w:rPr>
      </w:pPr>
    </w:p>
    <w:p w14:paraId="4DF78792" w14:textId="77777777" w:rsidR="000114C8" w:rsidRDefault="000114C8" w:rsidP="001A2636">
      <w:pPr>
        <w:ind w:left="0" w:firstLine="0"/>
        <w:rPr>
          <w:szCs w:val="32"/>
        </w:rPr>
      </w:pPr>
    </w:p>
    <w:p w14:paraId="2C18C8EA" w14:textId="77777777" w:rsidR="000114C8" w:rsidRDefault="000114C8" w:rsidP="001A2636">
      <w:pPr>
        <w:ind w:left="0" w:firstLine="0"/>
        <w:rPr>
          <w:szCs w:val="32"/>
        </w:rPr>
      </w:pPr>
    </w:p>
    <w:p w14:paraId="4DE08522" w14:textId="77777777" w:rsidR="000114C8" w:rsidRDefault="000114C8" w:rsidP="001A2636">
      <w:pPr>
        <w:ind w:left="0" w:firstLine="0"/>
        <w:rPr>
          <w:szCs w:val="32"/>
        </w:rPr>
      </w:pPr>
    </w:p>
    <w:p w14:paraId="3960582C" w14:textId="77777777" w:rsidR="000114C8" w:rsidRDefault="000114C8" w:rsidP="001A2636">
      <w:pPr>
        <w:ind w:left="0" w:firstLine="0"/>
        <w:rPr>
          <w:szCs w:val="32"/>
        </w:rPr>
      </w:pPr>
    </w:p>
    <w:p w14:paraId="40235C43" w14:textId="77777777" w:rsidR="000114C8" w:rsidRDefault="000114C8" w:rsidP="001A2636">
      <w:pPr>
        <w:ind w:left="0" w:firstLine="0"/>
        <w:rPr>
          <w:szCs w:val="32"/>
        </w:rPr>
      </w:pPr>
    </w:p>
    <w:p w14:paraId="27974CBC" w14:textId="77777777" w:rsidR="000114C8" w:rsidRDefault="000114C8" w:rsidP="001A2636">
      <w:pPr>
        <w:ind w:left="0" w:firstLine="0"/>
        <w:rPr>
          <w:szCs w:val="32"/>
        </w:rPr>
      </w:pPr>
    </w:p>
    <w:p w14:paraId="72678C54" w14:textId="77777777" w:rsidR="000114C8" w:rsidRDefault="000114C8" w:rsidP="001A2636">
      <w:pPr>
        <w:ind w:left="0" w:firstLine="0"/>
        <w:rPr>
          <w:szCs w:val="32"/>
        </w:rPr>
      </w:pPr>
    </w:p>
    <w:p w14:paraId="7E443E4C" w14:textId="77777777" w:rsidR="00F343F4" w:rsidRDefault="00F343F4" w:rsidP="001A2636">
      <w:pPr>
        <w:ind w:left="0" w:firstLine="0"/>
        <w:rPr>
          <w:szCs w:val="32"/>
        </w:rPr>
      </w:pPr>
    </w:p>
    <w:p w14:paraId="1B16F1AF" w14:textId="77777777" w:rsidR="00F343F4" w:rsidRDefault="00F343F4" w:rsidP="001A2636">
      <w:pPr>
        <w:ind w:left="0" w:firstLine="0"/>
        <w:rPr>
          <w:szCs w:val="32"/>
        </w:rPr>
      </w:pPr>
    </w:p>
    <w:p w14:paraId="5A4274A7" w14:textId="77777777" w:rsidR="00F343F4" w:rsidRDefault="00F343F4" w:rsidP="001A2636">
      <w:pPr>
        <w:ind w:left="0" w:firstLine="0"/>
        <w:rPr>
          <w:szCs w:val="32"/>
        </w:rPr>
      </w:pPr>
    </w:p>
    <w:p w14:paraId="42821FB5" w14:textId="77777777" w:rsidR="00F343F4" w:rsidRDefault="00F343F4" w:rsidP="001A2636">
      <w:pPr>
        <w:ind w:left="0" w:firstLine="0"/>
        <w:rPr>
          <w:szCs w:val="32"/>
        </w:rPr>
      </w:pPr>
    </w:p>
    <w:p w14:paraId="150731F5" w14:textId="77777777" w:rsidR="00F343F4" w:rsidRDefault="00F343F4" w:rsidP="001A2636">
      <w:pPr>
        <w:ind w:left="0" w:firstLine="0"/>
        <w:rPr>
          <w:szCs w:val="32"/>
        </w:rPr>
      </w:pPr>
    </w:p>
    <w:p w14:paraId="097F7006" w14:textId="77777777" w:rsidR="000114C8" w:rsidRDefault="000114C8" w:rsidP="001A2636">
      <w:pPr>
        <w:ind w:left="0" w:firstLine="0"/>
        <w:rPr>
          <w:szCs w:val="32"/>
        </w:rPr>
      </w:pPr>
    </w:p>
    <w:p w14:paraId="78F9533E" w14:textId="77777777" w:rsidR="000114C8" w:rsidRDefault="000114C8" w:rsidP="001A2636">
      <w:pPr>
        <w:ind w:left="0" w:firstLine="0"/>
        <w:rPr>
          <w:szCs w:val="32"/>
        </w:rPr>
      </w:pPr>
    </w:p>
    <w:p w14:paraId="0FFB7327" w14:textId="77777777" w:rsidR="000114C8" w:rsidRDefault="000114C8" w:rsidP="001A2636">
      <w:pPr>
        <w:ind w:left="0" w:firstLine="0"/>
        <w:rPr>
          <w:szCs w:val="32"/>
        </w:rPr>
      </w:pPr>
    </w:p>
    <w:p w14:paraId="25916642" w14:textId="560CC84B" w:rsidR="00E46AF2" w:rsidRDefault="00E46AF2" w:rsidP="001A2636">
      <w:pPr>
        <w:ind w:left="0" w:firstLine="0"/>
        <w:rPr>
          <w:szCs w:val="32"/>
        </w:rPr>
      </w:pPr>
    </w:p>
    <w:p w14:paraId="436CC8AD" w14:textId="79A8E369" w:rsidR="00E46AF2" w:rsidRDefault="00943C4C" w:rsidP="001A2636">
      <w:pPr>
        <w:ind w:left="0" w:firstLine="0"/>
        <w:rPr>
          <w:szCs w:val="32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732992" behindDoc="0" locked="0" layoutInCell="1" allowOverlap="1" wp14:anchorId="5F293F55" wp14:editId="4C6F9A63">
            <wp:simplePos x="0" y="0"/>
            <wp:positionH relativeFrom="margin">
              <wp:posOffset>-99060</wp:posOffset>
            </wp:positionH>
            <wp:positionV relativeFrom="paragraph">
              <wp:posOffset>276225</wp:posOffset>
            </wp:positionV>
            <wp:extent cx="928966" cy="1152525"/>
            <wp:effectExtent l="0" t="0" r="5080" b="0"/>
            <wp:wrapThrough wrapText="bothSides">
              <wp:wrapPolygon edited="0">
                <wp:start x="0" y="0"/>
                <wp:lineTo x="0" y="21064"/>
                <wp:lineTo x="21275" y="21064"/>
                <wp:lineTo x="21275" y="0"/>
                <wp:lineTo x="0" y="0"/>
              </wp:wrapPolygon>
            </wp:wrapThrough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6D3B5DC-48FF-4206-8978-B45E505BE5C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8070" r="5179" b="7034"/>
                    <a:stretch/>
                  </pic:blipFill>
                  <pic:spPr bwMode="auto">
                    <a:xfrm>
                      <a:off x="0" y="0"/>
                      <a:ext cx="928966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01509">
        <w:rPr>
          <w:noProof/>
          <w:sz w:val="20"/>
        </w:rPr>
        <w:drawing>
          <wp:anchor distT="0" distB="0" distL="114300" distR="114300" simplePos="0" relativeHeight="251709440" behindDoc="0" locked="0" layoutInCell="1" allowOverlap="1" wp14:anchorId="6934BD58" wp14:editId="139C4102">
            <wp:simplePos x="0" y="0"/>
            <wp:positionH relativeFrom="margin">
              <wp:posOffset>-99060</wp:posOffset>
            </wp:positionH>
            <wp:positionV relativeFrom="paragraph">
              <wp:posOffset>274955</wp:posOffset>
            </wp:positionV>
            <wp:extent cx="743585" cy="922020"/>
            <wp:effectExtent l="0" t="0" r="0" b="0"/>
            <wp:wrapThrough wrapText="bothSides">
              <wp:wrapPolygon edited="0">
                <wp:start x="0" y="0"/>
                <wp:lineTo x="0" y="20975"/>
                <wp:lineTo x="21028" y="20975"/>
                <wp:lineTo x="21028" y="0"/>
                <wp:lineTo x="0" y="0"/>
              </wp:wrapPolygon>
            </wp:wrapThrough>
            <wp:docPr id="1387174432" name="รูปภาพ 1387174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6D3B5DC-48FF-4206-8978-B45E505BE5C4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8070" r="5179" b="7034"/>
                    <a:stretch/>
                  </pic:blipFill>
                  <pic:spPr bwMode="auto">
                    <a:xfrm>
                      <a:off x="0" y="0"/>
                      <a:ext cx="743585" cy="922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34E1F" w14:textId="77777777" w:rsidR="00E46AF2" w:rsidRDefault="00E46AF2" w:rsidP="001830A4">
      <w:pPr>
        <w:ind w:left="0" w:firstLine="0"/>
        <w:jc w:val="center"/>
        <w:rPr>
          <w:b/>
          <w:bCs/>
          <w:sz w:val="36"/>
          <w:szCs w:val="36"/>
        </w:rPr>
      </w:pPr>
    </w:p>
    <w:p w14:paraId="6D4784F9" w14:textId="34D6FED6" w:rsidR="000114C8" w:rsidRDefault="00E46AF2" w:rsidP="00943C4C">
      <w:pPr>
        <w:tabs>
          <w:tab w:val="left" w:pos="480"/>
          <w:tab w:val="center" w:pos="4538"/>
        </w:tabs>
        <w:ind w:left="0" w:firstLine="0"/>
        <w:rPr>
          <w:b/>
          <w:bCs/>
          <w:sz w:val="36"/>
          <w:szCs w:val="36"/>
          <w:cs/>
        </w:rPr>
      </w:pPr>
      <w:r>
        <w:rPr>
          <w:noProof/>
          <w:cs/>
        </w:rPr>
        <w:drawing>
          <wp:anchor distT="0" distB="0" distL="114300" distR="114300" simplePos="0" relativeHeight="251680768" behindDoc="1" locked="0" layoutInCell="1" allowOverlap="1" wp14:anchorId="68E7D7F2" wp14:editId="213E075F">
            <wp:simplePos x="0" y="0"/>
            <wp:positionH relativeFrom="margin">
              <wp:posOffset>-102235</wp:posOffset>
            </wp:positionH>
            <wp:positionV relativeFrom="paragraph">
              <wp:posOffset>-336550</wp:posOffset>
            </wp:positionV>
            <wp:extent cx="743585" cy="888365"/>
            <wp:effectExtent l="0" t="0" r="0" b="698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3C4C">
        <w:rPr>
          <w:rFonts w:hint="cs"/>
          <w:b/>
          <w:bCs/>
          <w:sz w:val="36"/>
          <w:szCs w:val="36"/>
          <w:cs/>
        </w:rPr>
        <w:t xml:space="preserve">       </w:t>
      </w:r>
      <w:r w:rsidR="000114C8" w:rsidRPr="00266C82">
        <w:rPr>
          <w:rFonts w:hint="cs"/>
          <w:b/>
          <w:bCs/>
          <w:sz w:val="36"/>
          <w:szCs w:val="36"/>
          <w:cs/>
        </w:rPr>
        <w:t>การประเมินความ</w:t>
      </w:r>
      <w:r w:rsidR="000114C8">
        <w:rPr>
          <w:rFonts w:hint="cs"/>
          <w:b/>
          <w:bCs/>
          <w:sz w:val="36"/>
          <w:szCs w:val="36"/>
          <w:cs/>
        </w:rPr>
        <w:t>รุนแรงของความ</w:t>
      </w:r>
      <w:r w:rsidR="000114C8" w:rsidRPr="00266C82">
        <w:rPr>
          <w:rFonts w:hint="cs"/>
          <w:b/>
          <w:bCs/>
          <w:sz w:val="36"/>
          <w:szCs w:val="36"/>
          <w:cs/>
        </w:rPr>
        <w:t>เสี่ยงการ</w:t>
      </w:r>
      <w:r w:rsidR="000114C8">
        <w:rPr>
          <w:rFonts w:hint="cs"/>
          <w:b/>
          <w:bCs/>
          <w:sz w:val="36"/>
          <w:szCs w:val="36"/>
          <w:cs/>
        </w:rPr>
        <w:t>ทุจริต</w:t>
      </w:r>
    </w:p>
    <w:p w14:paraId="6BC52BDB" w14:textId="2D732173" w:rsidR="000114C8" w:rsidRDefault="00943C4C" w:rsidP="00943C4C">
      <w:pPr>
        <w:tabs>
          <w:tab w:val="left" w:pos="480"/>
          <w:tab w:val="center" w:pos="4538"/>
        </w:tabs>
        <w:ind w:left="0" w:firstLine="0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                     </w:t>
      </w:r>
      <w:r w:rsidR="000114C8">
        <w:rPr>
          <w:rFonts w:hint="cs"/>
          <w:b/>
          <w:bCs/>
          <w:sz w:val="36"/>
          <w:szCs w:val="36"/>
          <w:cs/>
        </w:rPr>
        <w:t>ของ สถานีตำรวจภูธร</w:t>
      </w:r>
      <w:proofErr w:type="spellStart"/>
      <w:r w:rsidR="000114C8">
        <w:rPr>
          <w:rFonts w:hint="cs"/>
          <w:b/>
          <w:bCs/>
          <w:sz w:val="36"/>
          <w:szCs w:val="36"/>
          <w:cs/>
        </w:rPr>
        <w:t>ซำ</w:t>
      </w:r>
      <w:proofErr w:type="spellEnd"/>
      <w:r w:rsidR="000114C8">
        <w:rPr>
          <w:rFonts w:hint="cs"/>
          <w:b/>
          <w:bCs/>
          <w:sz w:val="36"/>
          <w:szCs w:val="36"/>
          <w:cs/>
        </w:rPr>
        <w:t>สูง</w:t>
      </w:r>
    </w:p>
    <w:p w14:paraId="4704C36D" w14:textId="7E4162AA" w:rsidR="001830A4" w:rsidRPr="00266C82" w:rsidRDefault="00943C4C" w:rsidP="00943C4C">
      <w:pPr>
        <w:tabs>
          <w:tab w:val="left" w:pos="480"/>
          <w:tab w:val="center" w:pos="4538"/>
        </w:tabs>
        <w:ind w:left="0" w:firstLine="0"/>
        <w:rPr>
          <w:b/>
          <w:bCs/>
          <w:sz w:val="36"/>
          <w:szCs w:val="36"/>
          <w:cs/>
        </w:rPr>
      </w:pPr>
      <w:r>
        <w:rPr>
          <w:rFonts w:hint="cs"/>
          <w:b/>
          <w:bCs/>
          <w:sz w:val="36"/>
          <w:szCs w:val="36"/>
          <w:cs/>
        </w:rPr>
        <w:t xml:space="preserve">                  </w:t>
      </w:r>
      <w:r w:rsidR="000114C8">
        <w:rPr>
          <w:rFonts w:hint="cs"/>
          <w:b/>
          <w:bCs/>
          <w:sz w:val="36"/>
          <w:szCs w:val="36"/>
          <w:cs/>
        </w:rPr>
        <w:t>ประจำปีงบประมาณ พ.ศ.๒๕๖๙</w:t>
      </w:r>
    </w:p>
    <w:p w14:paraId="1CCA17AC" w14:textId="61B4AA25" w:rsidR="001830A4" w:rsidRPr="00F8378D" w:rsidRDefault="001830A4" w:rsidP="001830A4">
      <w:pPr>
        <w:ind w:left="0" w:firstLine="0"/>
        <w:jc w:val="center"/>
        <w:rPr>
          <w:b/>
          <w:bCs/>
          <w:color w:val="auto"/>
          <w:sz w:val="36"/>
          <w:szCs w:val="36"/>
        </w:rPr>
      </w:pPr>
      <w:r w:rsidRPr="00F8378D">
        <w:rPr>
          <w:rFonts w:hint="cs"/>
          <w:b/>
          <w:bCs/>
          <w:color w:val="auto"/>
          <w:sz w:val="36"/>
          <w:szCs w:val="36"/>
          <w:highlight w:val="red"/>
          <w:cs/>
        </w:rPr>
        <w:t>(๒) สายงานป้องกันปราบปราม</w:t>
      </w:r>
    </w:p>
    <w:tbl>
      <w:tblPr>
        <w:tblStyle w:val="a6"/>
        <w:tblW w:w="10632" w:type="dxa"/>
        <w:tblInd w:w="-856" w:type="dxa"/>
        <w:tblLook w:val="04A0" w:firstRow="1" w:lastRow="0" w:firstColumn="1" w:lastColumn="0" w:noHBand="0" w:noVBand="1"/>
      </w:tblPr>
      <w:tblGrid>
        <w:gridCol w:w="708"/>
        <w:gridCol w:w="16"/>
        <w:gridCol w:w="2809"/>
        <w:gridCol w:w="12"/>
        <w:gridCol w:w="2355"/>
        <w:gridCol w:w="35"/>
        <w:gridCol w:w="1153"/>
        <w:gridCol w:w="20"/>
        <w:gridCol w:w="1114"/>
        <w:gridCol w:w="19"/>
        <w:gridCol w:w="1257"/>
        <w:gridCol w:w="10"/>
        <w:gridCol w:w="1124"/>
      </w:tblGrid>
      <w:tr w:rsidR="00E46AF2" w:rsidRPr="003E3254" w14:paraId="70333BCF" w14:textId="77777777" w:rsidTr="00522CC3">
        <w:tc>
          <w:tcPr>
            <w:tcW w:w="724" w:type="dxa"/>
            <w:gridSpan w:val="2"/>
            <w:vMerge w:val="restart"/>
            <w:shd w:val="clear" w:color="auto" w:fill="5B9BD5" w:themeFill="accent5"/>
            <w:vAlign w:val="center"/>
          </w:tcPr>
          <w:p w14:paraId="2FA8546C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  <w:cs/>
              </w:rPr>
            </w:pPr>
            <w:bookmarkStart w:id="1" w:name="_Hlk157415948"/>
            <w:r w:rsidRPr="003E3254">
              <w:rPr>
                <w:rFonts w:hint="cs"/>
                <w:b/>
                <w:bCs/>
                <w:szCs w:val="32"/>
                <w:cs/>
              </w:rPr>
              <w:t>ลำดับ</w:t>
            </w:r>
          </w:p>
        </w:tc>
        <w:tc>
          <w:tcPr>
            <w:tcW w:w="2809" w:type="dxa"/>
            <w:vMerge w:val="restart"/>
            <w:shd w:val="clear" w:color="auto" w:fill="5B9BD5" w:themeFill="accent5"/>
            <w:vAlign w:val="center"/>
          </w:tcPr>
          <w:p w14:paraId="67BB7DDC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  <w:cs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367" w:type="dxa"/>
            <w:gridSpan w:val="2"/>
            <w:vMerge w:val="restart"/>
            <w:shd w:val="clear" w:color="auto" w:fill="5B9BD5" w:themeFill="accent5"/>
            <w:vAlign w:val="center"/>
          </w:tcPr>
          <w:p w14:paraId="1ED85DD4" w14:textId="59CB6FE1" w:rsidR="00E46AF2" w:rsidRPr="003E3254" w:rsidRDefault="00F8378D" w:rsidP="00522CC3">
            <w:pPr>
              <w:ind w:left="0" w:firstLine="0"/>
              <w:jc w:val="center"/>
              <w:rPr>
                <w:b/>
                <w:bCs/>
                <w:szCs w:val="32"/>
              </w:rPr>
            </w:pPr>
            <w:r>
              <w:rPr>
                <w:rStyle w:val="fontstyle01"/>
                <w:sz w:val="30"/>
                <w:cs/>
              </w:rPr>
              <w:t>ประเด็นความเสี่ยงต่อการทุจริต</w:t>
            </w:r>
          </w:p>
        </w:tc>
        <w:tc>
          <w:tcPr>
            <w:tcW w:w="4732" w:type="dxa"/>
            <w:gridSpan w:val="8"/>
            <w:shd w:val="clear" w:color="auto" w:fill="DEEAF6" w:themeFill="accent5" w:themeFillTint="33"/>
            <w:vAlign w:val="center"/>
          </w:tcPr>
          <w:p w14:paraId="6D945FFC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  <w:cs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 xml:space="preserve">ระดับความเสี่ยง </w:t>
            </w:r>
            <w:r w:rsidRPr="003E3254">
              <w:rPr>
                <w:b/>
                <w:bCs/>
                <w:szCs w:val="32"/>
              </w:rPr>
              <w:t xml:space="preserve">Risk Score </w:t>
            </w:r>
            <w:r w:rsidRPr="003E3254">
              <w:rPr>
                <w:rFonts w:hint="cs"/>
                <w:b/>
                <w:bCs/>
                <w:szCs w:val="32"/>
                <w:cs/>
              </w:rPr>
              <w:t>(</w:t>
            </w:r>
            <w:r w:rsidRPr="003E3254">
              <w:rPr>
                <w:b/>
                <w:bCs/>
                <w:szCs w:val="32"/>
              </w:rPr>
              <w:t xml:space="preserve">L x I </w:t>
            </w:r>
            <w:r w:rsidRPr="003E3254">
              <w:rPr>
                <w:rFonts w:hint="cs"/>
                <w:b/>
                <w:bCs/>
                <w:szCs w:val="32"/>
                <w:cs/>
              </w:rPr>
              <w:t>)</w:t>
            </w:r>
          </w:p>
        </w:tc>
      </w:tr>
      <w:tr w:rsidR="00E46AF2" w:rsidRPr="003E3254" w14:paraId="7D97B050" w14:textId="77777777" w:rsidTr="00522CC3">
        <w:tc>
          <w:tcPr>
            <w:tcW w:w="724" w:type="dxa"/>
            <w:gridSpan w:val="2"/>
            <w:vMerge/>
            <w:shd w:val="clear" w:color="auto" w:fill="5B9BD5" w:themeFill="accent5"/>
          </w:tcPr>
          <w:p w14:paraId="788A5860" w14:textId="77777777" w:rsidR="00E46AF2" w:rsidRPr="003E3254" w:rsidRDefault="00E46AF2" w:rsidP="00522CC3">
            <w:pPr>
              <w:ind w:left="0" w:firstLine="0"/>
              <w:rPr>
                <w:b/>
                <w:bCs/>
                <w:szCs w:val="32"/>
              </w:rPr>
            </w:pPr>
          </w:p>
        </w:tc>
        <w:tc>
          <w:tcPr>
            <w:tcW w:w="2809" w:type="dxa"/>
            <w:vMerge/>
            <w:shd w:val="clear" w:color="auto" w:fill="5B9BD5" w:themeFill="accent5"/>
          </w:tcPr>
          <w:p w14:paraId="6E6D5588" w14:textId="77777777" w:rsidR="00E46AF2" w:rsidRPr="003E3254" w:rsidRDefault="00E46AF2" w:rsidP="00522CC3">
            <w:pPr>
              <w:ind w:left="0" w:firstLine="0"/>
              <w:rPr>
                <w:b/>
                <w:bCs/>
                <w:szCs w:val="32"/>
              </w:rPr>
            </w:pPr>
          </w:p>
        </w:tc>
        <w:tc>
          <w:tcPr>
            <w:tcW w:w="2367" w:type="dxa"/>
            <w:gridSpan w:val="2"/>
            <w:vMerge/>
            <w:shd w:val="clear" w:color="auto" w:fill="5B9BD5" w:themeFill="accent5"/>
          </w:tcPr>
          <w:p w14:paraId="73772994" w14:textId="77777777" w:rsidR="00E46AF2" w:rsidRPr="003E3254" w:rsidRDefault="00E46AF2" w:rsidP="00522CC3">
            <w:pPr>
              <w:ind w:left="0" w:firstLine="0"/>
              <w:rPr>
                <w:b/>
                <w:bCs/>
                <w:szCs w:val="32"/>
              </w:rPr>
            </w:pPr>
          </w:p>
        </w:tc>
        <w:tc>
          <w:tcPr>
            <w:tcW w:w="1208" w:type="dxa"/>
            <w:gridSpan w:val="3"/>
            <w:shd w:val="clear" w:color="auto" w:fill="DEEAF6" w:themeFill="accent5" w:themeFillTint="33"/>
            <w:vAlign w:val="center"/>
          </w:tcPr>
          <w:p w14:paraId="3D83179D" w14:textId="7FB57409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โอกาส</w:t>
            </w:r>
            <w:r w:rsidRPr="003E3254">
              <w:rPr>
                <w:b/>
                <w:bCs/>
                <w:szCs w:val="32"/>
              </w:rPr>
              <w:t xml:space="preserve"> </w:t>
            </w:r>
            <w:proofErr w:type="spellStart"/>
            <w:r w:rsidRPr="003E3254">
              <w:rPr>
                <w:b/>
                <w:bCs/>
                <w:szCs w:val="32"/>
              </w:rPr>
              <w:t>Likeihood</w:t>
            </w:r>
            <w:proofErr w:type="spellEnd"/>
          </w:p>
        </w:tc>
        <w:tc>
          <w:tcPr>
            <w:tcW w:w="1133" w:type="dxa"/>
            <w:gridSpan w:val="2"/>
            <w:shd w:val="clear" w:color="auto" w:fill="DEEAF6" w:themeFill="accent5" w:themeFillTint="33"/>
            <w:vAlign w:val="center"/>
          </w:tcPr>
          <w:p w14:paraId="692DBDD2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 xml:space="preserve">ผลกระทบ </w:t>
            </w:r>
            <w:r w:rsidRPr="003E3254">
              <w:rPr>
                <w:b/>
                <w:bCs/>
                <w:szCs w:val="32"/>
              </w:rPr>
              <w:t>Impact</w:t>
            </w:r>
          </w:p>
        </w:tc>
        <w:tc>
          <w:tcPr>
            <w:tcW w:w="1267" w:type="dxa"/>
            <w:gridSpan w:val="2"/>
            <w:shd w:val="clear" w:color="auto" w:fill="DEEAF6" w:themeFill="accent5" w:themeFillTint="33"/>
            <w:vAlign w:val="center"/>
          </w:tcPr>
          <w:p w14:paraId="1AD80EB0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คะแนนความเสี่ยง</w:t>
            </w:r>
            <w:r w:rsidRPr="003E3254">
              <w:rPr>
                <w:b/>
                <w:bCs/>
                <w:szCs w:val="32"/>
              </w:rPr>
              <w:t xml:space="preserve"> Risk Score</w:t>
            </w:r>
          </w:p>
        </w:tc>
        <w:tc>
          <w:tcPr>
            <w:tcW w:w="1124" w:type="dxa"/>
            <w:shd w:val="clear" w:color="auto" w:fill="DEEAF6" w:themeFill="accent5" w:themeFillTint="33"/>
            <w:vAlign w:val="center"/>
          </w:tcPr>
          <w:p w14:paraId="6DB830E7" w14:textId="77777777" w:rsidR="00E46AF2" w:rsidRDefault="00E46AF2" w:rsidP="00522CC3">
            <w:pPr>
              <w:ind w:left="-113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ระดับ</w:t>
            </w:r>
          </w:p>
          <w:p w14:paraId="4E390C3F" w14:textId="77777777" w:rsidR="00E46AF2" w:rsidRPr="003E3254" w:rsidRDefault="00E46AF2" w:rsidP="00522CC3">
            <w:pPr>
              <w:ind w:left="-113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ความเสี่ยง</w:t>
            </w:r>
          </w:p>
        </w:tc>
      </w:tr>
      <w:bookmarkEnd w:id="1"/>
      <w:tr w:rsidR="00E46AF2" w14:paraId="6582C6F0" w14:textId="77777777" w:rsidTr="00522CC3">
        <w:tc>
          <w:tcPr>
            <w:tcW w:w="10632" w:type="dxa"/>
            <w:gridSpan w:val="13"/>
          </w:tcPr>
          <w:p w14:paraId="763189DC" w14:textId="56C91831" w:rsidR="00E46AF2" w:rsidRPr="00E46AF2" w:rsidRDefault="00E46AF2" w:rsidP="00522CC3">
            <w:pPr>
              <w:ind w:left="0" w:firstLine="0"/>
              <w:rPr>
                <w:b/>
                <w:bCs/>
                <w:szCs w:val="32"/>
                <w:cs/>
              </w:rPr>
            </w:pPr>
            <w:r w:rsidRPr="00E46AF2">
              <w:rPr>
                <w:rFonts w:hint="cs"/>
                <w:b/>
                <w:bCs/>
                <w:szCs w:val="32"/>
                <w:cs/>
              </w:rPr>
              <w:t>๒.๑ การจับกุมและบังคับใช้กฎหมาย</w:t>
            </w:r>
          </w:p>
        </w:tc>
      </w:tr>
      <w:tr w:rsidR="00F343F4" w14:paraId="3759D33A" w14:textId="77777777" w:rsidTr="00B70DDC">
        <w:tc>
          <w:tcPr>
            <w:tcW w:w="708" w:type="dxa"/>
          </w:tcPr>
          <w:p w14:paraId="321DF2AD" w14:textId="77777777" w:rsidR="00F343F4" w:rsidRPr="00E46AF2" w:rsidRDefault="00F343F4" w:rsidP="00F343F4">
            <w:pPr>
              <w:ind w:left="0" w:firstLine="0"/>
              <w:jc w:val="center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๑</w:t>
            </w:r>
          </w:p>
        </w:tc>
        <w:tc>
          <w:tcPr>
            <w:tcW w:w="2837" w:type="dxa"/>
            <w:gridSpan w:val="3"/>
          </w:tcPr>
          <w:p w14:paraId="41F3AF57" w14:textId="12784C96" w:rsidR="00F343F4" w:rsidRPr="00E46AF2" w:rsidRDefault="00F343F4" w:rsidP="00F343F4">
            <w:pPr>
              <w:ind w:left="0" w:firstLine="0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2390" w:type="dxa"/>
            <w:gridSpan w:val="2"/>
          </w:tcPr>
          <w:p w14:paraId="09F8C508" w14:textId="1C5AD063" w:rsidR="00F343F4" w:rsidRPr="00E46AF2" w:rsidRDefault="00F343F4" w:rsidP="00F343F4">
            <w:pPr>
              <w:ind w:left="0" w:firstLine="0"/>
              <w:jc w:val="left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มีการเรียกรับผลประโยชน์เพื่อแลกกับการไม่จับกุมดำเนินคดี</w:t>
            </w:r>
            <w:r>
              <w:rPr>
                <w:rFonts w:hint="cs"/>
                <w:sz w:val="28"/>
                <w:cs/>
              </w:rPr>
              <w:t xml:space="preserve"> </w:t>
            </w:r>
            <w:r w:rsidRPr="00E46AF2">
              <w:rPr>
                <w:rFonts w:hint="cs"/>
                <w:sz w:val="28"/>
                <w:cs/>
              </w:rPr>
              <w:t>หรือทำให้รับโทษน้อยลง</w:t>
            </w:r>
          </w:p>
        </w:tc>
        <w:tc>
          <w:tcPr>
            <w:tcW w:w="1153" w:type="dxa"/>
          </w:tcPr>
          <w:p w14:paraId="27AB8B64" w14:textId="5CFC0328" w:rsid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๒</w:t>
            </w:r>
          </w:p>
        </w:tc>
        <w:tc>
          <w:tcPr>
            <w:tcW w:w="1134" w:type="dxa"/>
            <w:gridSpan w:val="2"/>
          </w:tcPr>
          <w:p w14:paraId="7B0F39BD" w14:textId="32989BBF" w:rsid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๕</w:t>
            </w:r>
          </w:p>
        </w:tc>
        <w:tc>
          <w:tcPr>
            <w:tcW w:w="1276" w:type="dxa"/>
            <w:gridSpan w:val="2"/>
          </w:tcPr>
          <w:p w14:paraId="122713A1" w14:textId="44259102" w:rsid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๑๐</w:t>
            </w:r>
          </w:p>
        </w:tc>
        <w:tc>
          <w:tcPr>
            <w:tcW w:w="1134" w:type="dxa"/>
            <w:gridSpan w:val="2"/>
            <w:shd w:val="clear" w:color="auto" w:fill="ED7D31" w:themeFill="accent2"/>
          </w:tcPr>
          <w:p w14:paraId="0028C6A8" w14:textId="7DF03191" w:rsid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 w:val="28"/>
                <w:cs/>
              </w:rPr>
              <w:t>สูง</w:t>
            </w:r>
          </w:p>
        </w:tc>
      </w:tr>
      <w:tr w:rsidR="00F343F4" w14:paraId="5B61FF1A" w14:textId="77777777" w:rsidTr="00F343F4">
        <w:tc>
          <w:tcPr>
            <w:tcW w:w="708" w:type="dxa"/>
          </w:tcPr>
          <w:p w14:paraId="0C093AC1" w14:textId="77777777" w:rsidR="00F343F4" w:rsidRPr="00E46AF2" w:rsidRDefault="00F343F4" w:rsidP="00F343F4">
            <w:pPr>
              <w:ind w:left="0" w:firstLine="0"/>
              <w:jc w:val="center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๒</w:t>
            </w:r>
          </w:p>
        </w:tc>
        <w:tc>
          <w:tcPr>
            <w:tcW w:w="2837" w:type="dxa"/>
            <w:gridSpan w:val="3"/>
          </w:tcPr>
          <w:p w14:paraId="591FC871" w14:textId="702255B6" w:rsidR="00F343F4" w:rsidRPr="00E46AF2" w:rsidRDefault="00F343F4" w:rsidP="00F343F4">
            <w:pPr>
              <w:ind w:left="0" w:firstLine="0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 xml:space="preserve">การออกตรวจค้น </w:t>
            </w:r>
          </w:p>
        </w:tc>
        <w:tc>
          <w:tcPr>
            <w:tcW w:w="2390" w:type="dxa"/>
            <w:gridSpan w:val="2"/>
          </w:tcPr>
          <w:p w14:paraId="33597816" w14:textId="08EAEBD7" w:rsidR="00F343F4" w:rsidRPr="00E46AF2" w:rsidRDefault="00F343F4" w:rsidP="00F343F4">
            <w:pPr>
              <w:ind w:left="0" w:firstLine="0"/>
              <w:jc w:val="left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53" w:type="dxa"/>
          </w:tcPr>
          <w:p w14:paraId="0A60A017" w14:textId="508922CB" w:rsidR="00F343F4" w:rsidRP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๒</w:t>
            </w:r>
          </w:p>
        </w:tc>
        <w:tc>
          <w:tcPr>
            <w:tcW w:w="1134" w:type="dxa"/>
            <w:gridSpan w:val="2"/>
          </w:tcPr>
          <w:p w14:paraId="37EA3965" w14:textId="549E62AC" w:rsid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๕</w:t>
            </w:r>
          </w:p>
        </w:tc>
        <w:tc>
          <w:tcPr>
            <w:tcW w:w="1276" w:type="dxa"/>
            <w:gridSpan w:val="2"/>
          </w:tcPr>
          <w:p w14:paraId="2FA8A385" w14:textId="71383FE2" w:rsid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๑๐</w:t>
            </w:r>
          </w:p>
        </w:tc>
        <w:tc>
          <w:tcPr>
            <w:tcW w:w="1134" w:type="dxa"/>
            <w:gridSpan w:val="2"/>
            <w:shd w:val="clear" w:color="auto" w:fill="ED7D31" w:themeFill="accent2"/>
          </w:tcPr>
          <w:p w14:paraId="7395F842" w14:textId="57D81BC1" w:rsid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 w:val="28"/>
                <w:cs/>
              </w:rPr>
              <w:t>สูง</w:t>
            </w:r>
          </w:p>
        </w:tc>
      </w:tr>
      <w:tr w:rsidR="00F343F4" w14:paraId="23593136" w14:textId="77777777" w:rsidTr="00C1252B">
        <w:tc>
          <w:tcPr>
            <w:tcW w:w="708" w:type="dxa"/>
          </w:tcPr>
          <w:p w14:paraId="323C43A2" w14:textId="43002DAA" w:rsidR="00F343F4" w:rsidRPr="00E46AF2" w:rsidRDefault="00F343F4" w:rsidP="00F343F4">
            <w:pPr>
              <w:ind w:left="0" w:firstLine="0"/>
              <w:jc w:val="center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t>๓</w:t>
            </w:r>
          </w:p>
        </w:tc>
        <w:tc>
          <w:tcPr>
            <w:tcW w:w="2837" w:type="dxa"/>
            <w:gridSpan w:val="3"/>
          </w:tcPr>
          <w:p w14:paraId="4CFB6C60" w14:textId="30DECB92" w:rsidR="00F343F4" w:rsidRPr="00E46AF2" w:rsidRDefault="00F343F4" w:rsidP="00F343F4">
            <w:pPr>
              <w:ind w:left="0" w:firstLine="0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t>ลงบันทึกจับกุมและนำตัวส่งร้อยเวรสอบสวน</w:t>
            </w:r>
          </w:p>
        </w:tc>
        <w:tc>
          <w:tcPr>
            <w:tcW w:w="2390" w:type="dxa"/>
            <w:gridSpan w:val="2"/>
          </w:tcPr>
          <w:p w14:paraId="64798680" w14:textId="167F4AD9" w:rsidR="00F343F4" w:rsidRPr="00E46AF2" w:rsidRDefault="00F343F4" w:rsidP="00F343F4">
            <w:pPr>
              <w:ind w:left="0" w:firstLine="0"/>
              <w:jc w:val="left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53" w:type="dxa"/>
          </w:tcPr>
          <w:p w14:paraId="2529BE5C" w14:textId="0712DC03" w:rsid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๒</w:t>
            </w:r>
          </w:p>
        </w:tc>
        <w:tc>
          <w:tcPr>
            <w:tcW w:w="1134" w:type="dxa"/>
            <w:gridSpan w:val="2"/>
          </w:tcPr>
          <w:p w14:paraId="4D788B70" w14:textId="32064346" w:rsid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๕</w:t>
            </w:r>
          </w:p>
        </w:tc>
        <w:tc>
          <w:tcPr>
            <w:tcW w:w="1276" w:type="dxa"/>
            <w:gridSpan w:val="2"/>
          </w:tcPr>
          <w:p w14:paraId="248A347C" w14:textId="5A587AC2" w:rsid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๑๐</w:t>
            </w:r>
          </w:p>
        </w:tc>
        <w:tc>
          <w:tcPr>
            <w:tcW w:w="1134" w:type="dxa"/>
            <w:gridSpan w:val="2"/>
            <w:shd w:val="clear" w:color="auto" w:fill="ED7D31" w:themeFill="accent2"/>
          </w:tcPr>
          <w:p w14:paraId="650C48FE" w14:textId="47C8D6BD" w:rsid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 w:val="28"/>
                <w:cs/>
              </w:rPr>
              <w:t>สูง</w:t>
            </w:r>
          </w:p>
        </w:tc>
      </w:tr>
      <w:tr w:rsidR="00F343F4" w14:paraId="16332431" w14:textId="77777777" w:rsidTr="00CF6A05">
        <w:tc>
          <w:tcPr>
            <w:tcW w:w="708" w:type="dxa"/>
          </w:tcPr>
          <w:p w14:paraId="1E0526C4" w14:textId="78E49FA2" w:rsidR="00F343F4" w:rsidRPr="00E46AF2" w:rsidRDefault="00F343F4" w:rsidP="00F343F4">
            <w:pPr>
              <w:ind w:left="0" w:firstLine="0"/>
              <w:jc w:val="center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t>๔</w:t>
            </w:r>
          </w:p>
        </w:tc>
        <w:tc>
          <w:tcPr>
            <w:tcW w:w="2837" w:type="dxa"/>
            <w:gridSpan w:val="3"/>
          </w:tcPr>
          <w:p w14:paraId="46ACDE22" w14:textId="78F9C329" w:rsidR="00F343F4" w:rsidRPr="00E46AF2" w:rsidRDefault="00F343F4" w:rsidP="00F343F4">
            <w:pPr>
              <w:ind w:left="0" w:firstLine="0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t>การตรวจสอบแรงงานต่างด้าวและนายจ้างหรือไม่มีใบอนุญาตว่ามีการลักลอบเข้าเมืองทำงานตรงตามทำงานหรือไม่หรือใบอนุญาตหรือไม่</w:t>
            </w:r>
          </w:p>
        </w:tc>
        <w:tc>
          <w:tcPr>
            <w:tcW w:w="2390" w:type="dxa"/>
            <w:gridSpan w:val="2"/>
          </w:tcPr>
          <w:p w14:paraId="70D28947" w14:textId="56830FC6" w:rsidR="00F343F4" w:rsidRPr="00E46AF2" w:rsidRDefault="00F343F4" w:rsidP="00F343F4">
            <w:pPr>
              <w:ind w:left="0" w:firstLine="0"/>
              <w:jc w:val="left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 หรือต่อรองไม่ส่งตัว คนต่างด้าวฯกลับประเทศเทศ ต้นทาง</w:t>
            </w:r>
          </w:p>
        </w:tc>
        <w:tc>
          <w:tcPr>
            <w:tcW w:w="1153" w:type="dxa"/>
          </w:tcPr>
          <w:p w14:paraId="57E95B35" w14:textId="3F437F21" w:rsid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๒</w:t>
            </w:r>
          </w:p>
        </w:tc>
        <w:tc>
          <w:tcPr>
            <w:tcW w:w="1134" w:type="dxa"/>
            <w:gridSpan w:val="2"/>
          </w:tcPr>
          <w:p w14:paraId="2E5CE82E" w14:textId="797E5BDE" w:rsid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๕</w:t>
            </w:r>
          </w:p>
        </w:tc>
        <w:tc>
          <w:tcPr>
            <w:tcW w:w="1276" w:type="dxa"/>
            <w:gridSpan w:val="2"/>
          </w:tcPr>
          <w:p w14:paraId="3D440414" w14:textId="7ACE509E" w:rsid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๑๐</w:t>
            </w:r>
          </w:p>
        </w:tc>
        <w:tc>
          <w:tcPr>
            <w:tcW w:w="1134" w:type="dxa"/>
            <w:gridSpan w:val="2"/>
            <w:shd w:val="clear" w:color="auto" w:fill="ED7D31" w:themeFill="accent2"/>
          </w:tcPr>
          <w:p w14:paraId="755D4529" w14:textId="668BB3DF" w:rsid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 w:val="28"/>
                <w:cs/>
              </w:rPr>
              <w:t>สูง</w:t>
            </w:r>
          </w:p>
        </w:tc>
      </w:tr>
    </w:tbl>
    <w:p w14:paraId="18491704" w14:textId="77777777" w:rsidR="001830A4" w:rsidRPr="001830A4" w:rsidRDefault="001830A4" w:rsidP="001A2636">
      <w:pPr>
        <w:ind w:left="0" w:firstLine="0"/>
        <w:rPr>
          <w:szCs w:val="32"/>
        </w:rPr>
      </w:pPr>
    </w:p>
    <w:p w14:paraId="170EDC38" w14:textId="7D010341" w:rsidR="00191731" w:rsidRDefault="00191731" w:rsidP="001A2636">
      <w:pPr>
        <w:ind w:left="0" w:firstLine="0"/>
        <w:rPr>
          <w:szCs w:val="32"/>
        </w:rPr>
      </w:pPr>
    </w:p>
    <w:p w14:paraId="2AE6DD22" w14:textId="75BE3964" w:rsidR="001830A4" w:rsidRDefault="001830A4" w:rsidP="001A2636">
      <w:pPr>
        <w:ind w:left="0" w:firstLine="0"/>
        <w:rPr>
          <w:szCs w:val="32"/>
        </w:rPr>
      </w:pPr>
    </w:p>
    <w:p w14:paraId="1DAC9B94" w14:textId="01D94620" w:rsidR="001830A4" w:rsidRDefault="001830A4" w:rsidP="001A2636">
      <w:pPr>
        <w:ind w:left="0" w:firstLine="0"/>
        <w:rPr>
          <w:szCs w:val="32"/>
        </w:rPr>
      </w:pPr>
    </w:p>
    <w:p w14:paraId="6DFAB321" w14:textId="77777777" w:rsidR="00E1476E" w:rsidRDefault="00E1476E" w:rsidP="001A2636">
      <w:pPr>
        <w:ind w:left="0" w:firstLine="0"/>
        <w:rPr>
          <w:szCs w:val="32"/>
        </w:rPr>
      </w:pPr>
    </w:p>
    <w:p w14:paraId="7B412F02" w14:textId="0EB56763" w:rsidR="001830A4" w:rsidRDefault="001830A4" w:rsidP="001A2636">
      <w:pPr>
        <w:ind w:left="0" w:firstLine="0"/>
        <w:rPr>
          <w:szCs w:val="32"/>
        </w:rPr>
      </w:pPr>
    </w:p>
    <w:p w14:paraId="604C0260" w14:textId="27D31DBD" w:rsidR="001830A4" w:rsidRDefault="00943C4C" w:rsidP="001A2636">
      <w:pPr>
        <w:ind w:left="0" w:firstLine="0"/>
        <w:rPr>
          <w:szCs w:val="32"/>
        </w:rPr>
      </w:pPr>
      <w:r>
        <w:rPr>
          <w:noProof/>
          <w:sz w:val="20"/>
        </w:rPr>
        <w:drawing>
          <wp:anchor distT="0" distB="0" distL="114300" distR="114300" simplePos="0" relativeHeight="251735040" behindDoc="0" locked="0" layoutInCell="1" allowOverlap="1" wp14:anchorId="69289162" wp14:editId="545E3F82">
            <wp:simplePos x="0" y="0"/>
            <wp:positionH relativeFrom="margin">
              <wp:posOffset>-118110</wp:posOffset>
            </wp:positionH>
            <wp:positionV relativeFrom="paragraph">
              <wp:posOffset>151130</wp:posOffset>
            </wp:positionV>
            <wp:extent cx="928966" cy="1152525"/>
            <wp:effectExtent l="0" t="0" r="5080" b="0"/>
            <wp:wrapThrough wrapText="bothSides">
              <wp:wrapPolygon edited="0">
                <wp:start x="0" y="0"/>
                <wp:lineTo x="0" y="21064"/>
                <wp:lineTo x="21275" y="21064"/>
                <wp:lineTo x="21275" y="0"/>
                <wp:lineTo x="0" y="0"/>
              </wp:wrapPolygon>
            </wp:wrapThrough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6D3B5DC-48FF-4206-8978-B45E505BE5C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8070" r="5179" b="7034"/>
                    <a:stretch/>
                  </pic:blipFill>
                  <pic:spPr bwMode="auto">
                    <a:xfrm>
                      <a:off x="0" y="0"/>
                      <a:ext cx="928966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01509">
        <w:rPr>
          <w:noProof/>
          <w:sz w:val="20"/>
        </w:rPr>
        <w:drawing>
          <wp:anchor distT="0" distB="0" distL="114300" distR="114300" simplePos="0" relativeHeight="251711488" behindDoc="0" locked="0" layoutInCell="1" allowOverlap="1" wp14:anchorId="23A4902B" wp14:editId="7B3B90AB">
            <wp:simplePos x="0" y="0"/>
            <wp:positionH relativeFrom="margin">
              <wp:posOffset>-118110</wp:posOffset>
            </wp:positionH>
            <wp:positionV relativeFrom="paragraph">
              <wp:posOffset>152400</wp:posOffset>
            </wp:positionV>
            <wp:extent cx="743585" cy="922020"/>
            <wp:effectExtent l="0" t="0" r="0" b="0"/>
            <wp:wrapThrough wrapText="bothSides">
              <wp:wrapPolygon edited="0">
                <wp:start x="0" y="0"/>
                <wp:lineTo x="0" y="20975"/>
                <wp:lineTo x="21028" y="20975"/>
                <wp:lineTo x="21028" y="0"/>
                <wp:lineTo x="0" y="0"/>
              </wp:wrapPolygon>
            </wp:wrapThrough>
            <wp:docPr id="1387174433" name="รูปภาพ 1387174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6D3B5DC-48FF-4206-8978-B45E505BE5C4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8070" r="5179" b="7034"/>
                    <a:stretch/>
                  </pic:blipFill>
                  <pic:spPr bwMode="auto">
                    <a:xfrm>
                      <a:off x="0" y="0"/>
                      <a:ext cx="743585" cy="922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AF2">
        <w:rPr>
          <w:noProof/>
          <w:cs/>
        </w:rPr>
        <w:drawing>
          <wp:anchor distT="0" distB="0" distL="114300" distR="114300" simplePos="0" relativeHeight="251683840" behindDoc="1" locked="0" layoutInCell="1" allowOverlap="1" wp14:anchorId="28A2A09E" wp14:editId="386FE53D">
            <wp:simplePos x="0" y="0"/>
            <wp:positionH relativeFrom="margin">
              <wp:posOffset>-114300</wp:posOffset>
            </wp:positionH>
            <wp:positionV relativeFrom="paragraph">
              <wp:posOffset>153010</wp:posOffset>
            </wp:positionV>
            <wp:extent cx="743585" cy="888365"/>
            <wp:effectExtent l="0" t="0" r="0" b="698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987E9" w14:textId="77777777" w:rsidR="00E46AF2" w:rsidRDefault="00E46AF2" w:rsidP="001830A4">
      <w:pPr>
        <w:ind w:left="0" w:firstLine="0"/>
        <w:jc w:val="center"/>
        <w:rPr>
          <w:b/>
          <w:bCs/>
          <w:sz w:val="36"/>
          <w:szCs w:val="36"/>
        </w:rPr>
      </w:pPr>
    </w:p>
    <w:p w14:paraId="7433124F" w14:textId="14540447" w:rsidR="000114C8" w:rsidRDefault="00943C4C" w:rsidP="000114C8">
      <w:pPr>
        <w:tabs>
          <w:tab w:val="left" w:pos="480"/>
          <w:tab w:val="center" w:pos="4538"/>
        </w:tabs>
        <w:ind w:left="0" w:firstLine="0"/>
        <w:jc w:val="left"/>
        <w:rPr>
          <w:b/>
          <w:bCs/>
          <w:sz w:val="36"/>
          <w:szCs w:val="36"/>
          <w:cs/>
        </w:rPr>
      </w:pPr>
      <w:r>
        <w:rPr>
          <w:rFonts w:hint="cs"/>
          <w:b/>
          <w:bCs/>
          <w:sz w:val="36"/>
          <w:szCs w:val="36"/>
          <w:cs/>
        </w:rPr>
        <w:t xml:space="preserve">         </w:t>
      </w:r>
      <w:r w:rsidR="000114C8" w:rsidRPr="00266C82">
        <w:rPr>
          <w:rFonts w:hint="cs"/>
          <w:b/>
          <w:bCs/>
          <w:sz w:val="36"/>
          <w:szCs w:val="36"/>
          <w:cs/>
        </w:rPr>
        <w:t>การประเมินความ</w:t>
      </w:r>
      <w:r w:rsidR="000114C8">
        <w:rPr>
          <w:rFonts w:hint="cs"/>
          <w:b/>
          <w:bCs/>
          <w:sz w:val="36"/>
          <w:szCs w:val="36"/>
          <w:cs/>
        </w:rPr>
        <w:t>รุนแรงของความ</w:t>
      </w:r>
      <w:r w:rsidR="000114C8" w:rsidRPr="00266C82">
        <w:rPr>
          <w:rFonts w:hint="cs"/>
          <w:b/>
          <w:bCs/>
          <w:sz w:val="36"/>
          <w:szCs w:val="36"/>
          <w:cs/>
        </w:rPr>
        <w:t>เสี่ยงการ</w:t>
      </w:r>
      <w:r w:rsidR="000114C8">
        <w:rPr>
          <w:rFonts w:hint="cs"/>
          <w:b/>
          <w:bCs/>
          <w:sz w:val="36"/>
          <w:szCs w:val="36"/>
          <w:cs/>
        </w:rPr>
        <w:t>ทุจริต</w:t>
      </w:r>
    </w:p>
    <w:p w14:paraId="12B2F74D" w14:textId="17F38740" w:rsidR="00943C4C" w:rsidRDefault="00943C4C" w:rsidP="00943C4C">
      <w:pPr>
        <w:tabs>
          <w:tab w:val="left" w:pos="480"/>
          <w:tab w:val="center" w:pos="4538"/>
        </w:tabs>
        <w:ind w:left="0" w:firstLine="0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                      </w:t>
      </w:r>
      <w:r w:rsidR="000114C8">
        <w:rPr>
          <w:rFonts w:hint="cs"/>
          <w:b/>
          <w:bCs/>
          <w:sz w:val="36"/>
          <w:szCs w:val="36"/>
          <w:cs/>
        </w:rPr>
        <w:t>ของ สถานีตำรวจภูธร</w:t>
      </w:r>
      <w:proofErr w:type="spellStart"/>
      <w:r w:rsidR="000114C8">
        <w:rPr>
          <w:rFonts w:hint="cs"/>
          <w:b/>
          <w:bCs/>
          <w:sz w:val="36"/>
          <w:szCs w:val="36"/>
          <w:cs/>
        </w:rPr>
        <w:t>ซำ</w:t>
      </w:r>
      <w:proofErr w:type="spellEnd"/>
      <w:r w:rsidR="000114C8">
        <w:rPr>
          <w:rFonts w:hint="cs"/>
          <w:b/>
          <w:bCs/>
          <w:sz w:val="36"/>
          <w:szCs w:val="36"/>
          <w:cs/>
        </w:rPr>
        <w:t>สูง</w:t>
      </w:r>
    </w:p>
    <w:p w14:paraId="7F14C9D7" w14:textId="24603F5F" w:rsidR="000114C8" w:rsidRPr="00266C82" w:rsidRDefault="00943C4C" w:rsidP="00943C4C">
      <w:pPr>
        <w:tabs>
          <w:tab w:val="left" w:pos="480"/>
          <w:tab w:val="center" w:pos="4538"/>
        </w:tabs>
        <w:ind w:left="0" w:firstLine="0"/>
        <w:rPr>
          <w:b/>
          <w:bCs/>
          <w:sz w:val="36"/>
          <w:szCs w:val="36"/>
          <w:cs/>
        </w:rPr>
      </w:pPr>
      <w:r>
        <w:rPr>
          <w:rFonts w:hint="cs"/>
          <w:b/>
          <w:bCs/>
          <w:sz w:val="36"/>
          <w:szCs w:val="36"/>
          <w:cs/>
        </w:rPr>
        <w:t xml:space="preserve">                  </w:t>
      </w:r>
      <w:r w:rsidR="000114C8">
        <w:rPr>
          <w:rFonts w:hint="cs"/>
          <w:b/>
          <w:bCs/>
          <w:sz w:val="36"/>
          <w:szCs w:val="36"/>
          <w:cs/>
        </w:rPr>
        <w:t>ประจำปีงบประมาณ พ.ศ.๒๕๖๙</w:t>
      </w:r>
    </w:p>
    <w:p w14:paraId="688229CA" w14:textId="5B903570" w:rsidR="001830A4" w:rsidRPr="00F8378D" w:rsidRDefault="000114C8" w:rsidP="000114C8">
      <w:pPr>
        <w:ind w:left="0" w:firstLine="0"/>
        <w:jc w:val="center"/>
        <w:rPr>
          <w:b/>
          <w:bCs/>
          <w:color w:val="auto"/>
          <w:sz w:val="36"/>
          <w:szCs w:val="36"/>
        </w:rPr>
      </w:pPr>
      <w:r w:rsidRPr="00F8378D">
        <w:rPr>
          <w:rFonts w:hint="cs"/>
          <w:b/>
          <w:bCs/>
          <w:color w:val="auto"/>
          <w:sz w:val="36"/>
          <w:szCs w:val="36"/>
          <w:highlight w:val="magenta"/>
          <w:cs/>
        </w:rPr>
        <w:t xml:space="preserve"> </w:t>
      </w:r>
      <w:r w:rsidR="001830A4" w:rsidRPr="00F8378D">
        <w:rPr>
          <w:rFonts w:hint="cs"/>
          <w:b/>
          <w:bCs/>
          <w:color w:val="auto"/>
          <w:sz w:val="36"/>
          <w:szCs w:val="36"/>
          <w:highlight w:val="magenta"/>
          <w:cs/>
        </w:rPr>
        <w:t>(</w:t>
      </w:r>
      <w:r w:rsidR="00403FF0" w:rsidRPr="00F8378D">
        <w:rPr>
          <w:rFonts w:hint="cs"/>
          <w:b/>
          <w:bCs/>
          <w:color w:val="auto"/>
          <w:sz w:val="36"/>
          <w:szCs w:val="36"/>
          <w:highlight w:val="magenta"/>
          <w:cs/>
        </w:rPr>
        <w:t>๓</w:t>
      </w:r>
      <w:r w:rsidR="001830A4" w:rsidRPr="00F8378D">
        <w:rPr>
          <w:rFonts w:hint="cs"/>
          <w:b/>
          <w:bCs/>
          <w:color w:val="auto"/>
          <w:sz w:val="36"/>
          <w:szCs w:val="36"/>
          <w:highlight w:val="magenta"/>
          <w:cs/>
        </w:rPr>
        <w:t>) สายงานสอบสวน</w:t>
      </w:r>
    </w:p>
    <w:tbl>
      <w:tblPr>
        <w:tblStyle w:val="a6"/>
        <w:tblW w:w="10632" w:type="dxa"/>
        <w:tblInd w:w="-856" w:type="dxa"/>
        <w:tblLook w:val="04A0" w:firstRow="1" w:lastRow="0" w:firstColumn="1" w:lastColumn="0" w:noHBand="0" w:noVBand="1"/>
      </w:tblPr>
      <w:tblGrid>
        <w:gridCol w:w="708"/>
        <w:gridCol w:w="16"/>
        <w:gridCol w:w="2809"/>
        <w:gridCol w:w="12"/>
        <w:gridCol w:w="2355"/>
        <w:gridCol w:w="35"/>
        <w:gridCol w:w="1153"/>
        <w:gridCol w:w="20"/>
        <w:gridCol w:w="1114"/>
        <w:gridCol w:w="19"/>
        <w:gridCol w:w="1257"/>
        <w:gridCol w:w="10"/>
        <w:gridCol w:w="1124"/>
      </w:tblGrid>
      <w:tr w:rsidR="00E46AF2" w:rsidRPr="003E3254" w14:paraId="5D9C741A" w14:textId="77777777" w:rsidTr="00522CC3">
        <w:tc>
          <w:tcPr>
            <w:tcW w:w="724" w:type="dxa"/>
            <w:gridSpan w:val="2"/>
            <w:vMerge w:val="restart"/>
            <w:shd w:val="clear" w:color="auto" w:fill="5B9BD5" w:themeFill="accent5"/>
            <w:vAlign w:val="center"/>
          </w:tcPr>
          <w:p w14:paraId="2B75E22D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  <w:cs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ลำดับ</w:t>
            </w:r>
          </w:p>
        </w:tc>
        <w:tc>
          <w:tcPr>
            <w:tcW w:w="2809" w:type="dxa"/>
            <w:vMerge w:val="restart"/>
            <w:shd w:val="clear" w:color="auto" w:fill="5B9BD5" w:themeFill="accent5"/>
            <w:vAlign w:val="center"/>
          </w:tcPr>
          <w:p w14:paraId="6472B149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  <w:cs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367" w:type="dxa"/>
            <w:gridSpan w:val="2"/>
            <w:vMerge w:val="restart"/>
            <w:shd w:val="clear" w:color="auto" w:fill="5B9BD5" w:themeFill="accent5"/>
            <w:vAlign w:val="center"/>
          </w:tcPr>
          <w:p w14:paraId="1F082EAA" w14:textId="67AB2EA6" w:rsidR="00E46AF2" w:rsidRPr="003E3254" w:rsidRDefault="00F8378D" w:rsidP="00522CC3">
            <w:pPr>
              <w:ind w:left="0" w:firstLine="0"/>
              <w:jc w:val="center"/>
              <w:rPr>
                <w:b/>
                <w:bCs/>
                <w:szCs w:val="32"/>
              </w:rPr>
            </w:pPr>
            <w:r>
              <w:rPr>
                <w:rStyle w:val="fontstyle01"/>
                <w:sz w:val="30"/>
                <w:cs/>
              </w:rPr>
              <w:t>ประเด็นความเสี่ยงต่อการทุจริต</w:t>
            </w:r>
          </w:p>
        </w:tc>
        <w:tc>
          <w:tcPr>
            <w:tcW w:w="4732" w:type="dxa"/>
            <w:gridSpan w:val="8"/>
            <w:shd w:val="clear" w:color="auto" w:fill="DEEAF6" w:themeFill="accent5" w:themeFillTint="33"/>
            <w:vAlign w:val="center"/>
          </w:tcPr>
          <w:p w14:paraId="17F2EDE0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  <w:cs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 xml:space="preserve">ระดับความเสี่ยง </w:t>
            </w:r>
            <w:r w:rsidRPr="003E3254">
              <w:rPr>
                <w:b/>
                <w:bCs/>
                <w:szCs w:val="32"/>
              </w:rPr>
              <w:t xml:space="preserve">Risk Score </w:t>
            </w:r>
            <w:r w:rsidRPr="003E3254">
              <w:rPr>
                <w:rFonts w:hint="cs"/>
                <w:b/>
                <w:bCs/>
                <w:szCs w:val="32"/>
                <w:cs/>
              </w:rPr>
              <w:t>(</w:t>
            </w:r>
            <w:r w:rsidRPr="003E3254">
              <w:rPr>
                <w:b/>
                <w:bCs/>
                <w:szCs w:val="32"/>
              </w:rPr>
              <w:t xml:space="preserve">L x I </w:t>
            </w:r>
            <w:r w:rsidRPr="003E3254">
              <w:rPr>
                <w:rFonts w:hint="cs"/>
                <w:b/>
                <w:bCs/>
                <w:szCs w:val="32"/>
                <w:cs/>
              </w:rPr>
              <w:t>)</w:t>
            </w:r>
          </w:p>
        </w:tc>
      </w:tr>
      <w:tr w:rsidR="00E46AF2" w:rsidRPr="003E3254" w14:paraId="01BC7E1F" w14:textId="77777777" w:rsidTr="00522CC3">
        <w:tc>
          <w:tcPr>
            <w:tcW w:w="724" w:type="dxa"/>
            <w:gridSpan w:val="2"/>
            <w:vMerge/>
            <w:shd w:val="clear" w:color="auto" w:fill="5B9BD5" w:themeFill="accent5"/>
          </w:tcPr>
          <w:p w14:paraId="561EFF75" w14:textId="77777777" w:rsidR="00E46AF2" w:rsidRPr="003E3254" w:rsidRDefault="00E46AF2" w:rsidP="00522CC3">
            <w:pPr>
              <w:ind w:left="0" w:firstLine="0"/>
              <w:rPr>
                <w:b/>
                <w:bCs/>
                <w:szCs w:val="32"/>
              </w:rPr>
            </w:pPr>
          </w:p>
        </w:tc>
        <w:tc>
          <w:tcPr>
            <w:tcW w:w="2809" w:type="dxa"/>
            <w:vMerge/>
            <w:shd w:val="clear" w:color="auto" w:fill="5B9BD5" w:themeFill="accent5"/>
          </w:tcPr>
          <w:p w14:paraId="7E3B0890" w14:textId="77777777" w:rsidR="00E46AF2" w:rsidRPr="003E3254" w:rsidRDefault="00E46AF2" w:rsidP="00522CC3">
            <w:pPr>
              <w:ind w:left="0" w:firstLine="0"/>
              <w:rPr>
                <w:b/>
                <w:bCs/>
                <w:szCs w:val="32"/>
              </w:rPr>
            </w:pPr>
          </w:p>
        </w:tc>
        <w:tc>
          <w:tcPr>
            <w:tcW w:w="2367" w:type="dxa"/>
            <w:gridSpan w:val="2"/>
            <w:vMerge/>
            <w:shd w:val="clear" w:color="auto" w:fill="5B9BD5" w:themeFill="accent5"/>
          </w:tcPr>
          <w:p w14:paraId="39C46D15" w14:textId="77777777" w:rsidR="00E46AF2" w:rsidRPr="003E3254" w:rsidRDefault="00E46AF2" w:rsidP="00522CC3">
            <w:pPr>
              <w:ind w:left="0" w:firstLine="0"/>
              <w:rPr>
                <w:b/>
                <w:bCs/>
                <w:szCs w:val="32"/>
              </w:rPr>
            </w:pPr>
          </w:p>
        </w:tc>
        <w:tc>
          <w:tcPr>
            <w:tcW w:w="1208" w:type="dxa"/>
            <w:gridSpan w:val="3"/>
            <w:shd w:val="clear" w:color="auto" w:fill="DEEAF6" w:themeFill="accent5" w:themeFillTint="33"/>
            <w:vAlign w:val="center"/>
          </w:tcPr>
          <w:p w14:paraId="3F998057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โอกาส</w:t>
            </w:r>
            <w:r w:rsidRPr="003E3254">
              <w:rPr>
                <w:b/>
                <w:bCs/>
                <w:szCs w:val="32"/>
              </w:rPr>
              <w:t xml:space="preserve"> </w:t>
            </w:r>
            <w:proofErr w:type="spellStart"/>
            <w:r w:rsidRPr="003E3254">
              <w:rPr>
                <w:b/>
                <w:bCs/>
                <w:szCs w:val="32"/>
              </w:rPr>
              <w:t>Likeihood</w:t>
            </w:r>
            <w:proofErr w:type="spellEnd"/>
          </w:p>
        </w:tc>
        <w:tc>
          <w:tcPr>
            <w:tcW w:w="1133" w:type="dxa"/>
            <w:gridSpan w:val="2"/>
            <w:shd w:val="clear" w:color="auto" w:fill="DEEAF6" w:themeFill="accent5" w:themeFillTint="33"/>
            <w:vAlign w:val="center"/>
          </w:tcPr>
          <w:p w14:paraId="7EDD6EE8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 xml:space="preserve">ผลกระทบ </w:t>
            </w:r>
            <w:r w:rsidRPr="003E3254">
              <w:rPr>
                <w:b/>
                <w:bCs/>
                <w:szCs w:val="32"/>
              </w:rPr>
              <w:t>Impact</w:t>
            </w:r>
          </w:p>
        </w:tc>
        <w:tc>
          <w:tcPr>
            <w:tcW w:w="1267" w:type="dxa"/>
            <w:gridSpan w:val="2"/>
            <w:shd w:val="clear" w:color="auto" w:fill="DEEAF6" w:themeFill="accent5" w:themeFillTint="33"/>
            <w:vAlign w:val="center"/>
          </w:tcPr>
          <w:p w14:paraId="0FF4AA4D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คะแนนความเสี่ยง</w:t>
            </w:r>
            <w:r w:rsidRPr="003E3254">
              <w:rPr>
                <w:b/>
                <w:bCs/>
                <w:szCs w:val="32"/>
              </w:rPr>
              <w:t xml:space="preserve"> Risk Score</w:t>
            </w:r>
          </w:p>
        </w:tc>
        <w:tc>
          <w:tcPr>
            <w:tcW w:w="1124" w:type="dxa"/>
            <w:shd w:val="clear" w:color="auto" w:fill="DEEAF6" w:themeFill="accent5" w:themeFillTint="33"/>
            <w:vAlign w:val="center"/>
          </w:tcPr>
          <w:p w14:paraId="383614BB" w14:textId="77777777" w:rsidR="00E46AF2" w:rsidRDefault="00E46AF2" w:rsidP="00522CC3">
            <w:pPr>
              <w:ind w:left="-113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ระดับ</w:t>
            </w:r>
          </w:p>
          <w:p w14:paraId="0DC60BB9" w14:textId="77777777" w:rsidR="00E46AF2" w:rsidRPr="003E3254" w:rsidRDefault="00E46AF2" w:rsidP="00522CC3">
            <w:pPr>
              <w:ind w:left="-113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ความเสี่ยง</w:t>
            </w:r>
          </w:p>
        </w:tc>
      </w:tr>
      <w:tr w:rsidR="001830A4" w14:paraId="728C8F35" w14:textId="77777777" w:rsidTr="00522CC3">
        <w:tc>
          <w:tcPr>
            <w:tcW w:w="10632" w:type="dxa"/>
            <w:gridSpan w:val="13"/>
          </w:tcPr>
          <w:p w14:paraId="51638906" w14:textId="7D503C3E" w:rsidR="001830A4" w:rsidRPr="00E46AF2" w:rsidRDefault="001830A4" w:rsidP="00522CC3">
            <w:pPr>
              <w:ind w:left="0" w:firstLine="0"/>
              <w:rPr>
                <w:b/>
                <w:bCs/>
                <w:szCs w:val="32"/>
              </w:rPr>
            </w:pPr>
            <w:r w:rsidRPr="00E46AF2">
              <w:rPr>
                <w:rFonts w:hint="cs"/>
                <w:b/>
                <w:bCs/>
                <w:szCs w:val="32"/>
                <w:cs/>
              </w:rPr>
              <w:t>๓.๑ การจับกุมและบังคับใช้กฎหมาย</w:t>
            </w:r>
          </w:p>
        </w:tc>
      </w:tr>
      <w:tr w:rsidR="001830A4" w14:paraId="5A753866" w14:textId="77777777" w:rsidTr="00F343F4">
        <w:tc>
          <w:tcPr>
            <w:tcW w:w="708" w:type="dxa"/>
          </w:tcPr>
          <w:p w14:paraId="155ED0E7" w14:textId="77777777" w:rsidR="001830A4" w:rsidRPr="00E46AF2" w:rsidRDefault="001830A4" w:rsidP="009D499D">
            <w:pPr>
              <w:ind w:left="0" w:firstLine="0"/>
              <w:jc w:val="center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๑</w:t>
            </w:r>
          </w:p>
        </w:tc>
        <w:tc>
          <w:tcPr>
            <w:tcW w:w="2837" w:type="dxa"/>
            <w:gridSpan w:val="3"/>
          </w:tcPr>
          <w:p w14:paraId="7180F014" w14:textId="695BD33C" w:rsidR="001830A4" w:rsidRPr="00E46AF2" w:rsidRDefault="00F343F4" w:rsidP="00E46AF2">
            <w:pPr>
              <w:ind w:left="0" w:firstLine="0"/>
              <w:jc w:val="left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 xml:space="preserve">การทำสำนวนใน คดีอาญา </w:t>
            </w:r>
            <w:r>
              <w:rPr>
                <w:sz w:val="28"/>
                <w:cs/>
              </w:rPr>
              <w:t>–</w:t>
            </w:r>
            <w:r>
              <w:rPr>
                <w:rFonts w:hint="cs"/>
                <w:sz w:val="28"/>
                <w:cs/>
              </w:rPr>
              <w:t xml:space="preserve"> จราจร</w:t>
            </w:r>
          </w:p>
        </w:tc>
        <w:tc>
          <w:tcPr>
            <w:tcW w:w="2390" w:type="dxa"/>
            <w:gridSpan w:val="2"/>
          </w:tcPr>
          <w:p w14:paraId="7A871803" w14:textId="26DA1FF5" w:rsidR="001830A4" w:rsidRPr="00E46AF2" w:rsidRDefault="000E7E71" w:rsidP="00F343F4">
            <w:pPr>
              <w:ind w:left="0" w:firstLine="0"/>
              <w:jc w:val="left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มีการเรียกรับผลประโยชน์เพื่อ</w:t>
            </w:r>
            <w:r w:rsidR="00F343F4">
              <w:rPr>
                <w:rFonts w:hint="cs"/>
                <w:sz w:val="28"/>
                <w:cs/>
              </w:rPr>
              <w:t>แลกกับการไม่จับกุม ดำเนินคดีหรือทำให้รับโทษน้อยลง</w:t>
            </w:r>
          </w:p>
        </w:tc>
        <w:tc>
          <w:tcPr>
            <w:tcW w:w="1153" w:type="dxa"/>
          </w:tcPr>
          <w:p w14:paraId="2BB128E5" w14:textId="58E727FC" w:rsidR="001830A4" w:rsidRPr="00F343F4" w:rsidRDefault="00F343F4" w:rsidP="009D499D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๒</w:t>
            </w:r>
          </w:p>
        </w:tc>
        <w:tc>
          <w:tcPr>
            <w:tcW w:w="1134" w:type="dxa"/>
            <w:gridSpan w:val="2"/>
          </w:tcPr>
          <w:p w14:paraId="467AB222" w14:textId="0E8E0A35" w:rsidR="001830A4" w:rsidRDefault="00F343F4" w:rsidP="009D499D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๕</w:t>
            </w:r>
          </w:p>
        </w:tc>
        <w:tc>
          <w:tcPr>
            <w:tcW w:w="1276" w:type="dxa"/>
            <w:gridSpan w:val="2"/>
          </w:tcPr>
          <w:p w14:paraId="6C108D21" w14:textId="702B6895" w:rsidR="001830A4" w:rsidRDefault="00F343F4" w:rsidP="009D499D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๑๐</w:t>
            </w:r>
          </w:p>
        </w:tc>
        <w:tc>
          <w:tcPr>
            <w:tcW w:w="1134" w:type="dxa"/>
            <w:gridSpan w:val="2"/>
            <w:shd w:val="clear" w:color="auto" w:fill="ED7D31" w:themeFill="accent2"/>
          </w:tcPr>
          <w:p w14:paraId="52030F77" w14:textId="6A5AD394" w:rsidR="001830A4" w:rsidRPr="009D499D" w:rsidRDefault="00F343F4" w:rsidP="009D499D">
            <w:pPr>
              <w:ind w:left="0" w:firstLine="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สูง</w:t>
            </w:r>
          </w:p>
        </w:tc>
      </w:tr>
      <w:tr w:rsidR="00F343F4" w14:paraId="161B903D" w14:textId="77777777" w:rsidTr="000650E1">
        <w:tc>
          <w:tcPr>
            <w:tcW w:w="708" w:type="dxa"/>
          </w:tcPr>
          <w:p w14:paraId="5E0177AC" w14:textId="77777777" w:rsidR="00F343F4" w:rsidRPr="00E46AF2" w:rsidRDefault="00F343F4" w:rsidP="00F343F4">
            <w:pPr>
              <w:ind w:left="0" w:firstLine="0"/>
              <w:jc w:val="center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๒</w:t>
            </w:r>
          </w:p>
        </w:tc>
        <w:tc>
          <w:tcPr>
            <w:tcW w:w="2837" w:type="dxa"/>
            <w:gridSpan w:val="3"/>
          </w:tcPr>
          <w:p w14:paraId="7958DA6C" w14:textId="643CFC38" w:rsidR="00F343F4" w:rsidRPr="00E46AF2" w:rsidRDefault="00F343F4" w:rsidP="00F343F4">
            <w:pPr>
              <w:ind w:left="0" w:firstLine="0"/>
              <w:jc w:val="left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ยื่น</w:t>
            </w:r>
            <w:r>
              <w:rPr>
                <w:rFonts w:hint="cs"/>
                <w:sz w:val="28"/>
                <w:cs/>
              </w:rPr>
              <w:t>คำร้องขอปล่อยตัวชั่วคราวต่อ พนักงานสอบสวน</w:t>
            </w:r>
          </w:p>
        </w:tc>
        <w:tc>
          <w:tcPr>
            <w:tcW w:w="2390" w:type="dxa"/>
            <w:gridSpan w:val="2"/>
          </w:tcPr>
          <w:p w14:paraId="60C05260" w14:textId="63118AD6" w:rsidR="00F343F4" w:rsidRPr="00E46AF2" w:rsidRDefault="00F343F4" w:rsidP="00F343F4">
            <w:pPr>
              <w:ind w:left="0" w:firstLine="0"/>
              <w:jc w:val="left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มีการเรียกรับผลประโยชน์เพื่ออำนวยความสะดวกมีการเรียกรับในการให้บริการ</w:t>
            </w:r>
          </w:p>
        </w:tc>
        <w:tc>
          <w:tcPr>
            <w:tcW w:w="1153" w:type="dxa"/>
          </w:tcPr>
          <w:p w14:paraId="4D251181" w14:textId="45A5A60D" w:rsidR="00F343F4" w:rsidRP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๒</w:t>
            </w:r>
          </w:p>
        </w:tc>
        <w:tc>
          <w:tcPr>
            <w:tcW w:w="1134" w:type="dxa"/>
            <w:gridSpan w:val="2"/>
          </w:tcPr>
          <w:p w14:paraId="221D5988" w14:textId="7525E677" w:rsid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๕</w:t>
            </w:r>
          </w:p>
        </w:tc>
        <w:tc>
          <w:tcPr>
            <w:tcW w:w="1276" w:type="dxa"/>
            <w:gridSpan w:val="2"/>
          </w:tcPr>
          <w:p w14:paraId="5B007DD0" w14:textId="031960E3" w:rsid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๑๐</w:t>
            </w:r>
          </w:p>
        </w:tc>
        <w:tc>
          <w:tcPr>
            <w:tcW w:w="1134" w:type="dxa"/>
            <w:gridSpan w:val="2"/>
            <w:shd w:val="clear" w:color="auto" w:fill="ED7D31" w:themeFill="accent2"/>
          </w:tcPr>
          <w:p w14:paraId="3CE77260" w14:textId="25E88270" w:rsidR="00F343F4" w:rsidRPr="009D499D" w:rsidRDefault="00F343F4" w:rsidP="00F343F4">
            <w:pPr>
              <w:ind w:left="0" w:firstLine="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สูง</w:t>
            </w:r>
          </w:p>
        </w:tc>
      </w:tr>
    </w:tbl>
    <w:p w14:paraId="6A7B1062" w14:textId="77777777" w:rsidR="001830A4" w:rsidRPr="001830A4" w:rsidRDefault="001830A4" w:rsidP="001830A4">
      <w:pPr>
        <w:ind w:left="0" w:firstLine="0"/>
        <w:rPr>
          <w:szCs w:val="32"/>
        </w:rPr>
      </w:pPr>
    </w:p>
    <w:p w14:paraId="3966D643" w14:textId="08800D63" w:rsidR="001830A4" w:rsidRDefault="001830A4" w:rsidP="001A2636">
      <w:pPr>
        <w:ind w:left="0" w:firstLine="0"/>
        <w:rPr>
          <w:szCs w:val="32"/>
        </w:rPr>
      </w:pPr>
    </w:p>
    <w:p w14:paraId="338E36E7" w14:textId="71DD0EA3" w:rsidR="00E46AF2" w:rsidRDefault="00E46AF2" w:rsidP="001A2636">
      <w:pPr>
        <w:ind w:left="0" w:firstLine="0"/>
        <w:rPr>
          <w:szCs w:val="32"/>
        </w:rPr>
      </w:pPr>
    </w:p>
    <w:p w14:paraId="2C33A75E" w14:textId="77777777" w:rsidR="00E1476E" w:rsidRDefault="00E1476E" w:rsidP="001A2636">
      <w:pPr>
        <w:ind w:left="0" w:firstLine="0"/>
        <w:rPr>
          <w:szCs w:val="32"/>
        </w:rPr>
      </w:pPr>
    </w:p>
    <w:p w14:paraId="63E0CDFD" w14:textId="77777777" w:rsidR="00F343F4" w:rsidRDefault="00F343F4" w:rsidP="001A2636">
      <w:pPr>
        <w:ind w:left="0" w:firstLine="0"/>
        <w:rPr>
          <w:szCs w:val="32"/>
        </w:rPr>
      </w:pPr>
    </w:p>
    <w:p w14:paraId="424B51CE" w14:textId="77777777" w:rsidR="00F343F4" w:rsidRDefault="00F343F4" w:rsidP="001A2636">
      <w:pPr>
        <w:ind w:left="0" w:firstLine="0"/>
        <w:rPr>
          <w:szCs w:val="32"/>
        </w:rPr>
      </w:pPr>
    </w:p>
    <w:p w14:paraId="5E8E1F14" w14:textId="77777777" w:rsidR="00F343F4" w:rsidRDefault="00F343F4" w:rsidP="001A2636">
      <w:pPr>
        <w:ind w:left="0" w:firstLine="0"/>
        <w:rPr>
          <w:szCs w:val="32"/>
        </w:rPr>
      </w:pPr>
    </w:p>
    <w:p w14:paraId="0D4B3AE7" w14:textId="77777777" w:rsidR="00F343F4" w:rsidRDefault="00F343F4" w:rsidP="001A2636">
      <w:pPr>
        <w:ind w:left="0" w:firstLine="0"/>
        <w:rPr>
          <w:szCs w:val="32"/>
        </w:rPr>
      </w:pPr>
    </w:p>
    <w:p w14:paraId="1A1F7455" w14:textId="77777777" w:rsidR="00F343F4" w:rsidRDefault="00F343F4" w:rsidP="001A2636">
      <w:pPr>
        <w:ind w:left="0" w:firstLine="0"/>
        <w:rPr>
          <w:szCs w:val="32"/>
        </w:rPr>
      </w:pPr>
    </w:p>
    <w:p w14:paraId="43BE8E23" w14:textId="77777777" w:rsidR="00F343F4" w:rsidRDefault="00F343F4" w:rsidP="001A2636">
      <w:pPr>
        <w:ind w:left="0" w:firstLine="0"/>
        <w:rPr>
          <w:szCs w:val="32"/>
        </w:rPr>
      </w:pPr>
    </w:p>
    <w:p w14:paraId="16155500" w14:textId="4B6A9DEB" w:rsidR="00E46AF2" w:rsidRDefault="00E46AF2" w:rsidP="001A2636">
      <w:pPr>
        <w:ind w:left="0" w:firstLine="0"/>
        <w:rPr>
          <w:szCs w:val="32"/>
        </w:rPr>
      </w:pPr>
    </w:p>
    <w:p w14:paraId="54390DB2" w14:textId="5C4923BA" w:rsidR="00E46AF2" w:rsidRDefault="00943C4C" w:rsidP="001A2636">
      <w:pPr>
        <w:ind w:left="0" w:firstLine="0"/>
        <w:rPr>
          <w:szCs w:val="32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737088" behindDoc="0" locked="0" layoutInCell="1" allowOverlap="1" wp14:anchorId="55E5B594" wp14:editId="6873BF9C">
            <wp:simplePos x="0" y="0"/>
            <wp:positionH relativeFrom="margin">
              <wp:posOffset>-70485</wp:posOffset>
            </wp:positionH>
            <wp:positionV relativeFrom="paragraph">
              <wp:posOffset>152400</wp:posOffset>
            </wp:positionV>
            <wp:extent cx="928966" cy="1152525"/>
            <wp:effectExtent l="0" t="0" r="5080" b="0"/>
            <wp:wrapThrough wrapText="bothSides">
              <wp:wrapPolygon edited="0">
                <wp:start x="0" y="0"/>
                <wp:lineTo x="0" y="21064"/>
                <wp:lineTo x="21275" y="21064"/>
                <wp:lineTo x="21275" y="0"/>
                <wp:lineTo x="0" y="0"/>
              </wp:wrapPolygon>
            </wp:wrapThrough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6D3B5DC-48FF-4206-8978-B45E505BE5C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8070" r="5179" b="7034"/>
                    <a:stretch/>
                  </pic:blipFill>
                  <pic:spPr bwMode="auto">
                    <a:xfrm>
                      <a:off x="0" y="0"/>
                      <a:ext cx="928966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01509">
        <w:rPr>
          <w:noProof/>
          <w:sz w:val="20"/>
        </w:rPr>
        <w:drawing>
          <wp:anchor distT="0" distB="0" distL="114300" distR="114300" simplePos="0" relativeHeight="251713536" behindDoc="0" locked="0" layoutInCell="1" allowOverlap="1" wp14:anchorId="135E62AF" wp14:editId="26FC8720">
            <wp:simplePos x="0" y="0"/>
            <wp:positionH relativeFrom="margin">
              <wp:posOffset>-70485</wp:posOffset>
            </wp:positionH>
            <wp:positionV relativeFrom="paragraph">
              <wp:posOffset>152400</wp:posOffset>
            </wp:positionV>
            <wp:extent cx="743585" cy="922020"/>
            <wp:effectExtent l="0" t="0" r="0" b="0"/>
            <wp:wrapThrough wrapText="bothSides">
              <wp:wrapPolygon edited="0">
                <wp:start x="0" y="0"/>
                <wp:lineTo x="0" y="20975"/>
                <wp:lineTo x="21028" y="20975"/>
                <wp:lineTo x="21028" y="0"/>
                <wp:lineTo x="0" y="0"/>
              </wp:wrapPolygon>
            </wp:wrapThrough>
            <wp:docPr id="1387174434" name="รูปภาพ 1387174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6D3B5DC-48FF-4206-8978-B45E505BE5C4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8070" r="5179" b="7034"/>
                    <a:stretch/>
                  </pic:blipFill>
                  <pic:spPr bwMode="auto">
                    <a:xfrm>
                      <a:off x="0" y="0"/>
                      <a:ext cx="743585" cy="922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AF2">
        <w:rPr>
          <w:noProof/>
          <w:cs/>
        </w:rPr>
        <w:drawing>
          <wp:anchor distT="0" distB="0" distL="114300" distR="114300" simplePos="0" relativeHeight="251686912" behindDoc="1" locked="0" layoutInCell="1" allowOverlap="1" wp14:anchorId="524FD056" wp14:editId="70F54EB6">
            <wp:simplePos x="0" y="0"/>
            <wp:positionH relativeFrom="margin">
              <wp:posOffset>-68580</wp:posOffset>
            </wp:positionH>
            <wp:positionV relativeFrom="paragraph">
              <wp:posOffset>153975</wp:posOffset>
            </wp:positionV>
            <wp:extent cx="743585" cy="888365"/>
            <wp:effectExtent l="0" t="0" r="0" b="698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EEB88" w14:textId="77777777" w:rsidR="00E46AF2" w:rsidRDefault="00E46AF2" w:rsidP="001A2636">
      <w:pPr>
        <w:ind w:left="0" w:firstLine="0"/>
        <w:rPr>
          <w:szCs w:val="32"/>
        </w:rPr>
      </w:pPr>
    </w:p>
    <w:p w14:paraId="0896B146" w14:textId="155410E7" w:rsidR="000114C8" w:rsidRDefault="00943C4C" w:rsidP="000114C8">
      <w:pPr>
        <w:tabs>
          <w:tab w:val="left" w:pos="480"/>
          <w:tab w:val="center" w:pos="4538"/>
        </w:tabs>
        <w:ind w:left="0" w:firstLine="0"/>
        <w:jc w:val="left"/>
        <w:rPr>
          <w:b/>
          <w:bCs/>
          <w:sz w:val="36"/>
          <w:szCs w:val="36"/>
          <w:cs/>
        </w:rPr>
      </w:pPr>
      <w:r>
        <w:rPr>
          <w:rFonts w:hint="cs"/>
          <w:b/>
          <w:bCs/>
          <w:sz w:val="36"/>
          <w:szCs w:val="36"/>
          <w:cs/>
        </w:rPr>
        <w:t xml:space="preserve">        </w:t>
      </w:r>
      <w:r w:rsidR="000114C8" w:rsidRPr="00266C82">
        <w:rPr>
          <w:rFonts w:hint="cs"/>
          <w:b/>
          <w:bCs/>
          <w:sz w:val="36"/>
          <w:szCs w:val="36"/>
          <w:cs/>
        </w:rPr>
        <w:t>การประเมินความ</w:t>
      </w:r>
      <w:r w:rsidR="000114C8">
        <w:rPr>
          <w:rFonts w:hint="cs"/>
          <w:b/>
          <w:bCs/>
          <w:sz w:val="36"/>
          <w:szCs w:val="36"/>
          <w:cs/>
        </w:rPr>
        <w:t>รุนแรงของความ</w:t>
      </w:r>
      <w:r w:rsidR="000114C8" w:rsidRPr="00266C82">
        <w:rPr>
          <w:rFonts w:hint="cs"/>
          <w:b/>
          <w:bCs/>
          <w:sz w:val="36"/>
          <w:szCs w:val="36"/>
          <w:cs/>
        </w:rPr>
        <w:t>เสี่ยงการ</w:t>
      </w:r>
      <w:r w:rsidR="000114C8">
        <w:rPr>
          <w:rFonts w:hint="cs"/>
          <w:b/>
          <w:bCs/>
          <w:sz w:val="36"/>
          <w:szCs w:val="36"/>
          <w:cs/>
        </w:rPr>
        <w:t>ทุจริต</w:t>
      </w:r>
    </w:p>
    <w:p w14:paraId="6775FE2A" w14:textId="5C40EC23" w:rsidR="00943C4C" w:rsidRDefault="00943C4C" w:rsidP="00943C4C">
      <w:pPr>
        <w:tabs>
          <w:tab w:val="left" w:pos="480"/>
          <w:tab w:val="center" w:pos="4538"/>
        </w:tabs>
        <w:ind w:left="0" w:firstLine="0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                     </w:t>
      </w:r>
      <w:r w:rsidR="000114C8">
        <w:rPr>
          <w:rFonts w:hint="cs"/>
          <w:b/>
          <w:bCs/>
          <w:sz w:val="36"/>
          <w:szCs w:val="36"/>
          <w:cs/>
        </w:rPr>
        <w:t>ของ สถานีตำรวจภูธร</w:t>
      </w:r>
      <w:proofErr w:type="spellStart"/>
      <w:r w:rsidR="000114C8">
        <w:rPr>
          <w:rFonts w:hint="cs"/>
          <w:b/>
          <w:bCs/>
          <w:sz w:val="36"/>
          <w:szCs w:val="36"/>
          <w:cs/>
        </w:rPr>
        <w:t>ซำ</w:t>
      </w:r>
      <w:proofErr w:type="spellEnd"/>
      <w:r w:rsidR="000114C8">
        <w:rPr>
          <w:rFonts w:hint="cs"/>
          <w:b/>
          <w:bCs/>
          <w:sz w:val="36"/>
          <w:szCs w:val="36"/>
          <w:cs/>
        </w:rPr>
        <w:t>สูง</w:t>
      </w:r>
    </w:p>
    <w:p w14:paraId="52E9CD5F" w14:textId="2481FAAD" w:rsidR="00EF6FB4" w:rsidRPr="00266C82" w:rsidRDefault="00943C4C" w:rsidP="00943C4C">
      <w:pPr>
        <w:tabs>
          <w:tab w:val="left" w:pos="480"/>
          <w:tab w:val="center" w:pos="4538"/>
        </w:tabs>
        <w:ind w:left="0" w:firstLine="0"/>
        <w:rPr>
          <w:b/>
          <w:bCs/>
          <w:sz w:val="36"/>
          <w:szCs w:val="36"/>
          <w:cs/>
        </w:rPr>
      </w:pPr>
      <w:r>
        <w:rPr>
          <w:rFonts w:hint="cs"/>
          <w:b/>
          <w:bCs/>
          <w:sz w:val="36"/>
          <w:szCs w:val="36"/>
          <w:cs/>
        </w:rPr>
        <w:t xml:space="preserve">                  </w:t>
      </w:r>
      <w:r w:rsidR="000114C8">
        <w:rPr>
          <w:rFonts w:hint="cs"/>
          <w:b/>
          <w:bCs/>
          <w:sz w:val="36"/>
          <w:szCs w:val="36"/>
          <w:cs/>
        </w:rPr>
        <w:t>ประจำปีงบประมาณ พ.ศ.๒๕๖๙</w:t>
      </w:r>
    </w:p>
    <w:p w14:paraId="6E789F88" w14:textId="0AFCE392" w:rsidR="00EF6FB4" w:rsidRPr="00E46AF2" w:rsidRDefault="00EF6FB4" w:rsidP="00EF6FB4">
      <w:pPr>
        <w:ind w:left="0" w:firstLine="0"/>
        <w:jc w:val="center"/>
        <w:rPr>
          <w:b/>
          <w:bCs/>
          <w:color w:val="2E74B5" w:themeColor="accent5" w:themeShade="BF"/>
          <w:sz w:val="36"/>
          <w:szCs w:val="36"/>
        </w:rPr>
      </w:pPr>
      <w:r w:rsidRPr="00F8378D">
        <w:rPr>
          <w:rFonts w:hint="cs"/>
          <w:b/>
          <w:bCs/>
          <w:color w:val="2E74B5" w:themeColor="accent5" w:themeShade="BF"/>
          <w:sz w:val="36"/>
          <w:szCs w:val="36"/>
          <w:highlight w:val="cyan"/>
          <w:cs/>
        </w:rPr>
        <w:t>(๔) สายงานสืบสวน</w:t>
      </w:r>
    </w:p>
    <w:tbl>
      <w:tblPr>
        <w:tblStyle w:val="a6"/>
        <w:tblW w:w="10632" w:type="dxa"/>
        <w:tblInd w:w="-856" w:type="dxa"/>
        <w:tblLook w:val="04A0" w:firstRow="1" w:lastRow="0" w:firstColumn="1" w:lastColumn="0" w:noHBand="0" w:noVBand="1"/>
      </w:tblPr>
      <w:tblGrid>
        <w:gridCol w:w="708"/>
        <w:gridCol w:w="16"/>
        <w:gridCol w:w="2809"/>
        <w:gridCol w:w="12"/>
        <w:gridCol w:w="2355"/>
        <w:gridCol w:w="35"/>
        <w:gridCol w:w="1153"/>
        <w:gridCol w:w="20"/>
        <w:gridCol w:w="1114"/>
        <w:gridCol w:w="19"/>
        <w:gridCol w:w="1257"/>
        <w:gridCol w:w="10"/>
        <w:gridCol w:w="1124"/>
      </w:tblGrid>
      <w:tr w:rsidR="00E46AF2" w:rsidRPr="003E3254" w14:paraId="66135B01" w14:textId="77777777" w:rsidTr="00522CC3">
        <w:tc>
          <w:tcPr>
            <w:tcW w:w="724" w:type="dxa"/>
            <w:gridSpan w:val="2"/>
            <w:vMerge w:val="restart"/>
            <w:shd w:val="clear" w:color="auto" w:fill="5B9BD5" w:themeFill="accent5"/>
            <w:vAlign w:val="center"/>
          </w:tcPr>
          <w:p w14:paraId="22C98589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  <w:cs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ลำดับ</w:t>
            </w:r>
          </w:p>
        </w:tc>
        <w:tc>
          <w:tcPr>
            <w:tcW w:w="2809" w:type="dxa"/>
            <w:vMerge w:val="restart"/>
            <w:shd w:val="clear" w:color="auto" w:fill="5B9BD5" w:themeFill="accent5"/>
            <w:vAlign w:val="center"/>
          </w:tcPr>
          <w:p w14:paraId="28149BD5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  <w:cs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367" w:type="dxa"/>
            <w:gridSpan w:val="2"/>
            <w:vMerge w:val="restart"/>
            <w:shd w:val="clear" w:color="auto" w:fill="5B9BD5" w:themeFill="accent5"/>
            <w:vAlign w:val="center"/>
          </w:tcPr>
          <w:p w14:paraId="39AB03A9" w14:textId="2F96C9DD" w:rsidR="00E46AF2" w:rsidRPr="003E3254" w:rsidRDefault="00F8378D" w:rsidP="00522CC3">
            <w:pPr>
              <w:ind w:left="0" w:firstLine="0"/>
              <w:jc w:val="center"/>
              <w:rPr>
                <w:b/>
                <w:bCs/>
                <w:szCs w:val="32"/>
              </w:rPr>
            </w:pPr>
            <w:r>
              <w:rPr>
                <w:rStyle w:val="fontstyle01"/>
                <w:sz w:val="30"/>
                <w:cs/>
              </w:rPr>
              <w:t>ประเด็นความเสี่ยงต่อการทุจริต</w:t>
            </w:r>
          </w:p>
        </w:tc>
        <w:tc>
          <w:tcPr>
            <w:tcW w:w="4732" w:type="dxa"/>
            <w:gridSpan w:val="8"/>
            <w:shd w:val="clear" w:color="auto" w:fill="DEEAF6" w:themeFill="accent5" w:themeFillTint="33"/>
            <w:vAlign w:val="center"/>
          </w:tcPr>
          <w:p w14:paraId="70B83698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  <w:cs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 xml:space="preserve">ระดับความเสี่ยง </w:t>
            </w:r>
            <w:r w:rsidRPr="003E3254">
              <w:rPr>
                <w:b/>
                <w:bCs/>
                <w:szCs w:val="32"/>
              </w:rPr>
              <w:t xml:space="preserve">Risk Score </w:t>
            </w:r>
            <w:r w:rsidRPr="003E3254">
              <w:rPr>
                <w:rFonts w:hint="cs"/>
                <w:b/>
                <w:bCs/>
                <w:szCs w:val="32"/>
                <w:cs/>
              </w:rPr>
              <w:t>(</w:t>
            </w:r>
            <w:r w:rsidRPr="003E3254">
              <w:rPr>
                <w:b/>
                <w:bCs/>
                <w:szCs w:val="32"/>
              </w:rPr>
              <w:t xml:space="preserve">L x I </w:t>
            </w:r>
            <w:r w:rsidRPr="003E3254">
              <w:rPr>
                <w:rFonts w:hint="cs"/>
                <w:b/>
                <w:bCs/>
                <w:szCs w:val="32"/>
                <w:cs/>
              </w:rPr>
              <w:t>)</w:t>
            </w:r>
          </w:p>
        </w:tc>
      </w:tr>
      <w:tr w:rsidR="00E46AF2" w:rsidRPr="003E3254" w14:paraId="0A1AF455" w14:textId="77777777" w:rsidTr="00522CC3">
        <w:tc>
          <w:tcPr>
            <w:tcW w:w="724" w:type="dxa"/>
            <w:gridSpan w:val="2"/>
            <w:vMerge/>
            <w:shd w:val="clear" w:color="auto" w:fill="5B9BD5" w:themeFill="accent5"/>
          </w:tcPr>
          <w:p w14:paraId="0F9723E3" w14:textId="77777777" w:rsidR="00E46AF2" w:rsidRPr="003E3254" w:rsidRDefault="00E46AF2" w:rsidP="00522CC3">
            <w:pPr>
              <w:ind w:left="0" w:firstLine="0"/>
              <w:rPr>
                <w:b/>
                <w:bCs/>
                <w:szCs w:val="32"/>
              </w:rPr>
            </w:pPr>
          </w:p>
        </w:tc>
        <w:tc>
          <w:tcPr>
            <w:tcW w:w="2809" w:type="dxa"/>
            <w:vMerge/>
            <w:shd w:val="clear" w:color="auto" w:fill="5B9BD5" w:themeFill="accent5"/>
          </w:tcPr>
          <w:p w14:paraId="34486BDF" w14:textId="77777777" w:rsidR="00E46AF2" w:rsidRPr="003E3254" w:rsidRDefault="00E46AF2" w:rsidP="00522CC3">
            <w:pPr>
              <w:ind w:left="0" w:firstLine="0"/>
              <w:rPr>
                <w:b/>
                <w:bCs/>
                <w:szCs w:val="32"/>
              </w:rPr>
            </w:pPr>
          </w:p>
        </w:tc>
        <w:tc>
          <w:tcPr>
            <w:tcW w:w="2367" w:type="dxa"/>
            <w:gridSpan w:val="2"/>
            <w:vMerge/>
            <w:shd w:val="clear" w:color="auto" w:fill="5B9BD5" w:themeFill="accent5"/>
          </w:tcPr>
          <w:p w14:paraId="595F0A86" w14:textId="77777777" w:rsidR="00E46AF2" w:rsidRPr="003E3254" w:rsidRDefault="00E46AF2" w:rsidP="00522CC3">
            <w:pPr>
              <w:ind w:left="0" w:firstLine="0"/>
              <w:rPr>
                <w:b/>
                <w:bCs/>
                <w:szCs w:val="32"/>
              </w:rPr>
            </w:pPr>
          </w:p>
        </w:tc>
        <w:tc>
          <w:tcPr>
            <w:tcW w:w="1208" w:type="dxa"/>
            <w:gridSpan w:val="3"/>
            <w:shd w:val="clear" w:color="auto" w:fill="DEEAF6" w:themeFill="accent5" w:themeFillTint="33"/>
            <w:vAlign w:val="center"/>
          </w:tcPr>
          <w:p w14:paraId="2E239F95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โอกาส</w:t>
            </w:r>
            <w:r w:rsidRPr="003E3254">
              <w:rPr>
                <w:b/>
                <w:bCs/>
                <w:szCs w:val="32"/>
              </w:rPr>
              <w:t xml:space="preserve"> </w:t>
            </w:r>
            <w:proofErr w:type="spellStart"/>
            <w:r w:rsidRPr="003E3254">
              <w:rPr>
                <w:b/>
                <w:bCs/>
                <w:szCs w:val="32"/>
              </w:rPr>
              <w:t>Likeihood</w:t>
            </w:r>
            <w:proofErr w:type="spellEnd"/>
          </w:p>
        </w:tc>
        <w:tc>
          <w:tcPr>
            <w:tcW w:w="1133" w:type="dxa"/>
            <w:gridSpan w:val="2"/>
            <w:shd w:val="clear" w:color="auto" w:fill="DEEAF6" w:themeFill="accent5" w:themeFillTint="33"/>
            <w:vAlign w:val="center"/>
          </w:tcPr>
          <w:p w14:paraId="27ADD5FF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 xml:space="preserve">ผลกระทบ </w:t>
            </w:r>
            <w:r w:rsidRPr="003E3254">
              <w:rPr>
                <w:b/>
                <w:bCs/>
                <w:szCs w:val="32"/>
              </w:rPr>
              <w:t>Impact</w:t>
            </w:r>
          </w:p>
        </w:tc>
        <w:tc>
          <w:tcPr>
            <w:tcW w:w="1267" w:type="dxa"/>
            <w:gridSpan w:val="2"/>
            <w:shd w:val="clear" w:color="auto" w:fill="DEEAF6" w:themeFill="accent5" w:themeFillTint="33"/>
            <w:vAlign w:val="center"/>
          </w:tcPr>
          <w:p w14:paraId="52F75A52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คะแนนความเสี่ยง</w:t>
            </w:r>
            <w:r w:rsidRPr="003E3254">
              <w:rPr>
                <w:b/>
                <w:bCs/>
                <w:szCs w:val="32"/>
              </w:rPr>
              <w:t xml:space="preserve"> Risk Score</w:t>
            </w:r>
          </w:p>
        </w:tc>
        <w:tc>
          <w:tcPr>
            <w:tcW w:w="1124" w:type="dxa"/>
            <w:shd w:val="clear" w:color="auto" w:fill="DEEAF6" w:themeFill="accent5" w:themeFillTint="33"/>
            <w:vAlign w:val="center"/>
          </w:tcPr>
          <w:p w14:paraId="7650EEF3" w14:textId="77777777" w:rsidR="00E46AF2" w:rsidRDefault="00E46AF2" w:rsidP="00522CC3">
            <w:pPr>
              <w:ind w:left="-113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ระดับ</w:t>
            </w:r>
          </w:p>
          <w:p w14:paraId="19EBE773" w14:textId="77777777" w:rsidR="00E46AF2" w:rsidRPr="003E3254" w:rsidRDefault="00E46AF2" w:rsidP="00522CC3">
            <w:pPr>
              <w:ind w:left="-113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ความเสี่ยง</w:t>
            </w:r>
          </w:p>
        </w:tc>
      </w:tr>
      <w:tr w:rsidR="00EF6FB4" w14:paraId="7C2A13E3" w14:textId="77777777" w:rsidTr="00522CC3">
        <w:tc>
          <w:tcPr>
            <w:tcW w:w="10632" w:type="dxa"/>
            <w:gridSpan w:val="13"/>
          </w:tcPr>
          <w:p w14:paraId="005FF441" w14:textId="0DB795CE" w:rsidR="00EF6FB4" w:rsidRPr="00E46AF2" w:rsidRDefault="00EF6FB4" w:rsidP="00522CC3">
            <w:pPr>
              <w:ind w:left="0" w:firstLine="0"/>
              <w:rPr>
                <w:b/>
                <w:bCs/>
                <w:szCs w:val="32"/>
              </w:rPr>
            </w:pPr>
            <w:r w:rsidRPr="00E46AF2">
              <w:rPr>
                <w:rFonts w:hint="cs"/>
                <w:b/>
                <w:bCs/>
                <w:szCs w:val="32"/>
                <w:cs/>
              </w:rPr>
              <w:t>๔.๑ กระบวนการการจับกุมผู้กระทำความผิดตามกฎหมายอาญา</w:t>
            </w:r>
          </w:p>
        </w:tc>
      </w:tr>
      <w:tr w:rsidR="00F343F4" w14:paraId="367473B0" w14:textId="77777777" w:rsidTr="001A3084">
        <w:tc>
          <w:tcPr>
            <w:tcW w:w="708" w:type="dxa"/>
          </w:tcPr>
          <w:p w14:paraId="7549E718" w14:textId="77777777" w:rsidR="00F343F4" w:rsidRPr="00E46AF2" w:rsidRDefault="00F343F4" w:rsidP="00F343F4">
            <w:pPr>
              <w:ind w:left="0" w:firstLine="0"/>
              <w:jc w:val="center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๑</w:t>
            </w:r>
          </w:p>
        </w:tc>
        <w:tc>
          <w:tcPr>
            <w:tcW w:w="2837" w:type="dxa"/>
            <w:gridSpan w:val="3"/>
          </w:tcPr>
          <w:p w14:paraId="2F338712" w14:textId="7B8B4500" w:rsidR="00F343F4" w:rsidRPr="00E46AF2" w:rsidRDefault="00F343F4" w:rsidP="00F343F4">
            <w:pPr>
              <w:ind w:left="0" w:firstLine="0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การจับกุมความผิดซึ่งหน้า และตามหมายจับ ต้องแจ้ง ข้อหาและแจ้งสิทธิให้กฎหมายกำหนดผู้ถูกจับทราบถึงสิทธิตามที่</w:t>
            </w:r>
          </w:p>
        </w:tc>
        <w:tc>
          <w:tcPr>
            <w:tcW w:w="2390" w:type="dxa"/>
            <w:gridSpan w:val="2"/>
          </w:tcPr>
          <w:p w14:paraId="66D1810C" w14:textId="7A27F5EE" w:rsidR="00F343F4" w:rsidRPr="00E46AF2" w:rsidRDefault="00F343F4" w:rsidP="00F343F4">
            <w:pPr>
              <w:ind w:left="0" w:firstLine="0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53" w:type="dxa"/>
          </w:tcPr>
          <w:p w14:paraId="0E509C74" w14:textId="700EE265" w:rsidR="00F343F4" w:rsidRPr="009D499D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๒</w:t>
            </w:r>
          </w:p>
        </w:tc>
        <w:tc>
          <w:tcPr>
            <w:tcW w:w="1134" w:type="dxa"/>
            <w:gridSpan w:val="2"/>
          </w:tcPr>
          <w:p w14:paraId="458EC19E" w14:textId="07D9B6CE" w:rsidR="00F343F4" w:rsidRPr="009D499D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๕</w:t>
            </w:r>
          </w:p>
        </w:tc>
        <w:tc>
          <w:tcPr>
            <w:tcW w:w="1276" w:type="dxa"/>
            <w:gridSpan w:val="2"/>
          </w:tcPr>
          <w:p w14:paraId="10A69C13" w14:textId="59803AA5" w:rsidR="00F343F4" w:rsidRPr="009D499D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๑๐</w:t>
            </w:r>
          </w:p>
        </w:tc>
        <w:tc>
          <w:tcPr>
            <w:tcW w:w="1134" w:type="dxa"/>
            <w:gridSpan w:val="2"/>
            <w:shd w:val="clear" w:color="auto" w:fill="ED7D31" w:themeFill="accent2"/>
          </w:tcPr>
          <w:p w14:paraId="62BE37ED" w14:textId="29D63D68" w:rsidR="00F343F4" w:rsidRPr="00E46AF2" w:rsidRDefault="00F343F4" w:rsidP="00F343F4">
            <w:pPr>
              <w:ind w:left="0" w:firstLine="0"/>
              <w:jc w:val="center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สูง</w:t>
            </w:r>
          </w:p>
        </w:tc>
      </w:tr>
      <w:tr w:rsidR="00F343F4" w14:paraId="4D3DA930" w14:textId="77777777" w:rsidTr="005B0D71">
        <w:tc>
          <w:tcPr>
            <w:tcW w:w="708" w:type="dxa"/>
          </w:tcPr>
          <w:p w14:paraId="2C86F2B1" w14:textId="77777777" w:rsidR="00F343F4" w:rsidRPr="00E46AF2" w:rsidRDefault="00F343F4" w:rsidP="00F343F4">
            <w:pPr>
              <w:ind w:left="0" w:firstLine="0"/>
              <w:jc w:val="center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๒</w:t>
            </w:r>
          </w:p>
        </w:tc>
        <w:tc>
          <w:tcPr>
            <w:tcW w:w="2837" w:type="dxa"/>
            <w:gridSpan w:val="3"/>
          </w:tcPr>
          <w:p w14:paraId="50193C47" w14:textId="065CF725" w:rsidR="00F343F4" w:rsidRPr="00E46AF2" w:rsidRDefault="00F343F4" w:rsidP="00F343F4">
            <w:pPr>
              <w:ind w:left="0" w:firstLine="0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ลงบันทึกการจับกุม</w:t>
            </w:r>
          </w:p>
        </w:tc>
        <w:tc>
          <w:tcPr>
            <w:tcW w:w="2390" w:type="dxa"/>
            <w:gridSpan w:val="2"/>
          </w:tcPr>
          <w:p w14:paraId="732A50AC" w14:textId="1890BF0F" w:rsidR="00F343F4" w:rsidRPr="00E46AF2" w:rsidRDefault="00F343F4" w:rsidP="00F343F4">
            <w:pPr>
              <w:ind w:left="0" w:firstLine="0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- เรียกทรัพย์สินหรือประโยชน์อื่น ใดเพื่อแลกกับการไม่ให้ถูกจับกุมดำเนินคดี</w:t>
            </w:r>
          </w:p>
        </w:tc>
        <w:tc>
          <w:tcPr>
            <w:tcW w:w="1153" w:type="dxa"/>
          </w:tcPr>
          <w:p w14:paraId="3965D15E" w14:textId="375644D3" w:rsidR="00F343F4" w:rsidRPr="00F343F4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๒</w:t>
            </w:r>
          </w:p>
        </w:tc>
        <w:tc>
          <w:tcPr>
            <w:tcW w:w="1134" w:type="dxa"/>
            <w:gridSpan w:val="2"/>
          </w:tcPr>
          <w:p w14:paraId="121DD8CB" w14:textId="21345B3F" w:rsidR="00F343F4" w:rsidRPr="009D499D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๕</w:t>
            </w:r>
          </w:p>
        </w:tc>
        <w:tc>
          <w:tcPr>
            <w:tcW w:w="1276" w:type="dxa"/>
            <w:gridSpan w:val="2"/>
          </w:tcPr>
          <w:p w14:paraId="1E12AED4" w14:textId="14DFD515" w:rsidR="00F343F4" w:rsidRPr="009D499D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szCs w:val="32"/>
                <w:cs/>
              </w:rPr>
              <w:t>๑๐</w:t>
            </w:r>
          </w:p>
        </w:tc>
        <w:tc>
          <w:tcPr>
            <w:tcW w:w="1134" w:type="dxa"/>
            <w:gridSpan w:val="2"/>
            <w:shd w:val="clear" w:color="auto" w:fill="ED7D31" w:themeFill="accent2"/>
          </w:tcPr>
          <w:p w14:paraId="4DC9AEA4" w14:textId="1FB99428" w:rsidR="00F343F4" w:rsidRPr="00E46AF2" w:rsidRDefault="00F343F4" w:rsidP="00F343F4">
            <w:pPr>
              <w:ind w:left="0" w:firstLine="0"/>
              <w:jc w:val="center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สูง</w:t>
            </w:r>
          </w:p>
        </w:tc>
      </w:tr>
      <w:tr w:rsidR="00F343F4" w14:paraId="1CD4F13A" w14:textId="77777777" w:rsidTr="00085D10">
        <w:tc>
          <w:tcPr>
            <w:tcW w:w="708" w:type="dxa"/>
          </w:tcPr>
          <w:p w14:paraId="51906796" w14:textId="77777777" w:rsidR="00F343F4" w:rsidRPr="00E46AF2" w:rsidRDefault="00F343F4" w:rsidP="00F343F4">
            <w:pPr>
              <w:ind w:left="0" w:firstLine="0"/>
              <w:jc w:val="center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t>๓</w:t>
            </w:r>
          </w:p>
        </w:tc>
        <w:tc>
          <w:tcPr>
            <w:tcW w:w="2837" w:type="dxa"/>
            <w:gridSpan w:val="3"/>
          </w:tcPr>
          <w:p w14:paraId="2BE2B478" w14:textId="5D03141F" w:rsidR="00F343F4" w:rsidRPr="00E46AF2" w:rsidRDefault="00F343F4" w:rsidP="00F343F4">
            <w:pPr>
              <w:ind w:left="0" w:firstLine="0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t>นำส่งพนักงานสอบสวน</w:t>
            </w:r>
          </w:p>
        </w:tc>
        <w:tc>
          <w:tcPr>
            <w:tcW w:w="2390" w:type="dxa"/>
            <w:gridSpan w:val="2"/>
          </w:tcPr>
          <w:p w14:paraId="3332244E" w14:textId="5A27D11C" w:rsidR="00F343F4" w:rsidRPr="00E46AF2" w:rsidRDefault="00F343F4" w:rsidP="00F343F4">
            <w:pPr>
              <w:ind w:left="0" w:firstLine="0"/>
              <w:rPr>
                <w:sz w:val="28"/>
                <w:cs/>
              </w:rPr>
            </w:pPr>
            <w:r w:rsidRPr="00E46AF2">
              <w:rPr>
                <w:rFonts w:hint="cs"/>
                <w:sz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53" w:type="dxa"/>
          </w:tcPr>
          <w:p w14:paraId="25A78D78" w14:textId="749BFD35" w:rsidR="00F343F4" w:rsidRPr="009D499D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๒</w:t>
            </w:r>
          </w:p>
        </w:tc>
        <w:tc>
          <w:tcPr>
            <w:tcW w:w="1134" w:type="dxa"/>
            <w:gridSpan w:val="2"/>
          </w:tcPr>
          <w:p w14:paraId="27EAF2DC" w14:textId="5A49A2A3" w:rsidR="00F343F4" w:rsidRPr="009D499D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๕</w:t>
            </w:r>
          </w:p>
        </w:tc>
        <w:tc>
          <w:tcPr>
            <w:tcW w:w="1276" w:type="dxa"/>
            <w:gridSpan w:val="2"/>
          </w:tcPr>
          <w:p w14:paraId="7B73B996" w14:textId="5BC2700E" w:rsidR="00F343F4" w:rsidRPr="009D499D" w:rsidRDefault="00F343F4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๑๐</w:t>
            </w:r>
          </w:p>
        </w:tc>
        <w:tc>
          <w:tcPr>
            <w:tcW w:w="1134" w:type="dxa"/>
            <w:gridSpan w:val="2"/>
            <w:shd w:val="clear" w:color="auto" w:fill="ED7D31" w:themeFill="accent2"/>
          </w:tcPr>
          <w:p w14:paraId="21A39D44" w14:textId="1A98D4F7" w:rsidR="00F343F4" w:rsidRPr="00E46AF2" w:rsidRDefault="00F343F4" w:rsidP="00F343F4">
            <w:pPr>
              <w:ind w:left="0" w:firstLine="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สูง</w:t>
            </w:r>
          </w:p>
        </w:tc>
      </w:tr>
    </w:tbl>
    <w:p w14:paraId="7D5F3162" w14:textId="77777777" w:rsidR="00EF6FB4" w:rsidRPr="001830A4" w:rsidRDefault="00EF6FB4" w:rsidP="001A2636">
      <w:pPr>
        <w:ind w:left="0" w:firstLine="0"/>
        <w:rPr>
          <w:szCs w:val="32"/>
        </w:rPr>
      </w:pPr>
    </w:p>
    <w:p w14:paraId="490BCFD5" w14:textId="77777777" w:rsidR="00191731" w:rsidRDefault="00191731" w:rsidP="001A2636">
      <w:pPr>
        <w:ind w:left="0" w:firstLine="0"/>
        <w:rPr>
          <w:szCs w:val="32"/>
        </w:rPr>
      </w:pPr>
    </w:p>
    <w:p w14:paraId="24A65763" w14:textId="77777777" w:rsidR="00191731" w:rsidRDefault="00191731" w:rsidP="001A2636">
      <w:pPr>
        <w:ind w:left="0" w:firstLine="0"/>
        <w:rPr>
          <w:szCs w:val="32"/>
        </w:rPr>
      </w:pPr>
    </w:p>
    <w:p w14:paraId="0960A82F" w14:textId="77777777" w:rsidR="00191731" w:rsidRDefault="00191731" w:rsidP="001A2636">
      <w:pPr>
        <w:ind w:left="0" w:firstLine="0"/>
        <w:rPr>
          <w:szCs w:val="32"/>
        </w:rPr>
      </w:pPr>
    </w:p>
    <w:p w14:paraId="097B1890" w14:textId="77777777" w:rsidR="009A3214" w:rsidRDefault="009A3214" w:rsidP="001A2636">
      <w:pPr>
        <w:ind w:left="0" w:firstLine="0"/>
        <w:rPr>
          <w:szCs w:val="32"/>
        </w:rPr>
      </w:pPr>
    </w:p>
    <w:p w14:paraId="459E100A" w14:textId="050099B5" w:rsidR="009A3214" w:rsidRDefault="009A3214" w:rsidP="001A2636">
      <w:pPr>
        <w:ind w:left="0" w:firstLine="0"/>
        <w:rPr>
          <w:szCs w:val="32"/>
        </w:rPr>
      </w:pPr>
    </w:p>
    <w:p w14:paraId="03156709" w14:textId="671E732C" w:rsidR="00EF6FB4" w:rsidRDefault="00EF6FB4" w:rsidP="001A2636">
      <w:pPr>
        <w:ind w:left="0" w:firstLine="0"/>
        <w:rPr>
          <w:szCs w:val="32"/>
        </w:rPr>
      </w:pPr>
    </w:p>
    <w:p w14:paraId="7EE1F48D" w14:textId="3D6FBC95" w:rsidR="00EF6FB4" w:rsidRDefault="00EF6FB4" w:rsidP="001A2636">
      <w:pPr>
        <w:ind w:left="0" w:firstLine="0"/>
        <w:rPr>
          <w:szCs w:val="32"/>
        </w:rPr>
      </w:pPr>
    </w:p>
    <w:p w14:paraId="127113D9" w14:textId="5C4839E6" w:rsidR="00E46AF2" w:rsidRDefault="00943C4C" w:rsidP="00EF6FB4">
      <w:pPr>
        <w:ind w:left="0" w:firstLine="0"/>
        <w:jc w:val="center"/>
        <w:rPr>
          <w:b/>
          <w:bCs/>
          <w:sz w:val="36"/>
          <w:szCs w:val="36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739136" behindDoc="0" locked="0" layoutInCell="1" allowOverlap="1" wp14:anchorId="59E21514" wp14:editId="514F8904">
            <wp:simplePos x="0" y="0"/>
            <wp:positionH relativeFrom="margin">
              <wp:posOffset>-41910</wp:posOffset>
            </wp:positionH>
            <wp:positionV relativeFrom="paragraph">
              <wp:posOffset>133350</wp:posOffset>
            </wp:positionV>
            <wp:extent cx="928966" cy="1152525"/>
            <wp:effectExtent l="0" t="0" r="5080" b="0"/>
            <wp:wrapThrough wrapText="bothSides">
              <wp:wrapPolygon edited="0">
                <wp:start x="0" y="0"/>
                <wp:lineTo x="0" y="21064"/>
                <wp:lineTo x="21275" y="21064"/>
                <wp:lineTo x="21275" y="0"/>
                <wp:lineTo x="0" y="0"/>
              </wp:wrapPolygon>
            </wp:wrapThrough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6D3B5DC-48FF-4206-8978-B45E505BE5C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8070" r="5179" b="7034"/>
                    <a:stretch/>
                  </pic:blipFill>
                  <pic:spPr bwMode="auto">
                    <a:xfrm>
                      <a:off x="0" y="0"/>
                      <a:ext cx="928966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01509">
        <w:rPr>
          <w:noProof/>
          <w:sz w:val="20"/>
        </w:rPr>
        <w:drawing>
          <wp:anchor distT="0" distB="0" distL="114300" distR="114300" simplePos="0" relativeHeight="251715584" behindDoc="0" locked="0" layoutInCell="1" allowOverlap="1" wp14:anchorId="3595A2AE" wp14:editId="488ECAF2">
            <wp:simplePos x="0" y="0"/>
            <wp:positionH relativeFrom="margin">
              <wp:posOffset>-41910</wp:posOffset>
            </wp:positionH>
            <wp:positionV relativeFrom="paragraph">
              <wp:posOffset>133350</wp:posOffset>
            </wp:positionV>
            <wp:extent cx="743585" cy="922020"/>
            <wp:effectExtent l="0" t="0" r="0" b="0"/>
            <wp:wrapThrough wrapText="bothSides">
              <wp:wrapPolygon edited="0">
                <wp:start x="0" y="0"/>
                <wp:lineTo x="0" y="20975"/>
                <wp:lineTo x="21028" y="20975"/>
                <wp:lineTo x="21028" y="0"/>
                <wp:lineTo x="0" y="0"/>
              </wp:wrapPolygon>
            </wp:wrapThrough>
            <wp:docPr id="1387174436" name="รูปภาพ 1387174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6D3B5DC-48FF-4206-8978-B45E505BE5C4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8070" r="5179" b="7034"/>
                    <a:stretch/>
                  </pic:blipFill>
                  <pic:spPr bwMode="auto">
                    <a:xfrm>
                      <a:off x="0" y="0"/>
                      <a:ext cx="743585" cy="922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CAA">
        <w:rPr>
          <w:noProof/>
          <w:cs/>
        </w:rPr>
        <w:drawing>
          <wp:anchor distT="0" distB="0" distL="114300" distR="114300" simplePos="0" relativeHeight="251689984" behindDoc="1" locked="0" layoutInCell="1" allowOverlap="1" wp14:anchorId="0ED52167" wp14:editId="04D45739">
            <wp:simplePos x="0" y="0"/>
            <wp:positionH relativeFrom="margin">
              <wp:posOffset>-45720</wp:posOffset>
            </wp:positionH>
            <wp:positionV relativeFrom="paragraph">
              <wp:posOffset>131140</wp:posOffset>
            </wp:positionV>
            <wp:extent cx="743585" cy="888365"/>
            <wp:effectExtent l="0" t="0" r="0" b="698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88D62" w14:textId="13C1B3D5" w:rsidR="00E46AF2" w:rsidRDefault="00E46AF2" w:rsidP="00EF6FB4">
      <w:pPr>
        <w:ind w:left="0" w:firstLine="0"/>
        <w:jc w:val="center"/>
        <w:rPr>
          <w:b/>
          <w:bCs/>
          <w:sz w:val="36"/>
          <w:szCs w:val="36"/>
        </w:rPr>
      </w:pPr>
    </w:p>
    <w:p w14:paraId="5C8F7454" w14:textId="742FA035" w:rsidR="000114C8" w:rsidRDefault="000114C8" w:rsidP="000114C8">
      <w:pPr>
        <w:tabs>
          <w:tab w:val="left" w:pos="480"/>
          <w:tab w:val="center" w:pos="4538"/>
        </w:tabs>
        <w:ind w:left="0" w:firstLine="0"/>
        <w:jc w:val="left"/>
        <w:rPr>
          <w:b/>
          <w:bCs/>
          <w:sz w:val="36"/>
          <w:szCs w:val="36"/>
          <w:cs/>
        </w:rPr>
      </w:pPr>
      <w:r>
        <w:rPr>
          <w:rFonts w:hint="cs"/>
          <w:b/>
          <w:bCs/>
          <w:sz w:val="36"/>
          <w:szCs w:val="36"/>
          <w:cs/>
        </w:rPr>
        <w:t xml:space="preserve">         </w:t>
      </w:r>
      <w:r w:rsidRPr="00266C82">
        <w:rPr>
          <w:rFonts w:hint="cs"/>
          <w:b/>
          <w:bCs/>
          <w:sz w:val="36"/>
          <w:szCs w:val="36"/>
          <w:cs/>
        </w:rPr>
        <w:t>การประเมินความ</w:t>
      </w:r>
      <w:r>
        <w:rPr>
          <w:rFonts w:hint="cs"/>
          <w:b/>
          <w:bCs/>
          <w:sz w:val="36"/>
          <w:szCs w:val="36"/>
          <w:cs/>
        </w:rPr>
        <w:t>รุนแรงของความ</w:t>
      </w:r>
      <w:r w:rsidRPr="00266C82">
        <w:rPr>
          <w:rFonts w:hint="cs"/>
          <w:b/>
          <w:bCs/>
          <w:sz w:val="36"/>
          <w:szCs w:val="36"/>
          <w:cs/>
        </w:rPr>
        <w:t>เสี่ยงการ</w:t>
      </w:r>
      <w:r>
        <w:rPr>
          <w:rFonts w:hint="cs"/>
          <w:b/>
          <w:bCs/>
          <w:sz w:val="36"/>
          <w:szCs w:val="36"/>
          <w:cs/>
        </w:rPr>
        <w:t>ทุจริต</w:t>
      </w:r>
    </w:p>
    <w:p w14:paraId="066EB22E" w14:textId="3442AB51" w:rsidR="000114C8" w:rsidRDefault="00943C4C" w:rsidP="000114C8">
      <w:pPr>
        <w:tabs>
          <w:tab w:val="left" w:pos="480"/>
          <w:tab w:val="center" w:pos="4538"/>
        </w:tabs>
        <w:ind w:left="0" w:firstLine="0"/>
        <w:rPr>
          <w:b/>
          <w:bCs/>
          <w:sz w:val="36"/>
          <w:szCs w:val="36"/>
          <w:cs/>
        </w:rPr>
      </w:pPr>
      <w:r>
        <w:rPr>
          <w:rFonts w:hint="cs"/>
          <w:b/>
          <w:bCs/>
          <w:sz w:val="36"/>
          <w:szCs w:val="36"/>
          <w:cs/>
        </w:rPr>
        <w:t xml:space="preserve">                      </w:t>
      </w:r>
      <w:r w:rsidR="000114C8">
        <w:rPr>
          <w:rFonts w:hint="cs"/>
          <w:b/>
          <w:bCs/>
          <w:sz w:val="36"/>
          <w:szCs w:val="36"/>
          <w:cs/>
        </w:rPr>
        <w:t>ของ สถานีตำรวจภูธร</w:t>
      </w:r>
      <w:proofErr w:type="spellStart"/>
      <w:r w:rsidR="000114C8">
        <w:rPr>
          <w:rFonts w:hint="cs"/>
          <w:b/>
          <w:bCs/>
          <w:sz w:val="36"/>
          <w:szCs w:val="36"/>
          <w:cs/>
        </w:rPr>
        <w:t>ซำ</w:t>
      </w:r>
      <w:proofErr w:type="spellEnd"/>
      <w:r w:rsidR="000114C8">
        <w:rPr>
          <w:rFonts w:hint="cs"/>
          <w:b/>
          <w:bCs/>
          <w:sz w:val="36"/>
          <w:szCs w:val="36"/>
          <w:cs/>
        </w:rPr>
        <w:t>สูง</w:t>
      </w:r>
    </w:p>
    <w:p w14:paraId="3039193B" w14:textId="2D91787B" w:rsidR="00EF6FB4" w:rsidRPr="00266C82" w:rsidRDefault="000114C8" w:rsidP="000114C8">
      <w:pPr>
        <w:tabs>
          <w:tab w:val="left" w:pos="480"/>
          <w:tab w:val="center" w:pos="4538"/>
        </w:tabs>
        <w:ind w:left="0" w:firstLine="0"/>
        <w:jc w:val="center"/>
        <w:rPr>
          <w:b/>
          <w:bCs/>
          <w:sz w:val="36"/>
          <w:szCs w:val="36"/>
          <w:cs/>
        </w:rPr>
      </w:pPr>
      <w:r>
        <w:rPr>
          <w:rFonts w:hint="cs"/>
          <w:b/>
          <w:bCs/>
          <w:sz w:val="36"/>
          <w:szCs w:val="36"/>
          <w:cs/>
        </w:rPr>
        <w:t xml:space="preserve">   ประจำปีงบประมาณ พ.ศ.๒๕๖๙</w:t>
      </w:r>
    </w:p>
    <w:p w14:paraId="1989B0B3" w14:textId="7C3F462B" w:rsidR="00EF6FB4" w:rsidRPr="00F8378D" w:rsidRDefault="00943C4C" w:rsidP="00EF6FB4">
      <w:pPr>
        <w:ind w:left="0" w:firstLine="0"/>
        <w:jc w:val="center"/>
        <w:rPr>
          <w:b/>
          <w:bCs/>
          <w:color w:val="auto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hint="cs"/>
          <w:b/>
          <w:bCs/>
          <w:color w:val="auto"/>
          <w:sz w:val="36"/>
          <w:szCs w:val="36"/>
          <w:highlight w:val="green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(๕</w:t>
      </w:r>
      <w:r w:rsidR="00EF6FB4" w:rsidRPr="00F8378D">
        <w:rPr>
          <w:rFonts w:hint="cs"/>
          <w:b/>
          <w:bCs/>
          <w:color w:val="auto"/>
          <w:sz w:val="36"/>
          <w:szCs w:val="36"/>
          <w:highlight w:val="green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 สายงานจราจร</w:t>
      </w:r>
    </w:p>
    <w:tbl>
      <w:tblPr>
        <w:tblStyle w:val="a6"/>
        <w:tblW w:w="10632" w:type="dxa"/>
        <w:tblInd w:w="-856" w:type="dxa"/>
        <w:tblLook w:val="04A0" w:firstRow="1" w:lastRow="0" w:firstColumn="1" w:lastColumn="0" w:noHBand="0" w:noVBand="1"/>
      </w:tblPr>
      <w:tblGrid>
        <w:gridCol w:w="708"/>
        <w:gridCol w:w="16"/>
        <w:gridCol w:w="2809"/>
        <w:gridCol w:w="12"/>
        <w:gridCol w:w="2355"/>
        <w:gridCol w:w="35"/>
        <w:gridCol w:w="1153"/>
        <w:gridCol w:w="20"/>
        <w:gridCol w:w="1114"/>
        <w:gridCol w:w="19"/>
        <w:gridCol w:w="1257"/>
        <w:gridCol w:w="10"/>
        <w:gridCol w:w="1124"/>
      </w:tblGrid>
      <w:tr w:rsidR="00E46AF2" w:rsidRPr="003E3254" w14:paraId="152AB9DC" w14:textId="77777777" w:rsidTr="00522CC3">
        <w:tc>
          <w:tcPr>
            <w:tcW w:w="724" w:type="dxa"/>
            <w:gridSpan w:val="2"/>
            <w:vMerge w:val="restart"/>
            <w:shd w:val="clear" w:color="auto" w:fill="5B9BD5" w:themeFill="accent5"/>
            <w:vAlign w:val="center"/>
          </w:tcPr>
          <w:p w14:paraId="27013C88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  <w:cs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ลำดับ</w:t>
            </w:r>
          </w:p>
        </w:tc>
        <w:tc>
          <w:tcPr>
            <w:tcW w:w="2809" w:type="dxa"/>
            <w:vMerge w:val="restart"/>
            <w:shd w:val="clear" w:color="auto" w:fill="5B9BD5" w:themeFill="accent5"/>
            <w:vAlign w:val="center"/>
          </w:tcPr>
          <w:p w14:paraId="757C07FE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  <w:cs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367" w:type="dxa"/>
            <w:gridSpan w:val="2"/>
            <w:vMerge w:val="restart"/>
            <w:shd w:val="clear" w:color="auto" w:fill="5B9BD5" w:themeFill="accent5"/>
            <w:vAlign w:val="center"/>
          </w:tcPr>
          <w:p w14:paraId="324B8C44" w14:textId="751B3DC2" w:rsidR="00E46AF2" w:rsidRPr="003E3254" w:rsidRDefault="00F8378D" w:rsidP="00522CC3">
            <w:pPr>
              <w:ind w:left="0" w:firstLine="0"/>
              <w:jc w:val="center"/>
              <w:rPr>
                <w:b/>
                <w:bCs/>
                <w:szCs w:val="32"/>
              </w:rPr>
            </w:pPr>
            <w:r>
              <w:rPr>
                <w:rStyle w:val="fontstyle01"/>
                <w:sz w:val="30"/>
                <w:cs/>
              </w:rPr>
              <w:t>ประเด็นความเสี่ยงต่อการทุจริต</w:t>
            </w:r>
          </w:p>
        </w:tc>
        <w:tc>
          <w:tcPr>
            <w:tcW w:w="4732" w:type="dxa"/>
            <w:gridSpan w:val="8"/>
            <w:shd w:val="clear" w:color="auto" w:fill="DEEAF6" w:themeFill="accent5" w:themeFillTint="33"/>
            <w:vAlign w:val="center"/>
          </w:tcPr>
          <w:p w14:paraId="1750E340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  <w:cs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 xml:space="preserve">ระดับความเสี่ยง </w:t>
            </w:r>
            <w:r w:rsidRPr="003E3254">
              <w:rPr>
                <w:b/>
                <w:bCs/>
                <w:szCs w:val="32"/>
              </w:rPr>
              <w:t xml:space="preserve">Risk Score </w:t>
            </w:r>
            <w:r w:rsidRPr="003E3254">
              <w:rPr>
                <w:rFonts w:hint="cs"/>
                <w:b/>
                <w:bCs/>
                <w:szCs w:val="32"/>
                <w:cs/>
              </w:rPr>
              <w:t>(</w:t>
            </w:r>
            <w:r w:rsidRPr="003E3254">
              <w:rPr>
                <w:b/>
                <w:bCs/>
                <w:szCs w:val="32"/>
              </w:rPr>
              <w:t xml:space="preserve">L x I </w:t>
            </w:r>
            <w:r w:rsidRPr="003E3254">
              <w:rPr>
                <w:rFonts w:hint="cs"/>
                <w:b/>
                <w:bCs/>
                <w:szCs w:val="32"/>
                <w:cs/>
              </w:rPr>
              <w:t>)</w:t>
            </w:r>
          </w:p>
        </w:tc>
      </w:tr>
      <w:tr w:rsidR="00E46AF2" w:rsidRPr="003E3254" w14:paraId="02C2C17D" w14:textId="77777777" w:rsidTr="00522CC3">
        <w:tc>
          <w:tcPr>
            <w:tcW w:w="724" w:type="dxa"/>
            <w:gridSpan w:val="2"/>
            <w:vMerge/>
            <w:shd w:val="clear" w:color="auto" w:fill="5B9BD5" w:themeFill="accent5"/>
          </w:tcPr>
          <w:p w14:paraId="2328FBD3" w14:textId="77777777" w:rsidR="00E46AF2" w:rsidRPr="003E3254" w:rsidRDefault="00E46AF2" w:rsidP="00522CC3">
            <w:pPr>
              <w:ind w:left="0" w:firstLine="0"/>
              <w:rPr>
                <w:b/>
                <w:bCs/>
                <w:szCs w:val="32"/>
              </w:rPr>
            </w:pPr>
          </w:p>
        </w:tc>
        <w:tc>
          <w:tcPr>
            <w:tcW w:w="2809" w:type="dxa"/>
            <w:vMerge/>
            <w:shd w:val="clear" w:color="auto" w:fill="5B9BD5" w:themeFill="accent5"/>
          </w:tcPr>
          <w:p w14:paraId="76518B64" w14:textId="77777777" w:rsidR="00E46AF2" w:rsidRPr="003E3254" w:rsidRDefault="00E46AF2" w:rsidP="00522CC3">
            <w:pPr>
              <w:ind w:left="0" w:firstLine="0"/>
              <w:rPr>
                <w:b/>
                <w:bCs/>
                <w:szCs w:val="32"/>
              </w:rPr>
            </w:pPr>
          </w:p>
        </w:tc>
        <w:tc>
          <w:tcPr>
            <w:tcW w:w="2367" w:type="dxa"/>
            <w:gridSpan w:val="2"/>
            <w:vMerge/>
            <w:shd w:val="clear" w:color="auto" w:fill="5B9BD5" w:themeFill="accent5"/>
          </w:tcPr>
          <w:p w14:paraId="315D6EF2" w14:textId="77777777" w:rsidR="00E46AF2" w:rsidRPr="003E3254" w:rsidRDefault="00E46AF2" w:rsidP="00522CC3">
            <w:pPr>
              <w:ind w:left="0" w:firstLine="0"/>
              <w:rPr>
                <w:b/>
                <w:bCs/>
                <w:szCs w:val="32"/>
              </w:rPr>
            </w:pPr>
          </w:p>
        </w:tc>
        <w:tc>
          <w:tcPr>
            <w:tcW w:w="1208" w:type="dxa"/>
            <w:gridSpan w:val="3"/>
            <w:shd w:val="clear" w:color="auto" w:fill="DEEAF6" w:themeFill="accent5" w:themeFillTint="33"/>
            <w:vAlign w:val="center"/>
          </w:tcPr>
          <w:p w14:paraId="6875F7E1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โอกาส</w:t>
            </w:r>
            <w:r w:rsidRPr="003E3254">
              <w:rPr>
                <w:b/>
                <w:bCs/>
                <w:szCs w:val="32"/>
              </w:rPr>
              <w:t xml:space="preserve"> </w:t>
            </w:r>
            <w:proofErr w:type="spellStart"/>
            <w:r w:rsidRPr="003E3254">
              <w:rPr>
                <w:b/>
                <w:bCs/>
                <w:szCs w:val="32"/>
              </w:rPr>
              <w:t>Likeihood</w:t>
            </w:r>
            <w:proofErr w:type="spellEnd"/>
          </w:p>
        </w:tc>
        <w:tc>
          <w:tcPr>
            <w:tcW w:w="1133" w:type="dxa"/>
            <w:gridSpan w:val="2"/>
            <w:shd w:val="clear" w:color="auto" w:fill="DEEAF6" w:themeFill="accent5" w:themeFillTint="33"/>
            <w:vAlign w:val="center"/>
          </w:tcPr>
          <w:p w14:paraId="10B354E6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 xml:space="preserve">ผลกระทบ </w:t>
            </w:r>
            <w:r w:rsidRPr="003E3254">
              <w:rPr>
                <w:b/>
                <w:bCs/>
                <w:szCs w:val="32"/>
              </w:rPr>
              <w:t>Impact</w:t>
            </w:r>
          </w:p>
        </w:tc>
        <w:tc>
          <w:tcPr>
            <w:tcW w:w="1267" w:type="dxa"/>
            <w:gridSpan w:val="2"/>
            <w:shd w:val="clear" w:color="auto" w:fill="DEEAF6" w:themeFill="accent5" w:themeFillTint="33"/>
            <w:vAlign w:val="center"/>
          </w:tcPr>
          <w:p w14:paraId="4ACCAD15" w14:textId="77777777" w:rsidR="00E46AF2" w:rsidRPr="003E3254" w:rsidRDefault="00E46AF2" w:rsidP="00522CC3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คะแนนความเสี่ยง</w:t>
            </w:r>
            <w:r w:rsidRPr="003E3254">
              <w:rPr>
                <w:b/>
                <w:bCs/>
                <w:szCs w:val="32"/>
              </w:rPr>
              <w:t xml:space="preserve"> Risk Score</w:t>
            </w:r>
          </w:p>
        </w:tc>
        <w:tc>
          <w:tcPr>
            <w:tcW w:w="1124" w:type="dxa"/>
            <w:shd w:val="clear" w:color="auto" w:fill="DEEAF6" w:themeFill="accent5" w:themeFillTint="33"/>
            <w:vAlign w:val="center"/>
          </w:tcPr>
          <w:p w14:paraId="2918DAF1" w14:textId="77777777" w:rsidR="00E46AF2" w:rsidRDefault="00E46AF2" w:rsidP="00522CC3">
            <w:pPr>
              <w:ind w:left="-113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ระดับ</w:t>
            </w:r>
          </w:p>
          <w:p w14:paraId="39942100" w14:textId="77777777" w:rsidR="00E46AF2" w:rsidRPr="003E3254" w:rsidRDefault="00E46AF2" w:rsidP="00522CC3">
            <w:pPr>
              <w:ind w:left="-113" w:firstLine="0"/>
              <w:jc w:val="center"/>
              <w:rPr>
                <w:b/>
                <w:bCs/>
                <w:szCs w:val="32"/>
              </w:rPr>
            </w:pPr>
            <w:r w:rsidRPr="003E3254">
              <w:rPr>
                <w:rFonts w:hint="cs"/>
                <w:b/>
                <w:bCs/>
                <w:szCs w:val="32"/>
                <w:cs/>
              </w:rPr>
              <w:t>ความเสี่ยง</w:t>
            </w:r>
          </w:p>
        </w:tc>
      </w:tr>
      <w:tr w:rsidR="00EF6FB4" w14:paraId="4C2E1247" w14:textId="77777777" w:rsidTr="00522CC3">
        <w:tc>
          <w:tcPr>
            <w:tcW w:w="10632" w:type="dxa"/>
            <w:gridSpan w:val="13"/>
          </w:tcPr>
          <w:p w14:paraId="6177CE31" w14:textId="77777777" w:rsidR="00EF6FB4" w:rsidRPr="00E46AF2" w:rsidRDefault="00EF6FB4" w:rsidP="00522CC3">
            <w:pPr>
              <w:ind w:left="0" w:firstLine="0"/>
              <w:rPr>
                <w:b/>
                <w:bCs/>
                <w:szCs w:val="32"/>
              </w:rPr>
            </w:pPr>
            <w:r w:rsidRPr="00E46AF2">
              <w:rPr>
                <w:rFonts w:hint="cs"/>
                <w:b/>
                <w:bCs/>
                <w:szCs w:val="32"/>
                <w:cs/>
              </w:rPr>
              <w:t>๔.๑ กระบวนการการจับกุมผู้กระทำความผิดตามกฎหมายอาญา</w:t>
            </w:r>
          </w:p>
        </w:tc>
      </w:tr>
      <w:tr w:rsidR="00F343F4" w14:paraId="34FB6A02" w14:textId="77777777" w:rsidTr="00274BC6">
        <w:tc>
          <w:tcPr>
            <w:tcW w:w="708" w:type="dxa"/>
          </w:tcPr>
          <w:p w14:paraId="1E801DE3" w14:textId="77777777" w:rsidR="00F343F4" w:rsidRPr="00E46AF2" w:rsidRDefault="00F343F4" w:rsidP="00F343F4">
            <w:pPr>
              <w:ind w:left="0" w:firstLine="0"/>
              <w:jc w:val="center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๑</w:t>
            </w:r>
          </w:p>
        </w:tc>
        <w:tc>
          <w:tcPr>
            <w:tcW w:w="2837" w:type="dxa"/>
            <w:gridSpan w:val="3"/>
          </w:tcPr>
          <w:p w14:paraId="34075D1D" w14:textId="1A39E4CF" w:rsidR="00F343F4" w:rsidRPr="00E46AF2" w:rsidRDefault="00F343F4" w:rsidP="00F343F4">
            <w:pPr>
              <w:ind w:left="0" w:firstLine="0"/>
              <w:jc w:val="left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ตรวจพบการกระทำความผิด 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2390" w:type="dxa"/>
            <w:gridSpan w:val="2"/>
          </w:tcPr>
          <w:p w14:paraId="198BFE99" w14:textId="1984E460" w:rsidR="00F343F4" w:rsidRPr="00E46AF2" w:rsidRDefault="00F343F4" w:rsidP="00F343F4">
            <w:pPr>
              <w:ind w:left="0" w:firstLine="0"/>
              <w:jc w:val="left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53" w:type="dxa"/>
          </w:tcPr>
          <w:p w14:paraId="2AB2FDFD" w14:textId="7A4B7924" w:rsidR="00F343F4" w:rsidRPr="00F343F4" w:rsidRDefault="00274BC6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๓</w:t>
            </w:r>
          </w:p>
        </w:tc>
        <w:tc>
          <w:tcPr>
            <w:tcW w:w="1134" w:type="dxa"/>
            <w:gridSpan w:val="2"/>
          </w:tcPr>
          <w:p w14:paraId="2FC6948C" w14:textId="306C8D21" w:rsidR="00F343F4" w:rsidRPr="009D499D" w:rsidRDefault="00274BC6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๕</w:t>
            </w:r>
          </w:p>
        </w:tc>
        <w:tc>
          <w:tcPr>
            <w:tcW w:w="1276" w:type="dxa"/>
            <w:gridSpan w:val="2"/>
          </w:tcPr>
          <w:p w14:paraId="703D9D31" w14:textId="3EC1DCDA" w:rsidR="00F343F4" w:rsidRPr="009D499D" w:rsidRDefault="00274BC6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๑๕</w:t>
            </w:r>
          </w:p>
        </w:tc>
        <w:tc>
          <w:tcPr>
            <w:tcW w:w="1134" w:type="dxa"/>
            <w:gridSpan w:val="2"/>
            <w:shd w:val="clear" w:color="auto" w:fill="FF0000"/>
          </w:tcPr>
          <w:p w14:paraId="379A877F" w14:textId="1AE7C938" w:rsidR="00F343F4" w:rsidRPr="00B56CD4" w:rsidRDefault="00274BC6" w:rsidP="00F343F4">
            <w:pPr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สูงมาก</w:t>
            </w:r>
          </w:p>
        </w:tc>
      </w:tr>
      <w:tr w:rsidR="00F343F4" w14:paraId="5DE37D38" w14:textId="77777777" w:rsidTr="00274BC6">
        <w:tc>
          <w:tcPr>
            <w:tcW w:w="708" w:type="dxa"/>
          </w:tcPr>
          <w:p w14:paraId="2C1E9B01" w14:textId="77777777" w:rsidR="00F343F4" w:rsidRPr="00E46AF2" w:rsidRDefault="00F343F4" w:rsidP="00F343F4">
            <w:pPr>
              <w:ind w:left="0" w:firstLine="0"/>
              <w:jc w:val="center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๒</w:t>
            </w:r>
          </w:p>
        </w:tc>
        <w:tc>
          <w:tcPr>
            <w:tcW w:w="2837" w:type="dxa"/>
            <w:gridSpan w:val="3"/>
          </w:tcPr>
          <w:p w14:paraId="2D2D4BC2" w14:textId="59A2E913" w:rsidR="00F343F4" w:rsidRPr="00E46AF2" w:rsidRDefault="00F343F4" w:rsidP="00F343F4">
            <w:pPr>
              <w:ind w:left="0" w:firstLine="0"/>
              <w:jc w:val="left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ออกใบสั่ง</w:t>
            </w:r>
          </w:p>
        </w:tc>
        <w:tc>
          <w:tcPr>
            <w:tcW w:w="2390" w:type="dxa"/>
            <w:gridSpan w:val="2"/>
          </w:tcPr>
          <w:p w14:paraId="3DC01583" w14:textId="2EA67F9B" w:rsidR="00F343F4" w:rsidRPr="00E46AF2" w:rsidRDefault="00F343F4" w:rsidP="00F343F4">
            <w:pPr>
              <w:ind w:left="0" w:firstLine="0"/>
              <w:jc w:val="left"/>
              <w:rPr>
                <w:sz w:val="28"/>
              </w:rPr>
            </w:pPr>
            <w:r w:rsidRPr="00E46AF2">
              <w:rPr>
                <w:rFonts w:hint="cs"/>
                <w:sz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53" w:type="dxa"/>
          </w:tcPr>
          <w:p w14:paraId="0D0619BC" w14:textId="45A0FBD2" w:rsidR="00F343F4" w:rsidRPr="00274BC6" w:rsidRDefault="00274BC6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๓</w:t>
            </w:r>
          </w:p>
        </w:tc>
        <w:tc>
          <w:tcPr>
            <w:tcW w:w="1134" w:type="dxa"/>
            <w:gridSpan w:val="2"/>
          </w:tcPr>
          <w:p w14:paraId="3E15FE4A" w14:textId="1D035F25" w:rsidR="00F343F4" w:rsidRPr="009D499D" w:rsidRDefault="00274BC6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๕</w:t>
            </w:r>
          </w:p>
        </w:tc>
        <w:tc>
          <w:tcPr>
            <w:tcW w:w="1276" w:type="dxa"/>
            <w:gridSpan w:val="2"/>
          </w:tcPr>
          <w:p w14:paraId="6CC9312D" w14:textId="1D718527" w:rsidR="00F343F4" w:rsidRPr="009D499D" w:rsidRDefault="00274BC6" w:rsidP="00F343F4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๑๕</w:t>
            </w:r>
          </w:p>
        </w:tc>
        <w:tc>
          <w:tcPr>
            <w:tcW w:w="1134" w:type="dxa"/>
            <w:gridSpan w:val="2"/>
            <w:shd w:val="clear" w:color="auto" w:fill="FF0000"/>
          </w:tcPr>
          <w:p w14:paraId="6CE40814" w14:textId="10D5216B" w:rsidR="00F343F4" w:rsidRPr="00B56CD4" w:rsidRDefault="00274BC6" w:rsidP="00F343F4">
            <w:pPr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สูงมาก</w:t>
            </w:r>
          </w:p>
        </w:tc>
      </w:tr>
    </w:tbl>
    <w:p w14:paraId="01D479F9" w14:textId="77777777" w:rsidR="00EF6FB4" w:rsidRPr="001830A4" w:rsidRDefault="00EF6FB4" w:rsidP="00EF6FB4">
      <w:pPr>
        <w:ind w:left="0" w:firstLine="0"/>
        <w:rPr>
          <w:szCs w:val="32"/>
        </w:rPr>
      </w:pPr>
    </w:p>
    <w:p w14:paraId="4F57E90C" w14:textId="77777777" w:rsidR="00EF6FB4" w:rsidRDefault="00EF6FB4" w:rsidP="00EF6FB4">
      <w:pPr>
        <w:ind w:left="0" w:firstLine="0"/>
        <w:rPr>
          <w:szCs w:val="32"/>
        </w:rPr>
      </w:pPr>
    </w:p>
    <w:p w14:paraId="02A2879C" w14:textId="77777777" w:rsidR="00EF6FB4" w:rsidRPr="00EF6FB4" w:rsidRDefault="00EF6FB4" w:rsidP="001A2636">
      <w:pPr>
        <w:ind w:left="0" w:firstLine="0"/>
        <w:rPr>
          <w:szCs w:val="32"/>
        </w:rPr>
      </w:pPr>
    </w:p>
    <w:p w14:paraId="04D2D4F3" w14:textId="59D47603" w:rsidR="001A2636" w:rsidRDefault="001A2636" w:rsidP="001A2636">
      <w:pPr>
        <w:ind w:left="0" w:firstLine="0"/>
      </w:pPr>
    </w:p>
    <w:p w14:paraId="46C03173" w14:textId="5635D2E1" w:rsidR="00EF6FB4" w:rsidRDefault="00EF6FB4" w:rsidP="001A2636">
      <w:pPr>
        <w:ind w:left="0" w:firstLine="0"/>
      </w:pPr>
    </w:p>
    <w:p w14:paraId="69E7F43A" w14:textId="029143E5" w:rsidR="00EF6FB4" w:rsidRDefault="00EF6FB4" w:rsidP="001A2636">
      <w:pPr>
        <w:ind w:left="0" w:firstLine="0"/>
      </w:pPr>
    </w:p>
    <w:p w14:paraId="19E64E1C" w14:textId="334F3834" w:rsidR="00EF6FB4" w:rsidRDefault="00EF6FB4" w:rsidP="001A2636">
      <w:pPr>
        <w:ind w:left="0" w:firstLine="0"/>
      </w:pPr>
    </w:p>
    <w:p w14:paraId="012BFDEF" w14:textId="0FB9618A" w:rsidR="00EF6FB4" w:rsidRDefault="00EF6FB4" w:rsidP="001A2636">
      <w:pPr>
        <w:ind w:left="0" w:firstLine="0"/>
      </w:pPr>
    </w:p>
    <w:p w14:paraId="55DFA8F3" w14:textId="00615201" w:rsidR="00EF6FB4" w:rsidRDefault="00EF6FB4" w:rsidP="001A2636">
      <w:pPr>
        <w:ind w:left="0" w:firstLine="0"/>
      </w:pPr>
    </w:p>
    <w:p w14:paraId="30939262" w14:textId="28637EEA" w:rsidR="00EF6FB4" w:rsidRDefault="00EF6FB4" w:rsidP="001A2636">
      <w:pPr>
        <w:ind w:left="0" w:firstLine="0"/>
      </w:pPr>
    </w:p>
    <w:p w14:paraId="0C08998C" w14:textId="40F74EB9" w:rsidR="00EF6FB4" w:rsidRDefault="00EF6FB4" w:rsidP="001A2636">
      <w:pPr>
        <w:ind w:left="0" w:firstLine="0"/>
      </w:pPr>
    </w:p>
    <w:p w14:paraId="6A93F841" w14:textId="49A7C8C7" w:rsidR="00EF6FB4" w:rsidRDefault="00EF6FB4" w:rsidP="001A2636">
      <w:pPr>
        <w:ind w:left="0" w:firstLine="0"/>
      </w:pPr>
    </w:p>
    <w:p w14:paraId="27119EB2" w14:textId="77777777" w:rsidR="00E445AC" w:rsidRDefault="00E445AC" w:rsidP="001A2636">
      <w:pPr>
        <w:ind w:left="0" w:firstLine="0"/>
      </w:pPr>
    </w:p>
    <w:p w14:paraId="3627AFFA" w14:textId="77777777" w:rsidR="00E445AC" w:rsidRDefault="00E445AC" w:rsidP="001A2636">
      <w:pPr>
        <w:ind w:left="0" w:firstLine="0"/>
      </w:pPr>
    </w:p>
    <w:p w14:paraId="5438D821" w14:textId="77777777" w:rsidR="00E445AC" w:rsidRDefault="00E445AC" w:rsidP="001A2636">
      <w:pPr>
        <w:ind w:left="0" w:firstLine="0"/>
      </w:pPr>
    </w:p>
    <w:p w14:paraId="5696B9E6" w14:textId="580A0BDB" w:rsidR="00E445AC" w:rsidRDefault="00E445AC" w:rsidP="001A2636">
      <w:pPr>
        <w:ind w:left="0" w:firstLine="0"/>
      </w:pPr>
    </w:p>
    <w:p w14:paraId="7EEED688" w14:textId="4380A467" w:rsidR="00E46AF2" w:rsidRDefault="00943C4C" w:rsidP="00E46AF2">
      <w:pPr>
        <w:ind w:left="0" w:firstLine="0"/>
        <w:jc w:val="center"/>
        <w:rPr>
          <w:b/>
          <w:bCs/>
          <w:sz w:val="40"/>
          <w:szCs w:val="36"/>
        </w:rPr>
      </w:pPr>
      <w:r>
        <w:rPr>
          <w:noProof/>
          <w:sz w:val="20"/>
        </w:rPr>
        <w:drawing>
          <wp:anchor distT="0" distB="0" distL="114300" distR="114300" simplePos="0" relativeHeight="251741184" behindDoc="0" locked="0" layoutInCell="1" allowOverlap="1" wp14:anchorId="50FA036F" wp14:editId="2262A5F9">
            <wp:simplePos x="0" y="0"/>
            <wp:positionH relativeFrom="margin">
              <wp:posOffset>-3810</wp:posOffset>
            </wp:positionH>
            <wp:positionV relativeFrom="paragraph">
              <wp:posOffset>-136525</wp:posOffset>
            </wp:positionV>
            <wp:extent cx="928966" cy="1152525"/>
            <wp:effectExtent l="0" t="0" r="5080" b="0"/>
            <wp:wrapThrough wrapText="bothSides">
              <wp:wrapPolygon edited="0">
                <wp:start x="0" y="0"/>
                <wp:lineTo x="0" y="21064"/>
                <wp:lineTo x="21275" y="21064"/>
                <wp:lineTo x="21275" y="0"/>
                <wp:lineTo x="0" y="0"/>
              </wp:wrapPolygon>
            </wp:wrapThrough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6D3B5DC-48FF-4206-8978-B45E505BE5C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8070" r="5179" b="7034"/>
                    <a:stretch/>
                  </pic:blipFill>
                  <pic:spPr bwMode="auto">
                    <a:xfrm>
                      <a:off x="0" y="0"/>
                      <a:ext cx="928966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01509">
        <w:rPr>
          <w:noProof/>
          <w:sz w:val="20"/>
        </w:rPr>
        <w:drawing>
          <wp:anchor distT="0" distB="0" distL="114300" distR="114300" simplePos="0" relativeHeight="251717632" behindDoc="0" locked="0" layoutInCell="1" allowOverlap="1" wp14:anchorId="1A7E43BB" wp14:editId="6C1C7563">
            <wp:simplePos x="0" y="0"/>
            <wp:positionH relativeFrom="margin">
              <wp:posOffset>-3810</wp:posOffset>
            </wp:positionH>
            <wp:positionV relativeFrom="paragraph">
              <wp:posOffset>-134620</wp:posOffset>
            </wp:positionV>
            <wp:extent cx="743585" cy="922020"/>
            <wp:effectExtent l="0" t="0" r="0" b="0"/>
            <wp:wrapThrough wrapText="bothSides">
              <wp:wrapPolygon edited="0">
                <wp:start x="0" y="0"/>
                <wp:lineTo x="0" y="20975"/>
                <wp:lineTo x="21028" y="20975"/>
                <wp:lineTo x="21028" y="0"/>
                <wp:lineTo x="0" y="0"/>
              </wp:wrapPolygon>
            </wp:wrapThrough>
            <wp:docPr id="1387174437" name="รูปภาพ 1387174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6D3B5DC-48FF-4206-8978-B45E505BE5C4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8070" r="5179" b="7034"/>
                    <a:stretch/>
                  </pic:blipFill>
                  <pic:spPr bwMode="auto">
                    <a:xfrm>
                      <a:off x="0" y="0"/>
                      <a:ext cx="743585" cy="922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AF2">
        <w:rPr>
          <w:noProof/>
          <w:cs/>
        </w:rPr>
        <w:drawing>
          <wp:anchor distT="0" distB="0" distL="114300" distR="114300" simplePos="0" relativeHeight="251693056" behindDoc="1" locked="0" layoutInCell="1" allowOverlap="1" wp14:anchorId="37B362E3" wp14:editId="7F2F4A91">
            <wp:simplePos x="0" y="0"/>
            <wp:positionH relativeFrom="margin">
              <wp:posOffset>0</wp:posOffset>
            </wp:positionH>
            <wp:positionV relativeFrom="paragraph">
              <wp:posOffset>-130886</wp:posOffset>
            </wp:positionV>
            <wp:extent cx="743585" cy="888365"/>
            <wp:effectExtent l="0" t="0" r="0" b="698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8F06B" w14:textId="77777777" w:rsidR="00426F56" w:rsidRDefault="00426F56" w:rsidP="00426F56">
      <w:pPr>
        <w:ind w:left="0" w:firstLine="0"/>
        <w:rPr>
          <w:b/>
          <w:bCs/>
          <w:sz w:val="40"/>
          <w:szCs w:val="36"/>
        </w:rPr>
      </w:pPr>
    </w:p>
    <w:p w14:paraId="01F60F77" w14:textId="2D7C1ABB" w:rsidR="00426F56" w:rsidRDefault="00426F56" w:rsidP="00426F56">
      <w:pPr>
        <w:ind w:left="0" w:firstLine="0"/>
        <w:rPr>
          <w:b/>
          <w:bCs/>
          <w:sz w:val="40"/>
          <w:szCs w:val="36"/>
        </w:rPr>
      </w:pPr>
      <w:r>
        <w:rPr>
          <w:rFonts w:hint="cs"/>
          <w:b/>
          <w:bCs/>
          <w:sz w:val="40"/>
          <w:szCs w:val="36"/>
          <w:cs/>
        </w:rPr>
        <w:t xml:space="preserve">           ส่วนที่ ๓ </w:t>
      </w:r>
      <w:r w:rsidR="00EF6FB4" w:rsidRPr="00E46AF2">
        <w:rPr>
          <w:rFonts w:hint="cs"/>
          <w:b/>
          <w:bCs/>
          <w:sz w:val="40"/>
          <w:szCs w:val="36"/>
          <w:cs/>
        </w:rPr>
        <w:t>แผนบริหาร</w:t>
      </w:r>
      <w:r w:rsidR="000626B7">
        <w:rPr>
          <w:rFonts w:hint="cs"/>
          <w:b/>
          <w:bCs/>
          <w:sz w:val="40"/>
          <w:szCs w:val="36"/>
          <w:cs/>
        </w:rPr>
        <w:t>จัดการความเสี่ยงต่อการทุจริต</w:t>
      </w:r>
      <w:r w:rsidR="00C01509">
        <w:rPr>
          <w:rFonts w:hint="cs"/>
          <w:b/>
          <w:bCs/>
          <w:sz w:val="40"/>
          <w:szCs w:val="36"/>
          <w:cs/>
        </w:rPr>
        <w:t xml:space="preserve"> </w:t>
      </w:r>
    </w:p>
    <w:p w14:paraId="40CCD570" w14:textId="392FEE1E" w:rsidR="00EF6FB4" w:rsidRPr="00E46AF2" w:rsidRDefault="00426F56" w:rsidP="00E46AF2">
      <w:pPr>
        <w:ind w:left="0" w:firstLine="0"/>
        <w:jc w:val="center"/>
        <w:rPr>
          <w:b/>
          <w:bCs/>
          <w:sz w:val="40"/>
          <w:szCs w:val="36"/>
        </w:rPr>
      </w:pPr>
      <w:r>
        <w:rPr>
          <w:rFonts w:hint="cs"/>
          <w:b/>
          <w:bCs/>
          <w:sz w:val="40"/>
          <w:szCs w:val="36"/>
          <w:cs/>
        </w:rPr>
        <w:t xml:space="preserve">    </w:t>
      </w:r>
      <w:r w:rsidR="00943C4C">
        <w:rPr>
          <w:rFonts w:hint="cs"/>
          <w:b/>
          <w:bCs/>
          <w:sz w:val="40"/>
          <w:szCs w:val="36"/>
          <w:cs/>
        </w:rPr>
        <w:t xml:space="preserve">        </w:t>
      </w:r>
      <w:r w:rsidR="00C01509">
        <w:rPr>
          <w:rFonts w:hint="cs"/>
          <w:b/>
          <w:bCs/>
          <w:sz w:val="40"/>
          <w:szCs w:val="36"/>
          <w:cs/>
        </w:rPr>
        <w:t>ของ</w:t>
      </w:r>
      <w:r>
        <w:rPr>
          <w:rFonts w:hint="cs"/>
          <w:b/>
          <w:bCs/>
          <w:sz w:val="40"/>
          <w:szCs w:val="36"/>
          <w:cs/>
        </w:rPr>
        <w:t xml:space="preserve"> </w:t>
      </w:r>
      <w:r w:rsidR="00C01509">
        <w:rPr>
          <w:rFonts w:hint="cs"/>
          <w:b/>
          <w:bCs/>
          <w:sz w:val="40"/>
          <w:szCs w:val="36"/>
          <w:cs/>
        </w:rPr>
        <w:t>สถานีตำรวจภูธร</w:t>
      </w:r>
      <w:proofErr w:type="spellStart"/>
      <w:r w:rsidR="00C01509">
        <w:rPr>
          <w:rFonts w:hint="cs"/>
          <w:b/>
          <w:bCs/>
          <w:sz w:val="40"/>
          <w:szCs w:val="36"/>
          <w:cs/>
        </w:rPr>
        <w:t>ซำ</w:t>
      </w:r>
      <w:proofErr w:type="spellEnd"/>
      <w:r w:rsidR="00C01509">
        <w:rPr>
          <w:rFonts w:hint="cs"/>
          <w:b/>
          <w:bCs/>
          <w:sz w:val="40"/>
          <w:szCs w:val="36"/>
          <w:cs/>
        </w:rPr>
        <w:t>สูง</w:t>
      </w:r>
    </w:p>
    <w:p w14:paraId="1293E89B" w14:textId="77777777" w:rsidR="000626B7" w:rsidRDefault="00D3475B" w:rsidP="00442BA7">
      <w:pPr>
        <w:ind w:left="0" w:firstLine="0"/>
        <w:jc w:val="thaiDistribute"/>
      </w:pPr>
      <w:r>
        <w:rPr>
          <w:cs/>
        </w:rPr>
        <w:tab/>
      </w:r>
      <w:r w:rsidR="00E46AF2">
        <w:rPr>
          <w:cs/>
        </w:rPr>
        <w:tab/>
      </w:r>
      <w:r>
        <w:rPr>
          <w:rFonts w:hint="cs"/>
          <w:cs/>
        </w:rPr>
        <w:t>ในการจัดทำแผนบริหารจัดการความเสี่ยงต่อการรับสินบ</w:t>
      </w:r>
      <w:r w:rsidR="000626B7">
        <w:rPr>
          <w:rFonts w:hint="cs"/>
          <w:cs/>
        </w:rPr>
        <w:t>นพิจารณาความเสี่ยงต่อการทุจริต</w:t>
      </w:r>
      <w:r>
        <w:rPr>
          <w:rFonts w:hint="cs"/>
          <w:cs/>
        </w:rPr>
        <w:t xml:space="preserve"> ที่อยู่ในโซน</w:t>
      </w:r>
    </w:p>
    <w:p w14:paraId="1B9ABF4E" w14:textId="2BB1A045" w:rsidR="00D3475B" w:rsidRDefault="00D3475B" w:rsidP="00442BA7">
      <w:pPr>
        <w:ind w:left="0" w:firstLine="0"/>
        <w:jc w:val="thaiDistribute"/>
      </w:pPr>
      <w:r>
        <w:rPr>
          <w:rFonts w:hint="cs"/>
          <w:cs/>
        </w:rPr>
        <w:t xml:space="preserve"> </w:t>
      </w:r>
      <w:r w:rsidRPr="003C66AA">
        <w:rPr>
          <w:rFonts w:hint="cs"/>
          <w:color w:val="000000" w:themeColor="text1"/>
          <w:cs/>
        </w:rPr>
        <w:t>สีแดง</w:t>
      </w:r>
      <w:r w:rsidR="00442BA7" w:rsidRPr="003C66AA">
        <w:rPr>
          <w:rFonts w:hint="cs"/>
          <w:color w:val="000000" w:themeColor="text1"/>
          <w:cs/>
        </w:rPr>
        <w:t xml:space="preserve"> </w:t>
      </w:r>
      <w:r w:rsidRPr="003C66AA">
        <w:rPr>
          <w:rFonts w:hint="cs"/>
          <w:color w:val="000000" w:themeColor="text1"/>
          <w:cs/>
        </w:rPr>
        <w:t>(</w:t>
      </w:r>
      <w:r w:rsidRPr="003C66AA">
        <w:rPr>
          <w:color w:val="000000" w:themeColor="text1"/>
        </w:rPr>
        <w:t>Red Zon</w:t>
      </w:r>
      <w:r w:rsidR="00442BA7" w:rsidRPr="003C66AA">
        <w:rPr>
          <w:color w:val="000000" w:themeColor="text1"/>
        </w:rPr>
        <w:t>e</w:t>
      </w:r>
      <w:r w:rsidR="00442BA7" w:rsidRPr="003C66AA">
        <w:rPr>
          <w:rFonts w:hint="cs"/>
          <w:color w:val="000000" w:themeColor="text1"/>
          <w:cs/>
        </w:rPr>
        <w:t>)</w:t>
      </w:r>
      <w:r w:rsidRPr="003C66AA">
        <w:rPr>
          <w:rFonts w:hint="cs"/>
          <w:color w:val="FF0000"/>
          <w:cs/>
        </w:rPr>
        <w:t xml:space="preserve"> </w:t>
      </w:r>
      <w:r w:rsidRPr="003C66AA">
        <w:rPr>
          <w:rFonts w:hint="cs"/>
          <w:cs/>
        </w:rPr>
        <w:t>ของทุกสายงานจะถูกเลือกมาทำแผนบริห</w:t>
      </w:r>
      <w:r w:rsidR="000626B7" w:rsidRPr="003C66AA">
        <w:rPr>
          <w:rFonts w:hint="cs"/>
          <w:cs/>
        </w:rPr>
        <w:t>ารจัดการความเสี่ยงต่อการทุจริต</w:t>
      </w:r>
      <w:r w:rsidRPr="003C66AA">
        <w:rPr>
          <w:rFonts w:hint="cs"/>
          <w:cs/>
        </w:rPr>
        <w:t xml:space="preserve"> ส่วนลำดับความเสี่ยงที่อยู่ในโซน</w:t>
      </w:r>
      <w:r w:rsidR="003C66AA">
        <w:rPr>
          <w:rFonts w:hint="cs"/>
          <w:cs/>
        </w:rPr>
        <w:t xml:space="preserve"> สีส้ม</w:t>
      </w:r>
      <w:r w:rsidRPr="003C66AA">
        <w:rPr>
          <w:rFonts w:hint="cs"/>
          <w:cs/>
        </w:rPr>
        <w:t xml:space="preserve"> ส</w:t>
      </w:r>
      <w:r w:rsidR="00442BA7" w:rsidRPr="003C66AA">
        <w:rPr>
          <w:rFonts w:hint="cs"/>
          <w:cs/>
        </w:rPr>
        <w:t>ี</w:t>
      </w:r>
      <w:r w:rsidRPr="003C66AA">
        <w:rPr>
          <w:rFonts w:hint="cs"/>
          <w:cs/>
        </w:rPr>
        <w:t>เหลือง จะถูกเลือกในลำดับต่อมา มาตรการควบคุมความเสี่ยงการทุจริตอาจมมีหลากหลายวิธีการ หน่วยงานควร ทำการ คัดเลือกวิธีที่ดีที่สุด และประเมินความคุ้มค่าเหมาะสมกับระดับความเสี่ยงการทุจริตที่ได้จากการประเมินมา ประกอบด้วย การจัดทำแผนบริหาร</w:t>
      </w:r>
    </w:p>
    <w:p w14:paraId="38422244" w14:textId="199FBAC2" w:rsidR="00D3475B" w:rsidRDefault="00D3475B" w:rsidP="001A2636">
      <w:pPr>
        <w:ind w:left="0" w:firstLine="0"/>
      </w:pPr>
      <w:r>
        <w:rPr>
          <w:cs/>
        </w:rPr>
        <w:tab/>
      </w:r>
      <w:r w:rsidR="00442BA7">
        <w:rPr>
          <w:cs/>
        </w:rPr>
        <w:tab/>
      </w:r>
      <w:r w:rsidR="000626B7">
        <w:rPr>
          <w:rFonts w:hint="cs"/>
          <w:cs/>
        </w:rPr>
        <w:t>จัดการความเสี่ยงต่อการทุจริต</w:t>
      </w:r>
      <w:r>
        <w:rPr>
          <w:rFonts w:hint="cs"/>
          <w:cs/>
        </w:rPr>
        <w:t xml:space="preserve"> ให้นำมาตรก</w:t>
      </w:r>
      <w:r w:rsidR="000626B7">
        <w:rPr>
          <w:rFonts w:hint="cs"/>
          <w:cs/>
        </w:rPr>
        <w:t>ารควบคุมความเสี่ยงต่อการทุจริต</w:t>
      </w:r>
      <w:r>
        <w:rPr>
          <w:rFonts w:hint="cs"/>
          <w:cs/>
        </w:rPr>
        <w:t xml:space="preserve">ของกระบวนงานหรือโครงการที่ทำ การประเมินของหน่วยงานที่มีอยู่ในปัจจุบัน ( </w:t>
      </w:r>
      <w:r>
        <w:t>Key Controls in Place</w:t>
      </w:r>
      <w:r>
        <w:rPr>
          <w:rFonts w:hint="cs"/>
          <w:cs/>
        </w:rPr>
        <w:t xml:space="preserve"> ) </w:t>
      </w:r>
      <w:r w:rsidR="00FA1A0B">
        <w:rPr>
          <w:rFonts w:hint="cs"/>
          <w:cs/>
        </w:rPr>
        <w:t>มาทำการประเมินว่ามีประสิทธิภาพอยู่ในระดับ ใด ดี พอ ใช้ หรืออ่อน (ดูคำอธิบายเพิ่มเติม) เพื่อพิจารณาจัดทำมา</w:t>
      </w:r>
      <w:r w:rsidR="000626B7">
        <w:rPr>
          <w:rFonts w:hint="cs"/>
          <w:cs/>
        </w:rPr>
        <w:t>ตรการควบคุมความเสี่ยงการทุจริต</w:t>
      </w:r>
      <w:r w:rsidR="00FA1A0B">
        <w:rPr>
          <w:rFonts w:hint="cs"/>
          <w:cs/>
        </w:rPr>
        <w:t>เพิ่มเติม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7937"/>
      </w:tblGrid>
      <w:tr w:rsidR="00FA1A0B" w14:paraId="749E2611" w14:textId="77777777" w:rsidTr="00442BA7">
        <w:tc>
          <w:tcPr>
            <w:tcW w:w="1129" w:type="dxa"/>
            <w:shd w:val="clear" w:color="auto" w:fill="5B9BD5" w:themeFill="accent5"/>
            <w:vAlign w:val="center"/>
          </w:tcPr>
          <w:p w14:paraId="75893BC8" w14:textId="01A583FE" w:rsidR="00FA1A0B" w:rsidRPr="00442BA7" w:rsidRDefault="00FA1A0B" w:rsidP="00442BA7">
            <w:pPr>
              <w:ind w:left="0" w:firstLine="0"/>
              <w:jc w:val="center"/>
              <w:rPr>
                <w:sz w:val="36"/>
                <w:szCs w:val="32"/>
              </w:rPr>
            </w:pPr>
            <w:r w:rsidRPr="00442BA7">
              <w:rPr>
                <w:rFonts w:hint="cs"/>
                <w:sz w:val="36"/>
                <w:szCs w:val="32"/>
                <w:cs/>
              </w:rPr>
              <w:t>ระดับ</w:t>
            </w:r>
          </w:p>
        </w:tc>
        <w:tc>
          <w:tcPr>
            <w:tcW w:w="7937" w:type="dxa"/>
            <w:shd w:val="clear" w:color="auto" w:fill="5B9BD5" w:themeFill="accent5"/>
            <w:vAlign w:val="center"/>
          </w:tcPr>
          <w:p w14:paraId="60E91A7B" w14:textId="3302C33A" w:rsidR="00442BA7" w:rsidRDefault="00FA1A0B" w:rsidP="00442BA7">
            <w:pPr>
              <w:ind w:left="0" w:firstLine="0"/>
              <w:jc w:val="center"/>
              <w:rPr>
                <w:sz w:val="36"/>
                <w:szCs w:val="32"/>
              </w:rPr>
            </w:pPr>
            <w:r w:rsidRPr="00442BA7">
              <w:rPr>
                <w:rFonts w:hint="cs"/>
                <w:sz w:val="36"/>
                <w:szCs w:val="32"/>
                <w:cs/>
              </w:rPr>
              <w:t>คำอธิบาย</w:t>
            </w:r>
          </w:p>
          <w:p w14:paraId="2CC74B3D" w14:textId="00EA8420" w:rsidR="00FA1A0B" w:rsidRPr="00442BA7" w:rsidRDefault="00FA1A0B" w:rsidP="00442BA7">
            <w:pPr>
              <w:ind w:left="0" w:firstLine="0"/>
              <w:jc w:val="center"/>
              <w:rPr>
                <w:sz w:val="36"/>
                <w:szCs w:val="32"/>
              </w:rPr>
            </w:pPr>
            <w:r w:rsidRPr="00442BA7">
              <w:rPr>
                <w:rFonts w:hint="cs"/>
                <w:sz w:val="36"/>
                <w:szCs w:val="32"/>
                <w:cs/>
              </w:rPr>
              <w:t>การประเมินประสิทธิภาพมา</w:t>
            </w:r>
            <w:r w:rsidR="000626B7">
              <w:rPr>
                <w:rFonts w:hint="cs"/>
                <w:sz w:val="36"/>
                <w:szCs w:val="32"/>
                <w:cs/>
              </w:rPr>
              <w:t>ตรการควบคุมความเสี่ยงการทุจริต</w:t>
            </w:r>
            <w:r w:rsidRPr="00442BA7">
              <w:rPr>
                <w:rFonts w:hint="cs"/>
                <w:sz w:val="36"/>
                <w:szCs w:val="32"/>
                <w:cs/>
              </w:rPr>
              <w:t>ที่หน่วยงานมีในปัจจุบัน</w:t>
            </w:r>
          </w:p>
        </w:tc>
      </w:tr>
      <w:tr w:rsidR="00FA1A0B" w14:paraId="12B48EA2" w14:textId="77777777" w:rsidTr="00E26148">
        <w:tc>
          <w:tcPr>
            <w:tcW w:w="1129" w:type="dxa"/>
            <w:shd w:val="clear" w:color="auto" w:fill="70AD47" w:themeFill="accent6"/>
            <w:vAlign w:val="center"/>
          </w:tcPr>
          <w:p w14:paraId="7227623E" w14:textId="7467AD0F" w:rsidR="00FA1A0B" w:rsidRPr="00442BA7" w:rsidRDefault="00FA1A0B" w:rsidP="00442BA7">
            <w:pPr>
              <w:ind w:left="0" w:firstLine="0"/>
              <w:jc w:val="center"/>
              <w:rPr>
                <w:b/>
                <w:bCs/>
                <w:sz w:val="36"/>
                <w:szCs w:val="32"/>
              </w:rPr>
            </w:pPr>
            <w:r w:rsidRPr="00442BA7">
              <w:rPr>
                <w:rFonts w:hint="cs"/>
                <w:b/>
                <w:bCs/>
                <w:sz w:val="36"/>
                <w:szCs w:val="32"/>
                <w:cs/>
              </w:rPr>
              <w:t>ดี</w:t>
            </w:r>
          </w:p>
        </w:tc>
        <w:tc>
          <w:tcPr>
            <w:tcW w:w="7937" w:type="dxa"/>
          </w:tcPr>
          <w:p w14:paraId="6BF0DF54" w14:textId="6527476D" w:rsidR="00FA1A0B" w:rsidRDefault="00FA1A0B" w:rsidP="00442BA7">
            <w:pPr>
              <w:ind w:left="0" w:right="-108" w:firstLine="0"/>
              <w:jc w:val="thaiDistribute"/>
              <w:rPr>
                <w:cs/>
              </w:rPr>
            </w:pPr>
            <w:r>
              <w:rPr>
                <w:rFonts w:hint="cs"/>
                <w:cs/>
              </w:rPr>
              <w:t>การควบคุมมีความ</w:t>
            </w:r>
            <w:r w:rsidRPr="003C66AA">
              <w:rPr>
                <w:rFonts w:hint="cs"/>
                <w:color w:val="FF0000"/>
                <w:cs/>
              </w:rPr>
              <w:t>เข้มแข็ง</w:t>
            </w:r>
            <w:r>
              <w:rPr>
                <w:rFonts w:hint="cs"/>
                <w:cs/>
              </w:rPr>
              <w:t>และดำเนินไปได้อย่าง</w:t>
            </w:r>
            <w:r w:rsidRPr="003C66AA">
              <w:rPr>
                <w:rFonts w:hint="cs"/>
                <w:color w:val="FF0000"/>
                <w:cs/>
              </w:rPr>
              <w:t>เหมาะสม</w:t>
            </w:r>
            <w:r>
              <w:rPr>
                <w:rFonts w:hint="cs"/>
                <w:cs/>
              </w:rPr>
              <w:t>ซึ่งช่วยให้</w:t>
            </w:r>
            <w:r w:rsidRPr="003C66AA">
              <w:rPr>
                <w:rFonts w:hint="cs"/>
                <w:color w:val="FF0000"/>
                <w:cs/>
              </w:rPr>
              <w:t>เกิดความมั่นใจ</w:t>
            </w:r>
            <w:r>
              <w:rPr>
                <w:rFonts w:hint="cs"/>
                <w:cs/>
              </w:rPr>
              <w:t>ได้ในระดับท</w:t>
            </w:r>
            <w:r w:rsidR="00442BA7">
              <w:rPr>
                <w:rFonts w:hint="cs"/>
                <w:cs/>
              </w:rPr>
              <w:t>ี่</w:t>
            </w:r>
            <w:r>
              <w:rPr>
                <w:rFonts w:hint="cs"/>
                <w:cs/>
              </w:rPr>
              <w:t>สมเหตุสมผลว่</w:t>
            </w:r>
            <w:r w:rsidR="000626B7">
              <w:rPr>
                <w:rFonts w:hint="cs"/>
                <w:cs/>
              </w:rPr>
              <w:t>าจะสามารถลดความเสี่ยงการทุจริต</w:t>
            </w:r>
            <w:r>
              <w:rPr>
                <w:rFonts w:hint="cs"/>
                <w:cs/>
              </w:rPr>
              <w:t>ได้</w:t>
            </w:r>
          </w:p>
        </w:tc>
      </w:tr>
      <w:tr w:rsidR="00FA1A0B" w14:paraId="249C0814" w14:textId="77777777" w:rsidTr="00E26148">
        <w:tc>
          <w:tcPr>
            <w:tcW w:w="1129" w:type="dxa"/>
            <w:shd w:val="clear" w:color="auto" w:fill="FFFF00"/>
            <w:vAlign w:val="center"/>
          </w:tcPr>
          <w:p w14:paraId="33D08CBB" w14:textId="7F96C9CC" w:rsidR="00FA1A0B" w:rsidRPr="00442BA7" w:rsidRDefault="00FA1A0B" w:rsidP="00442BA7">
            <w:pPr>
              <w:ind w:left="0" w:firstLine="0"/>
              <w:jc w:val="center"/>
              <w:rPr>
                <w:b/>
                <w:bCs/>
                <w:sz w:val="36"/>
                <w:szCs w:val="32"/>
              </w:rPr>
            </w:pPr>
            <w:r w:rsidRPr="00442BA7">
              <w:rPr>
                <w:rFonts w:hint="cs"/>
                <w:b/>
                <w:bCs/>
                <w:sz w:val="36"/>
                <w:szCs w:val="32"/>
                <w:cs/>
              </w:rPr>
              <w:t>พอใช้</w:t>
            </w:r>
          </w:p>
        </w:tc>
        <w:tc>
          <w:tcPr>
            <w:tcW w:w="7937" w:type="dxa"/>
          </w:tcPr>
          <w:p w14:paraId="62B3BE65" w14:textId="308B6E7D" w:rsidR="00FA1A0B" w:rsidRDefault="00FA1A0B" w:rsidP="00442BA7">
            <w:pPr>
              <w:ind w:left="0" w:right="-108" w:firstLine="0"/>
              <w:jc w:val="thaiDistribute"/>
              <w:rPr>
                <w:cs/>
              </w:rPr>
            </w:pPr>
            <w:r>
              <w:rPr>
                <w:rFonts w:hint="cs"/>
                <w:cs/>
              </w:rPr>
              <w:t>การควบคุมยัง</w:t>
            </w:r>
            <w:r w:rsidRPr="003C66AA">
              <w:rPr>
                <w:rFonts w:hint="cs"/>
                <w:color w:val="FF0000"/>
                <w:cs/>
              </w:rPr>
              <w:t>ขาดประสิทธิภาพ</w:t>
            </w:r>
            <w:r>
              <w:rPr>
                <w:rFonts w:hint="cs"/>
                <w:cs/>
              </w:rPr>
              <w:t>ถึงแม้ว่าจะไม่ทำให้เกิดผลเสียหายจากความเสี่ยงอย่างมีนัยสำคัญ แต่ก็</w:t>
            </w:r>
            <w:r w:rsidRPr="003C66AA">
              <w:rPr>
                <w:rFonts w:hint="cs"/>
                <w:color w:val="FF0000"/>
                <w:cs/>
              </w:rPr>
              <w:t>ควรมีการปรับปรุง</w:t>
            </w:r>
            <w:r>
              <w:rPr>
                <w:rFonts w:hint="cs"/>
                <w:cs/>
              </w:rPr>
              <w:t>เพื่อให้มั่นใจว่</w:t>
            </w:r>
            <w:r w:rsidR="000626B7">
              <w:rPr>
                <w:rFonts w:hint="cs"/>
                <w:cs/>
              </w:rPr>
              <w:t>าจะสามารถลดความเสี่ยงการทุจริต</w:t>
            </w:r>
            <w:r>
              <w:rPr>
                <w:rFonts w:hint="cs"/>
                <w:cs/>
              </w:rPr>
              <w:t>ได้</w:t>
            </w:r>
          </w:p>
        </w:tc>
      </w:tr>
      <w:tr w:rsidR="00FA1A0B" w14:paraId="7788E48E" w14:textId="77777777" w:rsidTr="00E26148">
        <w:tc>
          <w:tcPr>
            <w:tcW w:w="1129" w:type="dxa"/>
            <w:shd w:val="clear" w:color="auto" w:fill="FF0000"/>
            <w:vAlign w:val="center"/>
          </w:tcPr>
          <w:p w14:paraId="081FA30D" w14:textId="74BA71D6" w:rsidR="00FA1A0B" w:rsidRPr="00442BA7" w:rsidRDefault="00FA1A0B" w:rsidP="00442BA7">
            <w:pPr>
              <w:ind w:left="0" w:firstLine="0"/>
              <w:jc w:val="center"/>
              <w:rPr>
                <w:b/>
                <w:bCs/>
                <w:sz w:val="36"/>
                <w:szCs w:val="32"/>
                <w:cs/>
              </w:rPr>
            </w:pPr>
            <w:r w:rsidRPr="00442BA7">
              <w:rPr>
                <w:rFonts w:hint="cs"/>
                <w:b/>
                <w:bCs/>
                <w:sz w:val="36"/>
                <w:szCs w:val="32"/>
                <w:cs/>
              </w:rPr>
              <w:t>อ่อน</w:t>
            </w:r>
          </w:p>
        </w:tc>
        <w:tc>
          <w:tcPr>
            <w:tcW w:w="7937" w:type="dxa"/>
          </w:tcPr>
          <w:p w14:paraId="40BEECA2" w14:textId="409CFEA1" w:rsidR="00FA1A0B" w:rsidRDefault="00FA1A0B" w:rsidP="00442BA7">
            <w:pPr>
              <w:ind w:left="0" w:right="-108" w:firstLine="0"/>
              <w:jc w:val="thaiDistribute"/>
            </w:pPr>
            <w:r>
              <w:rPr>
                <w:rFonts w:hint="cs"/>
                <w:cs/>
              </w:rPr>
              <w:t>การควบคุม</w:t>
            </w:r>
            <w:r w:rsidRPr="003C66AA">
              <w:rPr>
                <w:rFonts w:hint="cs"/>
                <w:color w:val="FF0000"/>
                <w:cs/>
              </w:rPr>
              <w:t>ไม่ได้มาตรฐาน</w:t>
            </w:r>
            <w:r>
              <w:rPr>
                <w:rFonts w:hint="cs"/>
                <w:cs/>
              </w:rPr>
              <w:t>ที่ยอมรับได้เนื่องจาก</w:t>
            </w:r>
            <w:r w:rsidRPr="003C66AA">
              <w:rPr>
                <w:rFonts w:hint="cs"/>
                <w:color w:val="FF0000"/>
                <w:cs/>
              </w:rPr>
              <w:t>มีความหละหลวมและไม่มีประสิทธิผล</w:t>
            </w:r>
            <w:r>
              <w:rPr>
                <w:rFonts w:hint="cs"/>
                <w:cs/>
              </w:rPr>
              <w:t>การควบคุมไม่ทำให้มั่นใจอย่างสมเหตุสมผลว่</w:t>
            </w:r>
            <w:r w:rsidR="000626B7">
              <w:rPr>
                <w:rFonts w:hint="cs"/>
                <w:cs/>
              </w:rPr>
              <w:t>าจะสามารถลดความเสี่ยงการทุจริต</w:t>
            </w:r>
            <w:r>
              <w:rPr>
                <w:rFonts w:hint="cs"/>
                <w:cs/>
              </w:rPr>
              <w:t>ได้</w:t>
            </w:r>
          </w:p>
        </w:tc>
      </w:tr>
    </w:tbl>
    <w:p w14:paraId="2B684F27" w14:textId="182CC0E8" w:rsidR="00FA1A0B" w:rsidRDefault="00FA1A0B" w:rsidP="001A2636">
      <w:pPr>
        <w:ind w:left="0" w:firstLine="0"/>
        <w:rPr>
          <w:cs/>
        </w:rPr>
      </w:pPr>
    </w:p>
    <w:p w14:paraId="6064B16A" w14:textId="2CA96464" w:rsidR="001A2636" w:rsidRDefault="001A2636" w:rsidP="001A2636">
      <w:pPr>
        <w:ind w:left="0" w:firstLine="0"/>
      </w:pPr>
    </w:p>
    <w:p w14:paraId="797D1F4D" w14:textId="3B877631" w:rsidR="00E5532A" w:rsidRDefault="00E5532A" w:rsidP="001A2636">
      <w:pPr>
        <w:ind w:left="0" w:firstLine="0"/>
      </w:pPr>
    </w:p>
    <w:p w14:paraId="56CDFD95" w14:textId="3786176B" w:rsidR="00E5532A" w:rsidRDefault="00E5532A" w:rsidP="001A2636">
      <w:pPr>
        <w:ind w:left="0" w:firstLine="0"/>
      </w:pPr>
    </w:p>
    <w:p w14:paraId="2E3D38FE" w14:textId="57658230" w:rsidR="00E5532A" w:rsidRDefault="00E5532A" w:rsidP="001A2636">
      <w:pPr>
        <w:ind w:left="0" w:firstLine="0"/>
      </w:pPr>
    </w:p>
    <w:p w14:paraId="4FEF4FA9" w14:textId="32373B8E" w:rsidR="00E5532A" w:rsidRDefault="00E5532A" w:rsidP="001A2636">
      <w:pPr>
        <w:ind w:left="0" w:firstLine="0"/>
      </w:pPr>
    </w:p>
    <w:p w14:paraId="0458A9C8" w14:textId="05025434" w:rsidR="00E5532A" w:rsidRDefault="00E5532A" w:rsidP="001A2636">
      <w:pPr>
        <w:ind w:left="0" w:firstLine="0"/>
      </w:pPr>
    </w:p>
    <w:p w14:paraId="45FD45B2" w14:textId="206787EC" w:rsidR="00E5532A" w:rsidRDefault="00E5532A" w:rsidP="001A2636">
      <w:pPr>
        <w:ind w:left="0" w:firstLine="0"/>
      </w:pPr>
    </w:p>
    <w:p w14:paraId="3ED61C6F" w14:textId="526F6063" w:rsidR="00E5532A" w:rsidRDefault="00E5532A" w:rsidP="001A2636">
      <w:pPr>
        <w:ind w:left="0" w:firstLine="0"/>
      </w:pPr>
    </w:p>
    <w:p w14:paraId="2B7E1FCF" w14:textId="77777777" w:rsidR="0011738A" w:rsidRDefault="0011738A" w:rsidP="001A2636">
      <w:pPr>
        <w:ind w:left="0" w:firstLine="0"/>
      </w:pPr>
    </w:p>
    <w:p w14:paraId="5F32E020" w14:textId="413B6B12" w:rsidR="0011738A" w:rsidRDefault="0011738A" w:rsidP="001A2636">
      <w:pPr>
        <w:ind w:left="0" w:firstLine="0"/>
      </w:pPr>
    </w:p>
    <w:p w14:paraId="3B97CA9C" w14:textId="7503CBA0" w:rsidR="00333FD9" w:rsidRDefault="00333FD9" w:rsidP="00C01509">
      <w:pPr>
        <w:ind w:left="0" w:firstLine="0"/>
      </w:pPr>
    </w:p>
    <w:p w14:paraId="67018D19" w14:textId="77777777" w:rsidR="00333FD9" w:rsidRDefault="00333FD9" w:rsidP="00C01509">
      <w:pPr>
        <w:ind w:left="0" w:firstLine="0"/>
      </w:pPr>
    </w:p>
    <w:p w14:paraId="418EE46E" w14:textId="77777777" w:rsidR="00333FD9" w:rsidRDefault="00333FD9" w:rsidP="00C01509">
      <w:pPr>
        <w:ind w:left="0" w:firstLine="0"/>
      </w:pPr>
    </w:p>
    <w:p w14:paraId="3D601F4A" w14:textId="731EA1D8" w:rsidR="0087351B" w:rsidRPr="00C01509" w:rsidRDefault="0087351B" w:rsidP="00C01509">
      <w:pPr>
        <w:ind w:left="0" w:firstLine="0"/>
        <w:sectPr w:rsidR="0087351B" w:rsidRPr="00C01509" w:rsidSect="00C57894">
          <w:headerReference w:type="default" r:id="rId14"/>
          <w:headerReference w:type="first" r:id="rId15"/>
          <w:pgSz w:w="11911" w:h="16841"/>
          <w:pgMar w:top="851" w:right="1134" w:bottom="1134" w:left="1701" w:header="720" w:footer="720" w:gutter="0"/>
          <w:pgNumType w:start="1"/>
          <w:cols w:space="720"/>
          <w:titlePg/>
          <w:docGrid w:linePitch="435"/>
        </w:sectPr>
      </w:pPr>
    </w:p>
    <w:p w14:paraId="6DD3E647" w14:textId="57BB4522" w:rsidR="00E5532A" w:rsidRPr="00442BA7" w:rsidRDefault="00E5532A" w:rsidP="00442BA7">
      <w:pPr>
        <w:pStyle w:val="1"/>
        <w:ind w:left="0" w:firstLine="0"/>
        <w:jc w:val="center"/>
        <w:rPr>
          <w:b w:val="0"/>
          <w:bCs/>
          <w:noProof/>
          <w:color w:val="4472C4" w:themeColor="accent1"/>
          <w:szCs w:val="36"/>
        </w:rPr>
      </w:pPr>
      <w:bookmarkStart w:id="2" w:name="_GoBack"/>
      <w:bookmarkEnd w:id="2"/>
      <w:r w:rsidRPr="00442BA7">
        <w:rPr>
          <w:rFonts w:hint="cs"/>
          <w:b w:val="0"/>
          <w:bCs/>
          <w:noProof/>
          <w:color w:val="4472C4" w:themeColor="accent1"/>
          <w:szCs w:val="36"/>
          <w:cs/>
        </w:rPr>
        <w:lastRenderedPageBreak/>
        <w:t>แผนบริหารจัดการความเสี่ยงต่อก</w:t>
      </w:r>
      <w:r w:rsidR="000626B7">
        <w:rPr>
          <w:rFonts w:hint="cs"/>
          <w:b w:val="0"/>
          <w:bCs/>
          <w:noProof/>
          <w:color w:val="4472C4" w:themeColor="accent1"/>
          <w:szCs w:val="36"/>
          <w:cs/>
        </w:rPr>
        <w:t>ารทุจริต</w:t>
      </w:r>
    </w:p>
    <w:p w14:paraId="331A1D18" w14:textId="62D06A95" w:rsidR="00E5532A" w:rsidRPr="00442BA7" w:rsidRDefault="00C01509" w:rsidP="00442BA7">
      <w:pPr>
        <w:jc w:val="center"/>
        <w:rPr>
          <w:bCs/>
          <w:color w:val="4472C4" w:themeColor="accent1"/>
          <w:sz w:val="36"/>
          <w:szCs w:val="32"/>
        </w:rPr>
      </w:pPr>
      <w:r>
        <w:rPr>
          <w:rFonts w:hint="cs"/>
          <w:bCs/>
          <w:color w:val="4472C4" w:themeColor="accent1"/>
          <w:sz w:val="36"/>
          <w:szCs w:val="32"/>
          <w:cs/>
        </w:rPr>
        <w:t>ของ</w:t>
      </w:r>
      <w:r w:rsidR="00B35B3C">
        <w:rPr>
          <w:rFonts w:hint="cs"/>
          <w:bCs/>
          <w:color w:val="4472C4" w:themeColor="accent1"/>
          <w:sz w:val="36"/>
          <w:szCs w:val="32"/>
          <w:cs/>
        </w:rPr>
        <w:t xml:space="preserve"> </w:t>
      </w:r>
      <w:r>
        <w:rPr>
          <w:rFonts w:hint="cs"/>
          <w:bCs/>
          <w:color w:val="4472C4" w:themeColor="accent1"/>
          <w:sz w:val="36"/>
          <w:szCs w:val="32"/>
          <w:cs/>
        </w:rPr>
        <w:t>สถานีตำรวจภูธร</w:t>
      </w:r>
      <w:proofErr w:type="spellStart"/>
      <w:r>
        <w:rPr>
          <w:rFonts w:hint="cs"/>
          <w:bCs/>
          <w:color w:val="4472C4" w:themeColor="accent1"/>
          <w:sz w:val="36"/>
          <w:szCs w:val="32"/>
          <w:cs/>
        </w:rPr>
        <w:t>ซำ</w:t>
      </w:r>
      <w:proofErr w:type="spellEnd"/>
      <w:r>
        <w:rPr>
          <w:rFonts w:hint="cs"/>
          <w:bCs/>
          <w:color w:val="4472C4" w:themeColor="accent1"/>
          <w:sz w:val="36"/>
          <w:szCs w:val="32"/>
          <w:cs/>
        </w:rPr>
        <w:t>สูง</w:t>
      </w:r>
    </w:p>
    <w:p w14:paraId="07EF688D" w14:textId="56894AC1" w:rsidR="00E5532A" w:rsidRPr="00442BA7" w:rsidRDefault="000626B7" w:rsidP="00442BA7">
      <w:pPr>
        <w:jc w:val="center"/>
        <w:rPr>
          <w:bCs/>
          <w:color w:val="4472C4" w:themeColor="accent1"/>
          <w:sz w:val="36"/>
          <w:szCs w:val="32"/>
        </w:rPr>
      </w:pPr>
      <w:r>
        <w:rPr>
          <w:rFonts w:hint="cs"/>
          <w:bCs/>
          <w:color w:val="4472C4" w:themeColor="accent1"/>
          <w:sz w:val="36"/>
          <w:szCs w:val="32"/>
          <w:cs/>
        </w:rPr>
        <w:t>ประจำปีงบประมาณ พ.ศ. ๒๕๖๙</w:t>
      </w:r>
    </w:p>
    <w:tbl>
      <w:tblPr>
        <w:tblStyle w:val="a6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01"/>
        <w:gridCol w:w="1604"/>
        <w:gridCol w:w="2012"/>
        <w:gridCol w:w="2300"/>
        <w:gridCol w:w="813"/>
        <w:gridCol w:w="2484"/>
        <w:gridCol w:w="3044"/>
        <w:gridCol w:w="1134"/>
        <w:gridCol w:w="1276"/>
      </w:tblGrid>
      <w:tr w:rsidR="00035A51" w14:paraId="24885893" w14:textId="77777777" w:rsidTr="007046D7">
        <w:tc>
          <w:tcPr>
            <w:tcW w:w="501" w:type="dxa"/>
            <w:shd w:val="clear" w:color="auto" w:fill="317ABD"/>
            <w:vAlign w:val="center"/>
          </w:tcPr>
          <w:p w14:paraId="036480C7" w14:textId="20D135DB" w:rsidR="00035A51" w:rsidRPr="00442BA7" w:rsidRDefault="00035A51" w:rsidP="00442BA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ที่</w:t>
            </w:r>
          </w:p>
        </w:tc>
        <w:tc>
          <w:tcPr>
            <w:tcW w:w="1604" w:type="dxa"/>
            <w:shd w:val="clear" w:color="auto" w:fill="317ABD"/>
            <w:vAlign w:val="center"/>
          </w:tcPr>
          <w:p w14:paraId="41ACFDE7" w14:textId="25A8DBC2" w:rsidR="00035A51" w:rsidRPr="00442BA7" w:rsidRDefault="00035A51" w:rsidP="00442BA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กระบวนงาน/งาน</w:t>
            </w:r>
          </w:p>
        </w:tc>
        <w:tc>
          <w:tcPr>
            <w:tcW w:w="2012" w:type="dxa"/>
            <w:shd w:val="clear" w:color="auto" w:fill="317ABD"/>
          </w:tcPr>
          <w:p w14:paraId="07C73468" w14:textId="119C1C71" w:rsidR="00035A51" w:rsidRDefault="0093517D" w:rsidP="0093517D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300" w:type="dxa"/>
            <w:shd w:val="clear" w:color="auto" w:fill="317ABD"/>
            <w:vAlign w:val="center"/>
          </w:tcPr>
          <w:p w14:paraId="249555D2" w14:textId="5460270E" w:rsidR="00035A51" w:rsidRPr="00442BA7" w:rsidRDefault="00035A51" w:rsidP="00442BA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ประเด็นความเสี่ยงต่อการทุจริต</w:t>
            </w:r>
          </w:p>
        </w:tc>
        <w:tc>
          <w:tcPr>
            <w:tcW w:w="813" w:type="dxa"/>
            <w:shd w:val="clear" w:color="auto" w:fill="317ABD"/>
            <w:vAlign w:val="center"/>
          </w:tcPr>
          <w:p w14:paraId="100A1709" w14:textId="428793BB" w:rsidR="00035A51" w:rsidRPr="00442BA7" w:rsidRDefault="00035A51" w:rsidP="00442BA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b/>
                <w:bCs/>
                <w:color w:val="FFFFFF" w:themeColor="background1"/>
                <w:szCs w:val="32"/>
              </w:rPr>
              <w:t>Risk Score</w:t>
            </w:r>
          </w:p>
        </w:tc>
        <w:tc>
          <w:tcPr>
            <w:tcW w:w="2484" w:type="dxa"/>
            <w:shd w:val="clear" w:color="auto" w:fill="317ABD"/>
            <w:vAlign w:val="center"/>
          </w:tcPr>
          <w:p w14:paraId="6E225B28" w14:textId="7215DB34" w:rsidR="00035A51" w:rsidRPr="00442BA7" w:rsidRDefault="00035A51" w:rsidP="00442BA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  <w:cs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รายละเอียดมา</w:t>
            </w: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ตรการควบคุมความเสี่ยงการทุจริต</w:t>
            </w:r>
          </w:p>
        </w:tc>
        <w:tc>
          <w:tcPr>
            <w:tcW w:w="3044" w:type="dxa"/>
            <w:shd w:val="clear" w:color="auto" w:fill="317ABD"/>
            <w:vAlign w:val="center"/>
          </w:tcPr>
          <w:p w14:paraId="370FF1C9" w14:textId="19F14D36" w:rsidR="00035A51" w:rsidRPr="00442BA7" w:rsidRDefault="00035A51" w:rsidP="00442BA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วิธีดำเนินการ</w:t>
            </w:r>
          </w:p>
        </w:tc>
        <w:tc>
          <w:tcPr>
            <w:tcW w:w="1134" w:type="dxa"/>
            <w:shd w:val="clear" w:color="auto" w:fill="317ABD"/>
            <w:vAlign w:val="center"/>
          </w:tcPr>
          <w:p w14:paraId="79BB875B" w14:textId="556B9ABA" w:rsidR="00035A51" w:rsidRPr="00442BA7" w:rsidRDefault="00035A51" w:rsidP="00442BA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ระยะเวลา</w:t>
            </w:r>
          </w:p>
        </w:tc>
        <w:tc>
          <w:tcPr>
            <w:tcW w:w="1276" w:type="dxa"/>
            <w:shd w:val="clear" w:color="auto" w:fill="317ABD"/>
            <w:vAlign w:val="center"/>
          </w:tcPr>
          <w:p w14:paraId="2A449802" w14:textId="71FB0BA1" w:rsidR="00035A51" w:rsidRPr="00442BA7" w:rsidRDefault="00035A51" w:rsidP="00442BA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ผู้รับผิดชอบ</w:t>
            </w:r>
          </w:p>
        </w:tc>
      </w:tr>
      <w:tr w:rsidR="00035A51" w14:paraId="14BE53ED" w14:textId="77777777" w:rsidTr="007046D7">
        <w:tc>
          <w:tcPr>
            <w:tcW w:w="15168" w:type="dxa"/>
            <w:gridSpan w:val="9"/>
            <w:shd w:val="clear" w:color="auto" w:fill="B614C2"/>
          </w:tcPr>
          <w:p w14:paraId="26869993" w14:textId="003237FA" w:rsidR="00035A51" w:rsidRPr="00442BA7" w:rsidRDefault="00035A51" w:rsidP="000626B7">
            <w:pPr>
              <w:ind w:left="0" w:firstLine="0"/>
              <w:jc w:val="center"/>
              <w:rPr>
                <w:b/>
                <w:bCs/>
                <w:cs/>
              </w:rPr>
            </w:pPr>
            <w:r w:rsidRPr="000626B7">
              <w:rPr>
                <w:rFonts w:hint="cs"/>
                <w:b/>
                <w:bCs/>
                <w:color w:val="FFFFFF" w:themeColor="background1"/>
                <w:sz w:val="36"/>
                <w:szCs w:val="32"/>
                <w:cs/>
              </w:rPr>
              <w:t>งานอำนวยการ</w:t>
            </w:r>
          </w:p>
        </w:tc>
      </w:tr>
      <w:tr w:rsidR="008C1CB8" w14:paraId="09832657" w14:textId="77777777" w:rsidTr="007046D7">
        <w:tc>
          <w:tcPr>
            <w:tcW w:w="501" w:type="dxa"/>
          </w:tcPr>
          <w:p w14:paraId="64A6756D" w14:textId="52A1F3A7" w:rsidR="008C1CB8" w:rsidRDefault="008C1CB8" w:rsidP="00442BA7">
            <w:pPr>
              <w:ind w:left="0" w:firstLine="0"/>
              <w:jc w:val="center"/>
            </w:pPr>
            <w:r>
              <w:rPr>
                <w:rFonts w:hint="cs"/>
                <w:cs/>
              </w:rPr>
              <w:t>๑</w:t>
            </w:r>
          </w:p>
        </w:tc>
        <w:tc>
          <w:tcPr>
            <w:tcW w:w="1604" w:type="dxa"/>
          </w:tcPr>
          <w:p w14:paraId="60F3B7A1" w14:textId="5474D1E9" w:rsidR="008C1CB8" w:rsidRDefault="008C1CB8" w:rsidP="00442BA7">
            <w:pPr>
              <w:ind w:left="0" w:firstLine="0"/>
              <w:jc w:val="thaiDistribute"/>
            </w:pPr>
            <w:r>
              <w:rPr>
                <w:rFonts w:hint="cs"/>
                <w:cs/>
              </w:rPr>
              <w:t>การพิจารณาเลื่อนขั้นเงินเดือน</w:t>
            </w:r>
          </w:p>
        </w:tc>
        <w:tc>
          <w:tcPr>
            <w:tcW w:w="2012" w:type="dxa"/>
          </w:tcPr>
          <w:p w14:paraId="478A8945" w14:textId="56EEF785" w:rsidR="008C1CB8" w:rsidRPr="0093517D" w:rsidRDefault="008C1CB8" w:rsidP="00442BA7">
            <w:pPr>
              <w:ind w:left="0" w:firstLine="0"/>
              <w:jc w:val="thaiDistribute"/>
              <w:rPr>
                <w:cs/>
              </w:rPr>
            </w:pPr>
            <w:r>
              <w:rPr>
                <w:rFonts w:hint="cs"/>
                <w:cs/>
              </w:rPr>
              <w:t>ผู้บังคับบัญชา พิจารณาผลการปฏิบัติราชการ</w:t>
            </w:r>
          </w:p>
        </w:tc>
        <w:tc>
          <w:tcPr>
            <w:tcW w:w="2300" w:type="dxa"/>
          </w:tcPr>
          <w:p w14:paraId="00D87DF3" w14:textId="114168EA" w:rsidR="008C1CB8" w:rsidRDefault="008C1CB8" w:rsidP="00442BA7">
            <w:pPr>
              <w:ind w:left="0" w:firstLine="0"/>
              <w:jc w:val="thaiDistribute"/>
            </w:pPr>
            <w:r>
              <w:rPr>
                <w:rFonts w:hint="cs"/>
                <w:cs/>
              </w:rPr>
              <w:t>ผู้ใต้บังคับบัญชา นำของขวัญหรือสิ่งของมาให้เพื่อจะได้ความดีความชอบ</w:t>
            </w:r>
          </w:p>
        </w:tc>
        <w:tc>
          <w:tcPr>
            <w:tcW w:w="813" w:type="dxa"/>
            <w:shd w:val="clear" w:color="auto" w:fill="FFFF00"/>
          </w:tcPr>
          <w:p w14:paraId="6E85FCC9" w14:textId="77777777" w:rsidR="008C1CB8" w:rsidRDefault="008C1CB8" w:rsidP="00442BA7">
            <w:pPr>
              <w:ind w:left="0" w:firstLine="0"/>
              <w:jc w:val="center"/>
            </w:pPr>
            <w:r>
              <w:rPr>
                <w:rFonts w:hint="cs"/>
                <w:cs/>
              </w:rPr>
              <w:t>๖</w:t>
            </w:r>
          </w:p>
          <w:p w14:paraId="0C647A52" w14:textId="11D2D27F" w:rsidR="008C1CB8" w:rsidRPr="00A77015" w:rsidRDefault="008C1CB8" w:rsidP="00442BA7">
            <w:pPr>
              <w:ind w:left="0" w:firstLine="0"/>
              <w:jc w:val="center"/>
              <w:rPr>
                <w:cs/>
              </w:rPr>
            </w:pPr>
            <w:r>
              <w:rPr>
                <w:rFonts w:hint="cs"/>
                <w:cs/>
              </w:rPr>
              <w:t>(ปานกลาง)</w:t>
            </w:r>
          </w:p>
        </w:tc>
        <w:tc>
          <w:tcPr>
            <w:tcW w:w="2484" w:type="dxa"/>
            <w:vMerge w:val="restart"/>
          </w:tcPr>
          <w:p w14:paraId="54EAA800" w14:textId="2A9B1946" w:rsidR="008C1CB8" w:rsidRDefault="008C1CB8" w:rsidP="00035A51">
            <w:pPr>
              <w:ind w:left="0" w:firstLine="0"/>
            </w:pPr>
            <w:r>
              <w:rPr>
                <w:rFonts w:hint="cs"/>
                <w:cs/>
              </w:rPr>
              <w:t>๑</w:t>
            </w:r>
            <w:r>
              <w:rPr>
                <w:cs/>
              </w:rPr>
              <w:t>.กำกับดูแลกาปฏิบัติงาน โดยมีการตรวจสอบตามสายการบังคับบัญชาทุกขั้นตอนเพื่อไม่ให้เกิดช่องว่างในการเรียกรับผลประโยชน์</w:t>
            </w:r>
          </w:p>
          <w:p w14:paraId="052F14CD" w14:textId="57CAB51D" w:rsidR="008C1CB8" w:rsidRDefault="008C1CB8" w:rsidP="00035A51">
            <w:pPr>
              <w:ind w:left="0" w:firstLine="0"/>
            </w:pPr>
            <w:r>
              <w:rPr>
                <w:cs/>
              </w:rPr>
              <w:t>๒.อบรมกำชับการปฏิบัติงานของเจ้าหน้าที่อย่างสม่ำเสมอเพื่อสร้างจิตสำนึกในการปฏิบัติงาน</w:t>
            </w:r>
          </w:p>
          <w:p w14:paraId="7CCB6CF1" w14:textId="77777777" w:rsidR="008C1CB8" w:rsidRDefault="008C1CB8" w:rsidP="00035A51">
            <w:pPr>
              <w:ind w:left="0" w:firstLine="0"/>
            </w:pPr>
            <w:r>
              <w:rPr>
                <w:cs/>
              </w:rPr>
              <w:t>๓.ดูแลทุกข์สุข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>สอบถาม ปัญหาความเป็นอยู่อย่าง ใกล้ชิด</w:t>
            </w:r>
          </w:p>
          <w:p w14:paraId="231F47C6" w14:textId="77777777" w:rsidR="008C1CB8" w:rsidRDefault="008C1CB8" w:rsidP="00035A51">
            <w:pPr>
              <w:ind w:left="0" w:firstLine="0"/>
            </w:pPr>
          </w:p>
          <w:p w14:paraId="021131E7" w14:textId="77777777" w:rsidR="008C1CB8" w:rsidRDefault="008C1CB8" w:rsidP="00035A51">
            <w:pPr>
              <w:ind w:left="0" w:firstLine="0"/>
            </w:pPr>
          </w:p>
          <w:p w14:paraId="68B41C85" w14:textId="77777777" w:rsidR="008C1CB8" w:rsidRDefault="008C1CB8" w:rsidP="00035A51">
            <w:pPr>
              <w:ind w:left="0" w:firstLine="0"/>
            </w:pPr>
          </w:p>
          <w:p w14:paraId="2377B65E" w14:textId="77777777" w:rsidR="008C1CB8" w:rsidRDefault="008C1CB8" w:rsidP="008C1CB8">
            <w:pPr>
              <w:ind w:left="0" w:firstLine="0"/>
            </w:pPr>
            <w:r>
              <w:rPr>
                <w:rFonts w:hint="cs"/>
                <w:cs/>
              </w:rPr>
              <w:t>๑</w:t>
            </w:r>
            <w:r>
              <w:rPr>
                <w:cs/>
              </w:rPr>
              <w:t>.กำกับดูแลกาปฏิบัติงาน โดยมีการตรวจสอบตามสายการบังคับบัญชาทุกขั้นตอนเพื่อไม่ให้เกิดช่องว่างในการเรียกรับผลประโยชน์</w:t>
            </w:r>
          </w:p>
          <w:p w14:paraId="177B86BC" w14:textId="77777777" w:rsidR="008C1CB8" w:rsidRDefault="008C1CB8" w:rsidP="008C1CB8">
            <w:pPr>
              <w:ind w:left="0" w:firstLine="0"/>
            </w:pPr>
          </w:p>
          <w:p w14:paraId="429BEA19" w14:textId="77777777" w:rsidR="008C1CB8" w:rsidRDefault="008C1CB8" w:rsidP="008C1CB8">
            <w:pPr>
              <w:ind w:left="0" w:firstLine="0"/>
            </w:pPr>
            <w:r>
              <w:rPr>
                <w:cs/>
              </w:rPr>
              <w:t>๒.อบรมกำชับการปฏิบัติงานของเจ้าหน้าที่อย่างสม่ำเสมอเพื่อสร้างจิตสำนึกในการปฏิบัติงาน</w:t>
            </w:r>
          </w:p>
          <w:p w14:paraId="78EC9530" w14:textId="77777777" w:rsidR="008C1CB8" w:rsidRDefault="008C1CB8" w:rsidP="008C1CB8">
            <w:pPr>
              <w:ind w:left="0" w:firstLine="0"/>
            </w:pPr>
          </w:p>
          <w:p w14:paraId="72709287" w14:textId="77777777" w:rsidR="008C1CB8" w:rsidRDefault="008C1CB8" w:rsidP="008C1CB8">
            <w:pPr>
              <w:ind w:left="0" w:firstLine="0"/>
            </w:pPr>
            <w:r>
              <w:rPr>
                <w:cs/>
              </w:rPr>
              <w:t>๓.ดูแลทุกข์สุข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>สอบถาม ปัญหาความเป็นอยู่อย่าง ใกล้ชิด</w:t>
            </w:r>
          </w:p>
          <w:p w14:paraId="05B54142" w14:textId="64712756" w:rsidR="008C1CB8" w:rsidRDefault="008C1CB8" w:rsidP="00035A51">
            <w:pPr>
              <w:ind w:left="0" w:firstLine="0"/>
              <w:rPr>
                <w:cs/>
              </w:rPr>
            </w:pPr>
          </w:p>
        </w:tc>
        <w:tc>
          <w:tcPr>
            <w:tcW w:w="3044" w:type="dxa"/>
            <w:vMerge w:val="restart"/>
          </w:tcPr>
          <w:p w14:paraId="60EA486C" w14:textId="04AD057E" w:rsidR="008C1CB8" w:rsidRDefault="008C1CB8" w:rsidP="00035A51">
            <w:pPr>
              <w:ind w:left="0" w:firstLine="0"/>
            </w:pPr>
            <w:r>
              <w:rPr>
                <w:cs/>
              </w:rPr>
              <w:lastRenderedPageBreak/>
              <w:t>๑.มีการอบรม กำชับ การ ปฏิบัติ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>หน้าที่เป็นประจำ</w:t>
            </w:r>
          </w:p>
          <w:p w14:paraId="72097490" w14:textId="77777777" w:rsidR="008C1CB8" w:rsidRDefault="008C1CB8" w:rsidP="00035A51">
            <w:pPr>
              <w:ind w:left="0" w:firstLine="0"/>
            </w:pPr>
          </w:p>
          <w:p w14:paraId="3AB17DC5" w14:textId="77777777" w:rsidR="008C1CB8" w:rsidRDefault="008C1CB8" w:rsidP="00035A51">
            <w:pPr>
              <w:ind w:left="0" w:firstLine="0"/>
            </w:pPr>
          </w:p>
          <w:p w14:paraId="4632B9A5" w14:textId="77777777" w:rsidR="008C1CB8" w:rsidRDefault="008C1CB8" w:rsidP="00035A51">
            <w:pPr>
              <w:ind w:left="0" w:firstLine="0"/>
            </w:pPr>
          </w:p>
          <w:p w14:paraId="67E5D836" w14:textId="0D8A60B8" w:rsidR="008C1CB8" w:rsidRDefault="008C1CB8" w:rsidP="00035A51">
            <w:pPr>
              <w:ind w:left="0" w:firstLine="0"/>
            </w:pPr>
            <w:r>
              <w:rPr>
                <w:cs/>
              </w:rPr>
              <w:t>๒.ตรวจสอบเอกสารที่เกี่ยวข้องกับการปฏิบัติงานอย่างสม่ำเสมอ</w:t>
            </w:r>
          </w:p>
          <w:p w14:paraId="2308C8EF" w14:textId="77777777" w:rsidR="008C1CB8" w:rsidRDefault="008C1CB8" w:rsidP="00035A51">
            <w:pPr>
              <w:ind w:left="0" w:firstLine="0"/>
            </w:pPr>
          </w:p>
          <w:p w14:paraId="15953910" w14:textId="7FE1EDA3" w:rsidR="008C1CB8" w:rsidRDefault="008C1CB8" w:rsidP="007046D7">
            <w:pPr>
              <w:ind w:left="0" w:firstLine="0"/>
            </w:pPr>
            <w:r>
              <w:rPr>
                <w:cs/>
              </w:rPr>
              <w:t>๓.ตรวจสอบความเป็นอยู่สอบถามพูดคุยเพื่อให้ได้รับทราบปัญหาต่างๆของผู้</w:t>
            </w:r>
            <w:r>
              <w:rPr>
                <w:rFonts w:hint="cs"/>
                <w:cs/>
              </w:rPr>
              <w:t>ใต้</w:t>
            </w:r>
            <w:r>
              <w:rPr>
                <w:cs/>
              </w:rPr>
              <w:t>บังคับบัญชาเพื่อสามารถให้</w:t>
            </w:r>
            <w:r>
              <w:rPr>
                <w:rFonts w:hint="cs"/>
                <w:cs/>
              </w:rPr>
              <w:t>คำปรึกษาได้อย่างถูกต้อง</w:t>
            </w:r>
          </w:p>
          <w:p w14:paraId="0ADB443E" w14:textId="77777777" w:rsidR="008C1CB8" w:rsidRDefault="008C1CB8" w:rsidP="008C1CB8">
            <w:pPr>
              <w:jc w:val="center"/>
            </w:pPr>
          </w:p>
          <w:p w14:paraId="18D5BAEB" w14:textId="77777777" w:rsidR="008C1CB8" w:rsidRDefault="008C1CB8" w:rsidP="008C1CB8">
            <w:pPr>
              <w:jc w:val="center"/>
            </w:pPr>
          </w:p>
          <w:p w14:paraId="06721A1C" w14:textId="77777777" w:rsidR="008C1CB8" w:rsidRDefault="008C1CB8" w:rsidP="008C1CB8">
            <w:pPr>
              <w:ind w:left="0" w:firstLine="0"/>
            </w:pPr>
            <w:r>
              <w:rPr>
                <w:cs/>
              </w:rPr>
              <w:t>๑.มีการอบรม กำชับ การ ปฏิบัติ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>หน้าที่เป็นประจำ</w:t>
            </w:r>
          </w:p>
          <w:p w14:paraId="62606489" w14:textId="77777777" w:rsidR="008C1CB8" w:rsidRDefault="008C1CB8" w:rsidP="008C1CB8">
            <w:pPr>
              <w:ind w:left="0" w:firstLine="0"/>
            </w:pPr>
          </w:p>
          <w:p w14:paraId="26FDB6BC" w14:textId="77777777" w:rsidR="008C1CB8" w:rsidRDefault="008C1CB8" w:rsidP="008C1CB8">
            <w:pPr>
              <w:ind w:left="0" w:firstLine="0"/>
            </w:pPr>
          </w:p>
          <w:p w14:paraId="6E581167" w14:textId="77777777" w:rsidR="008C1CB8" w:rsidRDefault="008C1CB8" w:rsidP="008C1CB8">
            <w:pPr>
              <w:ind w:left="0" w:firstLine="0"/>
            </w:pPr>
          </w:p>
          <w:p w14:paraId="43A084B8" w14:textId="77777777" w:rsidR="008C1CB8" w:rsidRDefault="008C1CB8" w:rsidP="008C1CB8">
            <w:pPr>
              <w:ind w:left="0" w:firstLine="0"/>
            </w:pPr>
            <w:r>
              <w:rPr>
                <w:cs/>
              </w:rPr>
              <w:t>๒.ตรวจสอบเอกสารที่เกี่ยวข้องกับการปฏิบัติงานอย่างสม่ำเสมอ</w:t>
            </w:r>
          </w:p>
          <w:p w14:paraId="00105AB1" w14:textId="77777777" w:rsidR="008C1CB8" w:rsidRDefault="008C1CB8" w:rsidP="008C1CB8">
            <w:pPr>
              <w:ind w:left="0" w:firstLine="0"/>
            </w:pPr>
          </w:p>
          <w:p w14:paraId="272449CD" w14:textId="77777777" w:rsidR="008C1CB8" w:rsidRDefault="008C1CB8" w:rsidP="008C1CB8">
            <w:pPr>
              <w:ind w:left="0" w:firstLine="0"/>
            </w:pPr>
          </w:p>
          <w:p w14:paraId="362FFE96" w14:textId="77777777" w:rsidR="008C1CB8" w:rsidRDefault="008C1CB8" w:rsidP="008C1CB8">
            <w:pPr>
              <w:ind w:left="0" w:firstLine="0"/>
            </w:pPr>
          </w:p>
          <w:p w14:paraId="0E73F598" w14:textId="77777777" w:rsidR="008C1CB8" w:rsidRDefault="008C1CB8" w:rsidP="008C1CB8">
            <w:pPr>
              <w:ind w:left="0" w:firstLine="0"/>
            </w:pPr>
            <w:r>
              <w:rPr>
                <w:cs/>
              </w:rPr>
              <w:t>๓.ตรวจสอบความเป็นอยู่สอบถามพูดคุยเพื่อให้ได้รับทราบปัญหาต่างๆของผู้</w:t>
            </w:r>
            <w:r>
              <w:rPr>
                <w:rFonts w:hint="cs"/>
                <w:cs/>
              </w:rPr>
              <w:t>ใต้</w:t>
            </w:r>
            <w:r>
              <w:rPr>
                <w:cs/>
              </w:rPr>
              <w:t>บังคับบัญชาเพื่อสามารถให้</w:t>
            </w:r>
            <w:r>
              <w:rPr>
                <w:rFonts w:hint="cs"/>
                <w:cs/>
              </w:rPr>
              <w:t>คำปรึกษาได้อย่างถูกต้อง</w:t>
            </w:r>
          </w:p>
          <w:p w14:paraId="19667676" w14:textId="77777777" w:rsidR="008C1CB8" w:rsidRPr="008C1CB8" w:rsidRDefault="008C1CB8" w:rsidP="008C1CB8">
            <w:pPr>
              <w:jc w:val="center"/>
            </w:pPr>
          </w:p>
        </w:tc>
        <w:tc>
          <w:tcPr>
            <w:tcW w:w="1134" w:type="dxa"/>
          </w:tcPr>
          <w:p w14:paraId="18BADFDD" w14:textId="4D8B0D19" w:rsidR="008C1CB8" w:rsidRDefault="008C1CB8" w:rsidP="00442BA7">
            <w:pPr>
              <w:ind w:left="0" w:firstLine="0"/>
              <w:jc w:val="center"/>
            </w:pPr>
            <w:r>
              <w:rPr>
                <w:rFonts w:hint="cs"/>
                <w:cs/>
              </w:rPr>
              <w:lastRenderedPageBreak/>
              <w:t>ทุกเดือน</w:t>
            </w:r>
          </w:p>
        </w:tc>
        <w:tc>
          <w:tcPr>
            <w:tcW w:w="1276" w:type="dxa"/>
          </w:tcPr>
          <w:p w14:paraId="542AD03A" w14:textId="544EE29D" w:rsidR="008C1CB8" w:rsidRDefault="008C1CB8" w:rsidP="00442BA7">
            <w:pPr>
              <w:ind w:left="0" w:firstLine="0"/>
              <w:jc w:val="center"/>
            </w:pPr>
            <w:proofErr w:type="spellStart"/>
            <w:r>
              <w:rPr>
                <w:rFonts w:hint="cs"/>
                <w:cs/>
              </w:rPr>
              <w:t>สว</w:t>
            </w:r>
            <w:proofErr w:type="spellEnd"/>
            <w:r>
              <w:rPr>
                <w:rFonts w:hint="cs"/>
                <w:cs/>
              </w:rPr>
              <w:t>.อก.</w:t>
            </w:r>
          </w:p>
        </w:tc>
      </w:tr>
      <w:tr w:rsidR="008C1CB8" w14:paraId="73266BC9" w14:textId="77777777" w:rsidTr="007046D7">
        <w:tc>
          <w:tcPr>
            <w:tcW w:w="501" w:type="dxa"/>
            <w:vMerge w:val="restart"/>
          </w:tcPr>
          <w:p w14:paraId="07628A8F" w14:textId="5C3EBE9C" w:rsidR="008C1CB8" w:rsidRDefault="008C1CB8" w:rsidP="00442BA7">
            <w:pPr>
              <w:ind w:left="0" w:firstLine="0"/>
              <w:jc w:val="center"/>
            </w:pPr>
            <w:r>
              <w:rPr>
                <w:rFonts w:hint="cs"/>
                <w:cs/>
              </w:rPr>
              <w:t>๒</w:t>
            </w:r>
          </w:p>
        </w:tc>
        <w:tc>
          <w:tcPr>
            <w:tcW w:w="1604" w:type="dxa"/>
            <w:vMerge w:val="restart"/>
          </w:tcPr>
          <w:p w14:paraId="6A6A5734" w14:textId="1B1B4543" w:rsidR="008C1CB8" w:rsidRDefault="008C1CB8" w:rsidP="00035A51">
            <w:pPr>
              <w:ind w:left="0" w:firstLine="0"/>
            </w:pPr>
            <w:r>
              <w:rPr>
                <w:rFonts w:hint="cs"/>
                <w:cs/>
              </w:rPr>
              <w:t>การจัดการเรื่องร้องเรียน</w:t>
            </w:r>
          </w:p>
        </w:tc>
        <w:tc>
          <w:tcPr>
            <w:tcW w:w="2012" w:type="dxa"/>
          </w:tcPr>
          <w:p w14:paraId="0FD71DBD" w14:textId="003CD9D6" w:rsidR="008C1CB8" w:rsidRDefault="008C1CB8" w:rsidP="0093517D">
            <w:pPr>
              <w:ind w:left="0" w:firstLine="0"/>
              <w:rPr>
                <w:cs/>
              </w:rPr>
            </w:pPr>
            <w:r>
              <w:rPr>
                <w:rFonts w:hint="cs"/>
                <w:cs/>
              </w:rPr>
              <w:t>เสนอเรื่องตรวจสอบข้อเท็จจริง</w:t>
            </w:r>
          </w:p>
        </w:tc>
        <w:tc>
          <w:tcPr>
            <w:tcW w:w="2300" w:type="dxa"/>
          </w:tcPr>
          <w:p w14:paraId="0CA05C22" w14:textId="2B015721" w:rsidR="008C1CB8" w:rsidRDefault="008C1CB8" w:rsidP="00442BA7">
            <w:pPr>
              <w:ind w:left="0" w:firstLine="0"/>
              <w:jc w:val="thaiDistribute"/>
              <w:rPr>
                <w:cs/>
              </w:rPr>
            </w:pPr>
            <w:r>
              <w:rPr>
                <w:rFonts w:hint="cs"/>
                <w:cs/>
              </w:rPr>
              <w:t>มีการเรียกรับสินบนจากผู้ถูกร้องเรียนโดยให้เรื่องเงียบไป</w:t>
            </w:r>
          </w:p>
        </w:tc>
        <w:tc>
          <w:tcPr>
            <w:tcW w:w="813" w:type="dxa"/>
            <w:shd w:val="clear" w:color="auto" w:fill="FFFF00"/>
          </w:tcPr>
          <w:p w14:paraId="724D22A3" w14:textId="01336FC7" w:rsidR="008C1CB8" w:rsidRDefault="008C1CB8" w:rsidP="006F6C06">
            <w:pPr>
              <w:ind w:left="0" w:firstLine="0"/>
            </w:pPr>
            <w:r>
              <w:rPr>
                <w:rFonts w:hint="cs"/>
                <w:cs/>
              </w:rPr>
              <w:t xml:space="preserve">    ๖</w:t>
            </w:r>
          </w:p>
          <w:p w14:paraId="7D06C951" w14:textId="1CDAFE62" w:rsidR="008C1CB8" w:rsidRPr="008D0EA5" w:rsidRDefault="008C1CB8" w:rsidP="007046D7">
            <w:pPr>
              <w:ind w:left="0" w:firstLine="0"/>
              <w:jc w:val="center"/>
              <w:rPr>
                <w:cs/>
              </w:rPr>
            </w:pPr>
            <w:r>
              <w:rPr>
                <w:rFonts w:hint="cs"/>
                <w:cs/>
              </w:rPr>
              <w:t>(ปาน   กลาง)</w:t>
            </w:r>
          </w:p>
        </w:tc>
        <w:tc>
          <w:tcPr>
            <w:tcW w:w="2484" w:type="dxa"/>
            <w:vMerge/>
          </w:tcPr>
          <w:p w14:paraId="04776A43" w14:textId="77777777" w:rsidR="008C1CB8" w:rsidRDefault="008C1CB8" w:rsidP="00442BA7">
            <w:pPr>
              <w:ind w:left="0" w:firstLine="0"/>
              <w:jc w:val="thaiDistribute"/>
            </w:pPr>
          </w:p>
        </w:tc>
        <w:tc>
          <w:tcPr>
            <w:tcW w:w="3044" w:type="dxa"/>
            <w:vMerge/>
          </w:tcPr>
          <w:p w14:paraId="74344F19" w14:textId="77777777" w:rsidR="008C1CB8" w:rsidRDefault="008C1CB8" w:rsidP="00442BA7">
            <w:pPr>
              <w:ind w:left="0" w:firstLine="0"/>
              <w:jc w:val="thaiDistribute"/>
            </w:pPr>
          </w:p>
        </w:tc>
        <w:tc>
          <w:tcPr>
            <w:tcW w:w="1134" w:type="dxa"/>
          </w:tcPr>
          <w:p w14:paraId="15CB6C38" w14:textId="5C1B0C15" w:rsidR="008C1CB8" w:rsidRDefault="008C1CB8" w:rsidP="00442BA7">
            <w:pPr>
              <w:ind w:left="0" w:firstLine="0"/>
              <w:jc w:val="center"/>
            </w:pPr>
            <w:r>
              <w:rPr>
                <w:rFonts w:hint="cs"/>
                <w:cs/>
              </w:rPr>
              <w:t>ทุกสัปดาห์</w:t>
            </w:r>
          </w:p>
        </w:tc>
        <w:tc>
          <w:tcPr>
            <w:tcW w:w="1276" w:type="dxa"/>
          </w:tcPr>
          <w:p w14:paraId="380356D1" w14:textId="30FF54E8" w:rsidR="008C1CB8" w:rsidRDefault="008C1CB8" w:rsidP="00442BA7">
            <w:pPr>
              <w:ind w:left="0" w:firstLine="0"/>
              <w:jc w:val="center"/>
            </w:pPr>
            <w:proofErr w:type="spellStart"/>
            <w:r>
              <w:rPr>
                <w:rFonts w:hint="cs"/>
                <w:cs/>
              </w:rPr>
              <w:t>สว</w:t>
            </w:r>
            <w:proofErr w:type="spellEnd"/>
            <w:r>
              <w:rPr>
                <w:rFonts w:hint="cs"/>
                <w:cs/>
              </w:rPr>
              <w:t>.อก.</w:t>
            </w:r>
          </w:p>
        </w:tc>
      </w:tr>
      <w:tr w:rsidR="008C1CB8" w14:paraId="5439DBF9" w14:textId="77777777" w:rsidTr="007046D7">
        <w:tc>
          <w:tcPr>
            <w:tcW w:w="501" w:type="dxa"/>
            <w:vMerge/>
          </w:tcPr>
          <w:p w14:paraId="628F8421" w14:textId="77777777" w:rsidR="008C1CB8" w:rsidRDefault="008C1CB8" w:rsidP="00442BA7">
            <w:pPr>
              <w:ind w:left="0" w:firstLine="0"/>
              <w:jc w:val="center"/>
              <w:rPr>
                <w:cs/>
              </w:rPr>
            </w:pPr>
          </w:p>
        </w:tc>
        <w:tc>
          <w:tcPr>
            <w:tcW w:w="1604" w:type="dxa"/>
            <w:vMerge/>
          </w:tcPr>
          <w:p w14:paraId="36CCCBF7" w14:textId="77777777" w:rsidR="008C1CB8" w:rsidRDefault="008C1CB8" w:rsidP="00035A51">
            <w:pPr>
              <w:ind w:left="0" w:firstLine="0"/>
              <w:rPr>
                <w:cs/>
              </w:rPr>
            </w:pPr>
          </w:p>
        </w:tc>
        <w:tc>
          <w:tcPr>
            <w:tcW w:w="2012" w:type="dxa"/>
          </w:tcPr>
          <w:p w14:paraId="184BF326" w14:textId="77777777" w:rsidR="008C1CB8" w:rsidRDefault="008C1CB8" w:rsidP="006F6C06">
            <w:pPr>
              <w:ind w:left="0" w:firstLine="0"/>
            </w:pPr>
            <w:r>
              <w:rPr>
                <w:rFonts w:hint="cs"/>
                <w:cs/>
              </w:rPr>
              <w:t>หากพบว่ามีความผิดจริง ตามที่ร้องเรียน</w:t>
            </w:r>
          </w:p>
          <w:p w14:paraId="69B9A4BC" w14:textId="00844A7C" w:rsidR="008C1CB8" w:rsidRDefault="008C1CB8" w:rsidP="006F6C06">
            <w:pPr>
              <w:ind w:left="0" w:firstLine="0"/>
              <w:rPr>
                <w:cs/>
              </w:rPr>
            </w:pPr>
            <w:r>
              <w:rPr>
                <w:rFonts w:hint="cs"/>
                <w:cs/>
              </w:rPr>
              <w:t>จึงดำเนินการลงโทษตามระเบียบฯ</w:t>
            </w:r>
          </w:p>
        </w:tc>
        <w:tc>
          <w:tcPr>
            <w:tcW w:w="2300" w:type="dxa"/>
          </w:tcPr>
          <w:p w14:paraId="11F1B09E" w14:textId="6D785F2F" w:rsidR="008C1CB8" w:rsidRDefault="008C1CB8" w:rsidP="00442BA7">
            <w:pPr>
              <w:ind w:left="0" w:firstLine="0"/>
              <w:jc w:val="thaiDistribute"/>
              <w:rPr>
                <w:cs/>
              </w:rPr>
            </w:pPr>
            <w:r>
              <w:rPr>
                <w:rFonts w:hint="cs"/>
                <w:cs/>
              </w:rPr>
              <w:t>เรียกรับผลประโยชน์เพื่อพิจารณาช่วยเหลือผู้ถูกร้องเรียน</w:t>
            </w:r>
          </w:p>
        </w:tc>
        <w:tc>
          <w:tcPr>
            <w:tcW w:w="813" w:type="dxa"/>
            <w:shd w:val="clear" w:color="auto" w:fill="FFFF00"/>
          </w:tcPr>
          <w:p w14:paraId="7169BE23" w14:textId="77777777" w:rsidR="008C1CB8" w:rsidRDefault="008C1CB8" w:rsidP="006F6C06">
            <w:pPr>
              <w:ind w:left="0" w:firstLine="0"/>
              <w:jc w:val="center"/>
            </w:pPr>
            <w:r>
              <w:rPr>
                <w:rFonts w:hint="cs"/>
                <w:cs/>
              </w:rPr>
              <w:t>๖</w:t>
            </w:r>
          </w:p>
          <w:p w14:paraId="00115B98" w14:textId="00B02ED1" w:rsidR="008C1CB8" w:rsidRDefault="008C1CB8" w:rsidP="006F6C06">
            <w:pPr>
              <w:ind w:left="0" w:firstLine="0"/>
              <w:jc w:val="center"/>
              <w:rPr>
                <w:cs/>
              </w:rPr>
            </w:pPr>
            <w:r>
              <w:rPr>
                <w:rFonts w:hint="cs"/>
                <w:cs/>
              </w:rPr>
              <w:t>(ปานกลาง)</w:t>
            </w:r>
          </w:p>
        </w:tc>
        <w:tc>
          <w:tcPr>
            <w:tcW w:w="2484" w:type="dxa"/>
            <w:vMerge/>
          </w:tcPr>
          <w:p w14:paraId="34F3808E" w14:textId="77777777" w:rsidR="008C1CB8" w:rsidRDefault="008C1CB8" w:rsidP="00442BA7">
            <w:pPr>
              <w:ind w:left="0" w:firstLine="0"/>
              <w:jc w:val="thaiDistribute"/>
            </w:pPr>
          </w:p>
        </w:tc>
        <w:tc>
          <w:tcPr>
            <w:tcW w:w="3044" w:type="dxa"/>
            <w:vMerge/>
          </w:tcPr>
          <w:p w14:paraId="7C97931D" w14:textId="77777777" w:rsidR="008C1CB8" w:rsidRDefault="008C1CB8" w:rsidP="00442BA7">
            <w:pPr>
              <w:ind w:left="0" w:firstLine="0"/>
              <w:jc w:val="thaiDistribute"/>
            </w:pPr>
          </w:p>
        </w:tc>
        <w:tc>
          <w:tcPr>
            <w:tcW w:w="1134" w:type="dxa"/>
          </w:tcPr>
          <w:p w14:paraId="5DF3AA9B" w14:textId="1A3DA174" w:rsidR="008C1CB8" w:rsidRDefault="008C1CB8" w:rsidP="00442BA7">
            <w:pPr>
              <w:ind w:left="0" w:firstLine="0"/>
              <w:jc w:val="center"/>
              <w:rPr>
                <w:cs/>
              </w:rPr>
            </w:pPr>
            <w:r>
              <w:rPr>
                <w:rFonts w:hint="cs"/>
                <w:cs/>
              </w:rPr>
              <w:t>ทุกสัปดาห์</w:t>
            </w:r>
          </w:p>
        </w:tc>
        <w:tc>
          <w:tcPr>
            <w:tcW w:w="1276" w:type="dxa"/>
          </w:tcPr>
          <w:p w14:paraId="67E4EBE0" w14:textId="04E2F442" w:rsidR="008C1CB8" w:rsidRDefault="00C753D9" w:rsidP="00442BA7">
            <w:pPr>
              <w:ind w:left="0" w:firstLine="0"/>
              <w:jc w:val="center"/>
              <w:rPr>
                <w:cs/>
              </w:rPr>
            </w:pPr>
            <w:proofErr w:type="spellStart"/>
            <w:r>
              <w:rPr>
                <w:rFonts w:hint="cs"/>
                <w:cs/>
              </w:rPr>
              <w:t>สว</w:t>
            </w:r>
            <w:proofErr w:type="spellEnd"/>
            <w:r>
              <w:rPr>
                <w:rFonts w:hint="cs"/>
                <w:cs/>
              </w:rPr>
              <w:t>.อก.</w:t>
            </w:r>
          </w:p>
        </w:tc>
      </w:tr>
      <w:tr w:rsidR="008C1CB8" w14:paraId="3A9D0108" w14:textId="77777777" w:rsidTr="007046D7">
        <w:tc>
          <w:tcPr>
            <w:tcW w:w="501" w:type="dxa"/>
          </w:tcPr>
          <w:p w14:paraId="2401F263" w14:textId="34BBBE90" w:rsidR="008C1CB8" w:rsidRDefault="008C1CB8" w:rsidP="00442BA7">
            <w:pPr>
              <w:ind w:left="0" w:firstLine="0"/>
              <w:jc w:val="center"/>
            </w:pPr>
            <w:r>
              <w:rPr>
                <w:rFonts w:hint="cs"/>
                <w:cs/>
              </w:rPr>
              <w:t>๓</w:t>
            </w:r>
          </w:p>
        </w:tc>
        <w:tc>
          <w:tcPr>
            <w:tcW w:w="1604" w:type="dxa"/>
          </w:tcPr>
          <w:p w14:paraId="79BC76E2" w14:textId="1DCC5FCE" w:rsidR="008C1CB8" w:rsidRDefault="008C1CB8" w:rsidP="00035A51">
            <w:pPr>
              <w:ind w:left="0" w:firstLine="0"/>
            </w:pPr>
            <w:r>
              <w:rPr>
                <w:rFonts w:hint="cs"/>
                <w:cs/>
              </w:rPr>
              <w:t>การเบิกจ่ายเงินงบประมาณและเงินนอกงบประมาณ</w:t>
            </w:r>
          </w:p>
        </w:tc>
        <w:tc>
          <w:tcPr>
            <w:tcW w:w="2012" w:type="dxa"/>
          </w:tcPr>
          <w:p w14:paraId="736860AB" w14:textId="13D45222" w:rsidR="008C1CB8" w:rsidRDefault="008C1CB8" w:rsidP="00442BA7">
            <w:pPr>
              <w:ind w:left="0" w:firstLine="0"/>
              <w:jc w:val="thaiDistribute"/>
              <w:rPr>
                <w:cs/>
              </w:rPr>
            </w:pPr>
            <w:r>
              <w:rPr>
                <w:cs/>
              </w:rPr>
              <w:t>ตรวจสอบหลักฐานการเบิกจ่ายเงิ</w:t>
            </w:r>
            <w:r>
              <w:rPr>
                <w:rFonts w:hint="cs"/>
                <w:cs/>
              </w:rPr>
              <w:t>น</w:t>
            </w:r>
            <w:r>
              <w:rPr>
                <w:cs/>
              </w:rPr>
              <w:t>งบประมาณและเงินนอกงบประมาณตามวงรอบการเบิกจ่าย</w:t>
            </w:r>
          </w:p>
        </w:tc>
        <w:tc>
          <w:tcPr>
            <w:tcW w:w="2300" w:type="dxa"/>
          </w:tcPr>
          <w:p w14:paraId="4E29C1C6" w14:textId="16962596" w:rsidR="008C1CB8" w:rsidRDefault="008C1CB8" w:rsidP="00442BA7">
            <w:pPr>
              <w:ind w:left="0" w:firstLine="0"/>
              <w:jc w:val="thaiDistribute"/>
            </w:pPr>
            <w:r>
              <w:rPr>
                <w:rFonts w:hint="cs"/>
                <w:cs/>
              </w:rPr>
              <w:t>เรียกรับเงินจากผู้ปฏิบัติงานที่เบิกจ่ายให้</w:t>
            </w:r>
          </w:p>
        </w:tc>
        <w:tc>
          <w:tcPr>
            <w:tcW w:w="813" w:type="dxa"/>
            <w:shd w:val="clear" w:color="auto" w:fill="70AD47" w:themeFill="accent6"/>
          </w:tcPr>
          <w:p w14:paraId="5045F046" w14:textId="5F90A520" w:rsidR="008C1CB8" w:rsidRDefault="008C1CB8" w:rsidP="00442BA7">
            <w:pPr>
              <w:ind w:left="0" w:firstLine="0"/>
              <w:jc w:val="center"/>
            </w:pPr>
            <w:r>
              <w:rPr>
                <w:rFonts w:hint="cs"/>
                <w:cs/>
              </w:rPr>
              <w:t>๔</w:t>
            </w:r>
          </w:p>
          <w:p w14:paraId="32FBA491" w14:textId="00E5F12D" w:rsidR="008C1CB8" w:rsidRDefault="008C1CB8" w:rsidP="00442BA7">
            <w:pPr>
              <w:ind w:left="0" w:firstLine="0"/>
              <w:jc w:val="center"/>
              <w:rPr>
                <w:cs/>
              </w:rPr>
            </w:pPr>
            <w:r>
              <w:rPr>
                <w:rFonts w:hint="cs"/>
                <w:cs/>
              </w:rPr>
              <w:t>(ต่ำ)</w:t>
            </w:r>
          </w:p>
        </w:tc>
        <w:tc>
          <w:tcPr>
            <w:tcW w:w="2484" w:type="dxa"/>
            <w:vMerge/>
          </w:tcPr>
          <w:p w14:paraId="7AE52E22" w14:textId="77777777" w:rsidR="008C1CB8" w:rsidRDefault="008C1CB8" w:rsidP="00442BA7">
            <w:pPr>
              <w:ind w:left="0" w:firstLine="0"/>
              <w:jc w:val="thaiDistribute"/>
            </w:pPr>
          </w:p>
        </w:tc>
        <w:tc>
          <w:tcPr>
            <w:tcW w:w="3044" w:type="dxa"/>
            <w:vMerge/>
          </w:tcPr>
          <w:p w14:paraId="4527B7ED" w14:textId="77777777" w:rsidR="008C1CB8" w:rsidRDefault="008C1CB8" w:rsidP="00442BA7">
            <w:pPr>
              <w:ind w:left="0" w:firstLine="0"/>
              <w:jc w:val="thaiDistribute"/>
            </w:pPr>
          </w:p>
        </w:tc>
        <w:tc>
          <w:tcPr>
            <w:tcW w:w="1134" w:type="dxa"/>
          </w:tcPr>
          <w:p w14:paraId="1FC7D664" w14:textId="66BC2725" w:rsidR="008C1CB8" w:rsidRDefault="008C1CB8" w:rsidP="00442BA7">
            <w:pPr>
              <w:ind w:left="0" w:firstLine="0"/>
              <w:jc w:val="center"/>
            </w:pPr>
            <w:r>
              <w:rPr>
                <w:rFonts w:hint="cs"/>
                <w:cs/>
              </w:rPr>
              <w:t>ทุกสัปดาห์</w:t>
            </w:r>
          </w:p>
        </w:tc>
        <w:tc>
          <w:tcPr>
            <w:tcW w:w="1276" w:type="dxa"/>
          </w:tcPr>
          <w:p w14:paraId="50788541" w14:textId="0B169B9D" w:rsidR="008C1CB8" w:rsidRDefault="008C1CB8" w:rsidP="00442BA7">
            <w:pPr>
              <w:ind w:left="0" w:firstLine="0"/>
              <w:jc w:val="center"/>
            </w:pPr>
            <w:proofErr w:type="spellStart"/>
            <w:r>
              <w:rPr>
                <w:rFonts w:hint="cs"/>
                <w:cs/>
              </w:rPr>
              <w:t>สว</w:t>
            </w:r>
            <w:proofErr w:type="spellEnd"/>
            <w:r>
              <w:rPr>
                <w:rFonts w:hint="cs"/>
                <w:cs/>
              </w:rPr>
              <w:t>.อก.</w:t>
            </w:r>
          </w:p>
        </w:tc>
      </w:tr>
      <w:tr w:rsidR="008C1CB8" w14:paraId="105AB141" w14:textId="77777777" w:rsidTr="007046D7">
        <w:tc>
          <w:tcPr>
            <w:tcW w:w="501" w:type="dxa"/>
          </w:tcPr>
          <w:p w14:paraId="343D5165" w14:textId="5B20BFBB" w:rsidR="008C1CB8" w:rsidRDefault="008C1CB8" w:rsidP="00442BA7">
            <w:pPr>
              <w:ind w:left="0" w:firstLine="0"/>
              <w:jc w:val="center"/>
            </w:pPr>
            <w:r>
              <w:rPr>
                <w:rFonts w:hint="cs"/>
                <w:cs/>
              </w:rPr>
              <w:lastRenderedPageBreak/>
              <w:t>๔</w:t>
            </w:r>
          </w:p>
        </w:tc>
        <w:tc>
          <w:tcPr>
            <w:tcW w:w="1604" w:type="dxa"/>
          </w:tcPr>
          <w:p w14:paraId="6CF5BA2F" w14:textId="77777777" w:rsidR="008C1CB8" w:rsidRDefault="008C1CB8" w:rsidP="007046D7">
            <w:pPr>
              <w:ind w:left="0" w:firstLine="0"/>
            </w:pPr>
            <w:r>
              <w:rPr>
                <w:rFonts w:hint="cs"/>
                <w:cs/>
              </w:rPr>
              <w:t xml:space="preserve">กระบวนการ </w:t>
            </w:r>
          </w:p>
          <w:p w14:paraId="6E8E60D3" w14:textId="77777777" w:rsidR="008C1CB8" w:rsidRDefault="008C1CB8" w:rsidP="007046D7">
            <w:pPr>
              <w:ind w:left="0" w:firstLine="0"/>
            </w:pPr>
            <w:r>
              <w:rPr>
                <w:rFonts w:hint="cs"/>
                <w:cs/>
              </w:rPr>
              <w:t>การรับ</w:t>
            </w:r>
          </w:p>
          <w:p w14:paraId="2F686017" w14:textId="672560BB" w:rsidR="008C1CB8" w:rsidRDefault="008C1CB8" w:rsidP="007046D7">
            <w:pPr>
              <w:ind w:left="0" w:firstLine="0"/>
            </w:pPr>
            <w:r>
              <w:rPr>
                <w:rFonts w:hint="cs"/>
                <w:cs/>
              </w:rPr>
              <w:t>การแจกจ่ายพัสดุ</w:t>
            </w:r>
          </w:p>
        </w:tc>
        <w:tc>
          <w:tcPr>
            <w:tcW w:w="2012" w:type="dxa"/>
          </w:tcPr>
          <w:p w14:paraId="7E2AF3B0" w14:textId="37F54642" w:rsidR="008C1CB8" w:rsidRDefault="008C1CB8" w:rsidP="00442BA7">
            <w:pPr>
              <w:ind w:left="0" w:firstLine="0"/>
              <w:jc w:val="thaiDistribute"/>
              <w:rPr>
                <w:cs/>
              </w:rPr>
            </w:pPr>
            <w:r>
              <w:rPr>
                <w:cs/>
              </w:rPr>
              <w:t>นำพัสดุมาแจกจ่ายแต่ละฝ่ายในสังกัดตามความต้องการ</w:t>
            </w:r>
          </w:p>
        </w:tc>
        <w:tc>
          <w:tcPr>
            <w:tcW w:w="2300" w:type="dxa"/>
          </w:tcPr>
          <w:p w14:paraId="523B285F" w14:textId="792E9376" w:rsidR="008C1CB8" w:rsidRDefault="008C1CB8" w:rsidP="00442BA7">
            <w:pPr>
              <w:ind w:left="0" w:firstLine="0"/>
              <w:jc w:val="thaiDistribute"/>
            </w:pPr>
            <w:r>
              <w:rPr>
                <w:rFonts w:hint="cs"/>
                <w:cs/>
              </w:rPr>
              <w:t>แจกจ่ายให้ไม่เท่าเทียมกัน โดยของที่จะจ่ายให้ผู้มาขอเบิก ถ้าต้องการมากจะเรียกรับผลประโยชน์ในการอำนวยความสะดวก</w:t>
            </w:r>
          </w:p>
        </w:tc>
        <w:tc>
          <w:tcPr>
            <w:tcW w:w="813" w:type="dxa"/>
            <w:shd w:val="clear" w:color="auto" w:fill="92D050"/>
          </w:tcPr>
          <w:p w14:paraId="24A33C13" w14:textId="2325E073" w:rsidR="008C1CB8" w:rsidRPr="007046D7" w:rsidRDefault="008C1CB8" w:rsidP="00442BA7">
            <w:pPr>
              <w:ind w:left="0" w:firstLine="0"/>
              <w:jc w:val="center"/>
            </w:pPr>
            <w:r>
              <w:rPr>
                <w:rFonts w:hint="cs"/>
                <w:cs/>
              </w:rPr>
              <w:t>๓</w:t>
            </w:r>
          </w:p>
          <w:p w14:paraId="4288B26F" w14:textId="2544650B" w:rsidR="008C1CB8" w:rsidRDefault="008C1CB8" w:rsidP="00442BA7">
            <w:pPr>
              <w:ind w:left="0" w:firstLine="0"/>
              <w:jc w:val="center"/>
              <w:rPr>
                <w:cs/>
              </w:rPr>
            </w:pPr>
            <w:r>
              <w:rPr>
                <w:rFonts w:hint="cs"/>
                <w:cs/>
              </w:rPr>
              <w:t>(ต่ำ)</w:t>
            </w:r>
          </w:p>
        </w:tc>
        <w:tc>
          <w:tcPr>
            <w:tcW w:w="2484" w:type="dxa"/>
            <w:vMerge/>
          </w:tcPr>
          <w:p w14:paraId="113211B6" w14:textId="77777777" w:rsidR="008C1CB8" w:rsidRDefault="008C1CB8" w:rsidP="00442BA7">
            <w:pPr>
              <w:ind w:left="0" w:firstLine="0"/>
              <w:jc w:val="thaiDistribute"/>
            </w:pPr>
          </w:p>
        </w:tc>
        <w:tc>
          <w:tcPr>
            <w:tcW w:w="3044" w:type="dxa"/>
            <w:vMerge/>
          </w:tcPr>
          <w:p w14:paraId="48DE2E3C" w14:textId="77777777" w:rsidR="008C1CB8" w:rsidRDefault="008C1CB8" w:rsidP="00442BA7">
            <w:pPr>
              <w:ind w:left="0" w:firstLine="0"/>
              <w:jc w:val="thaiDistribute"/>
            </w:pPr>
          </w:p>
        </w:tc>
        <w:tc>
          <w:tcPr>
            <w:tcW w:w="1134" w:type="dxa"/>
          </w:tcPr>
          <w:p w14:paraId="0EA099B4" w14:textId="5A9FAC98" w:rsidR="008C1CB8" w:rsidRDefault="008C1CB8" w:rsidP="00442BA7">
            <w:pPr>
              <w:ind w:left="0" w:firstLine="0"/>
              <w:jc w:val="center"/>
            </w:pPr>
            <w:r>
              <w:rPr>
                <w:rFonts w:hint="cs"/>
                <w:cs/>
              </w:rPr>
              <w:t>ทุกเดือน</w:t>
            </w:r>
          </w:p>
        </w:tc>
        <w:tc>
          <w:tcPr>
            <w:tcW w:w="1276" w:type="dxa"/>
          </w:tcPr>
          <w:p w14:paraId="42354311" w14:textId="6BFB14BF" w:rsidR="008C1CB8" w:rsidRDefault="008C1CB8" w:rsidP="00442BA7">
            <w:pPr>
              <w:ind w:left="0" w:firstLine="0"/>
              <w:jc w:val="center"/>
            </w:pPr>
            <w:proofErr w:type="spellStart"/>
            <w:r>
              <w:rPr>
                <w:rFonts w:hint="cs"/>
                <w:cs/>
              </w:rPr>
              <w:t>สว</w:t>
            </w:r>
            <w:proofErr w:type="spellEnd"/>
            <w:r>
              <w:rPr>
                <w:rFonts w:hint="cs"/>
                <w:cs/>
              </w:rPr>
              <w:t>.อก.</w:t>
            </w:r>
          </w:p>
        </w:tc>
      </w:tr>
      <w:tr w:rsidR="008C1CB8" w14:paraId="1EE4FC33" w14:textId="77777777" w:rsidTr="008C1CB8">
        <w:tc>
          <w:tcPr>
            <w:tcW w:w="501" w:type="dxa"/>
            <w:vMerge w:val="restart"/>
          </w:tcPr>
          <w:p w14:paraId="024EC86F" w14:textId="199BF3BC" w:rsidR="008C1CB8" w:rsidRDefault="008C1CB8" w:rsidP="00442BA7">
            <w:pPr>
              <w:ind w:left="0" w:firstLine="0"/>
              <w:jc w:val="center"/>
              <w:rPr>
                <w:cs/>
              </w:rPr>
            </w:pPr>
            <w:r>
              <w:rPr>
                <w:rFonts w:hint="cs"/>
                <w:cs/>
              </w:rPr>
              <w:t>๕</w:t>
            </w:r>
          </w:p>
        </w:tc>
        <w:tc>
          <w:tcPr>
            <w:tcW w:w="1604" w:type="dxa"/>
            <w:vMerge w:val="restart"/>
          </w:tcPr>
          <w:p w14:paraId="40579DCA" w14:textId="77777777" w:rsidR="008C1CB8" w:rsidRDefault="008C1CB8" w:rsidP="00035A51">
            <w:pPr>
              <w:ind w:left="0" w:firstLine="0"/>
            </w:pPr>
            <w:r>
              <w:rPr>
                <w:rFonts w:hint="cs"/>
                <w:cs/>
              </w:rPr>
              <w:t>กระบวนการ</w:t>
            </w:r>
          </w:p>
          <w:p w14:paraId="236BF82F" w14:textId="374F0168" w:rsidR="008C1CB8" w:rsidRDefault="008C1CB8" w:rsidP="00035A51">
            <w:pPr>
              <w:ind w:left="0" w:firstLine="0"/>
            </w:pPr>
            <w:r>
              <w:rPr>
                <w:rFonts w:hint="cs"/>
                <w:cs/>
              </w:rPr>
              <w:t>จัดซื้อจัดจ้าง</w:t>
            </w:r>
          </w:p>
        </w:tc>
        <w:tc>
          <w:tcPr>
            <w:tcW w:w="2012" w:type="dxa"/>
          </w:tcPr>
          <w:p w14:paraId="183D08AD" w14:textId="77777777" w:rsidR="008C1CB8" w:rsidRDefault="008C1CB8" w:rsidP="00442BA7">
            <w:pPr>
              <w:ind w:left="0" w:firstLine="0"/>
              <w:jc w:val="thaiDistribute"/>
            </w:pPr>
            <w:r>
              <w:rPr>
                <w:rFonts w:hint="cs"/>
                <w:cs/>
              </w:rPr>
              <w:t>จัดทำและประกาศ</w:t>
            </w:r>
          </w:p>
          <w:p w14:paraId="63247D5F" w14:textId="4712D784" w:rsidR="008C1CB8" w:rsidRDefault="008C1CB8" w:rsidP="00442BA7">
            <w:pPr>
              <w:ind w:left="0" w:firstLine="0"/>
              <w:jc w:val="thaiDistribute"/>
              <w:rPr>
                <w:cs/>
              </w:rPr>
            </w:pPr>
            <w:r>
              <w:rPr>
                <w:rFonts w:hint="cs"/>
                <w:cs/>
              </w:rPr>
              <w:t>จัดซื้อจัดจ้าง</w:t>
            </w:r>
          </w:p>
        </w:tc>
        <w:tc>
          <w:tcPr>
            <w:tcW w:w="2300" w:type="dxa"/>
          </w:tcPr>
          <w:p w14:paraId="001CDCDA" w14:textId="584B40A9" w:rsidR="008C1CB8" w:rsidRPr="00A77015" w:rsidRDefault="008C1CB8" w:rsidP="00442BA7">
            <w:pPr>
              <w:ind w:left="0" w:firstLine="0"/>
              <w:jc w:val="thaiDistribute"/>
            </w:pPr>
            <w:r>
              <w:rPr>
                <w:rFonts w:hint="cs"/>
                <w:cs/>
              </w:rPr>
              <w:t>มีการปกปิดข้อมูลเอื้อประโยชน์แก่ผู้ประกอบการเพื่อแลกรับสินบน</w:t>
            </w:r>
          </w:p>
        </w:tc>
        <w:tc>
          <w:tcPr>
            <w:tcW w:w="813" w:type="dxa"/>
            <w:shd w:val="clear" w:color="auto" w:fill="FFFF00"/>
          </w:tcPr>
          <w:p w14:paraId="4BE51D0E" w14:textId="17FA265B" w:rsidR="008C1CB8" w:rsidRDefault="008C1CB8" w:rsidP="00442BA7">
            <w:pPr>
              <w:ind w:left="0" w:firstLine="0"/>
              <w:jc w:val="center"/>
            </w:pPr>
            <w:r>
              <w:rPr>
                <w:rFonts w:hint="cs"/>
                <w:cs/>
              </w:rPr>
              <w:t>๘</w:t>
            </w:r>
          </w:p>
          <w:p w14:paraId="2B6A31AF" w14:textId="2406F681" w:rsidR="008C1CB8" w:rsidRDefault="008C1CB8" w:rsidP="00442BA7">
            <w:pPr>
              <w:ind w:left="0" w:firstLine="0"/>
              <w:jc w:val="center"/>
            </w:pPr>
            <w:r>
              <w:rPr>
                <w:rFonts w:hint="cs"/>
                <w:cs/>
              </w:rPr>
              <w:t>(ปาน</w:t>
            </w:r>
          </w:p>
          <w:p w14:paraId="6E513D08" w14:textId="3A2B6F42" w:rsidR="008C1CB8" w:rsidRPr="008D0EA5" w:rsidRDefault="008C1CB8" w:rsidP="00442BA7">
            <w:pPr>
              <w:ind w:left="0" w:firstLine="0"/>
              <w:jc w:val="center"/>
            </w:pPr>
            <w:r>
              <w:rPr>
                <w:rFonts w:hint="cs"/>
                <w:cs/>
              </w:rPr>
              <w:t>กลาง)</w:t>
            </w:r>
          </w:p>
        </w:tc>
        <w:tc>
          <w:tcPr>
            <w:tcW w:w="2484" w:type="dxa"/>
            <w:vMerge/>
          </w:tcPr>
          <w:p w14:paraId="3D9F51B2" w14:textId="77777777" w:rsidR="008C1CB8" w:rsidRDefault="008C1CB8" w:rsidP="00442BA7">
            <w:pPr>
              <w:ind w:left="0" w:firstLine="0"/>
              <w:jc w:val="thaiDistribute"/>
            </w:pPr>
          </w:p>
        </w:tc>
        <w:tc>
          <w:tcPr>
            <w:tcW w:w="3044" w:type="dxa"/>
            <w:vMerge/>
          </w:tcPr>
          <w:p w14:paraId="240DF035" w14:textId="77777777" w:rsidR="008C1CB8" w:rsidRDefault="008C1CB8" w:rsidP="00442BA7">
            <w:pPr>
              <w:ind w:left="0" w:firstLine="0"/>
              <w:jc w:val="thaiDistribute"/>
            </w:pPr>
          </w:p>
        </w:tc>
        <w:tc>
          <w:tcPr>
            <w:tcW w:w="1134" w:type="dxa"/>
          </w:tcPr>
          <w:p w14:paraId="45C4F33A" w14:textId="1D0E4ECC" w:rsidR="008C1CB8" w:rsidRDefault="008C1CB8" w:rsidP="00442BA7">
            <w:pPr>
              <w:ind w:left="0" w:firstLine="0"/>
              <w:jc w:val="center"/>
            </w:pPr>
            <w:r>
              <w:rPr>
                <w:rFonts w:hint="cs"/>
                <w:cs/>
              </w:rPr>
              <w:t>ทุกเดือน</w:t>
            </w:r>
          </w:p>
        </w:tc>
        <w:tc>
          <w:tcPr>
            <w:tcW w:w="1276" w:type="dxa"/>
          </w:tcPr>
          <w:p w14:paraId="2FB3C6F9" w14:textId="4E8DEC90" w:rsidR="008C1CB8" w:rsidRDefault="008C1CB8" w:rsidP="00442BA7">
            <w:pPr>
              <w:ind w:left="0" w:firstLine="0"/>
              <w:jc w:val="center"/>
            </w:pPr>
            <w:proofErr w:type="spellStart"/>
            <w:r>
              <w:rPr>
                <w:rFonts w:hint="cs"/>
                <w:cs/>
              </w:rPr>
              <w:t>สว</w:t>
            </w:r>
            <w:proofErr w:type="spellEnd"/>
            <w:r>
              <w:rPr>
                <w:rFonts w:hint="cs"/>
                <w:cs/>
              </w:rPr>
              <w:t>.อก.</w:t>
            </w:r>
          </w:p>
        </w:tc>
      </w:tr>
      <w:tr w:rsidR="008C1CB8" w14:paraId="2BE4C99E" w14:textId="77777777" w:rsidTr="008C1CB8">
        <w:tc>
          <w:tcPr>
            <w:tcW w:w="501" w:type="dxa"/>
            <w:vMerge/>
          </w:tcPr>
          <w:p w14:paraId="3875899E" w14:textId="7882A578" w:rsidR="008C1CB8" w:rsidRDefault="008C1CB8" w:rsidP="008C1CB8">
            <w:pPr>
              <w:ind w:left="0" w:firstLine="0"/>
              <w:jc w:val="center"/>
              <w:rPr>
                <w:cs/>
              </w:rPr>
            </w:pPr>
          </w:p>
        </w:tc>
        <w:tc>
          <w:tcPr>
            <w:tcW w:w="1604" w:type="dxa"/>
            <w:vMerge/>
          </w:tcPr>
          <w:p w14:paraId="102D4A38" w14:textId="77777777" w:rsidR="008C1CB8" w:rsidRDefault="008C1CB8" w:rsidP="008C1CB8">
            <w:pPr>
              <w:ind w:left="0" w:firstLine="0"/>
              <w:rPr>
                <w:cs/>
              </w:rPr>
            </w:pPr>
          </w:p>
        </w:tc>
        <w:tc>
          <w:tcPr>
            <w:tcW w:w="2012" w:type="dxa"/>
          </w:tcPr>
          <w:p w14:paraId="38E2C496" w14:textId="77777777" w:rsidR="008C1CB8" w:rsidRDefault="008C1CB8" w:rsidP="008C1CB8">
            <w:pPr>
              <w:ind w:left="0" w:firstLine="0"/>
              <w:jc w:val="thaiDistribute"/>
            </w:pPr>
            <w:r>
              <w:rPr>
                <w:rFonts w:hint="cs"/>
                <w:cs/>
              </w:rPr>
              <w:t>จัดทำรายละเอียด</w:t>
            </w:r>
          </w:p>
          <w:p w14:paraId="3484F553" w14:textId="044CABE5" w:rsidR="008C1CB8" w:rsidRDefault="008C1CB8" w:rsidP="008C1CB8">
            <w:pPr>
              <w:ind w:left="0" w:firstLine="0"/>
              <w:jc w:val="thaiDistribute"/>
              <w:rPr>
                <w:cs/>
              </w:rPr>
            </w:pPr>
            <w:r>
              <w:rPr>
                <w:rFonts w:hint="cs"/>
                <w:cs/>
              </w:rPr>
              <w:t>คุณลักษณะเฉพาะงาน</w:t>
            </w:r>
          </w:p>
        </w:tc>
        <w:tc>
          <w:tcPr>
            <w:tcW w:w="2300" w:type="dxa"/>
          </w:tcPr>
          <w:p w14:paraId="6BC446B8" w14:textId="641A22EA" w:rsidR="008C1CB8" w:rsidRDefault="008C1CB8" w:rsidP="008C1CB8">
            <w:pPr>
              <w:ind w:left="0" w:firstLine="0"/>
              <w:jc w:val="thaiDistribute"/>
              <w:rPr>
                <w:cs/>
              </w:rPr>
            </w:pPr>
            <w:r>
              <w:rPr>
                <w:rFonts w:hint="cs"/>
                <w:cs/>
              </w:rPr>
              <w:t>มีการกำหนดคุณลักษณะเฉพาะเพื่อเอื้อประโยชน์แก่ผู้ประกอบการเพื่อแลกรับสินบน</w:t>
            </w:r>
          </w:p>
        </w:tc>
        <w:tc>
          <w:tcPr>
            <w:tcW w:w="813" w:type="dxa"/>
            <w:shd w:val="clear" w:color="auto" w:fill="FFFF00"/>
          </w:tcPr>
          <w:p w14:paraId="645CB16A" w14:textId="77777777" w:rsidR="008C1CB8" w:rsidRDefault="008C1CB8" w:rsidP="008C1CB8">
            <w:pPr>
              <w:ind w:left="0" w:firstLine="0"/>
              <w:jc w:val="center"/>
            </w:pPr>
            <w:r>
              <w:rPr>
                <w:rFonts w:hint="cs"/>
                <w:cs/>
              </w:rPr>
              <w:t>๘</w:t>
            </w:r>
          </w:p>
          <w:p w14:paraId="530F091F" w14:textId="77777777" w:rsidR="008C1CB8" w:rsidRDefault="008C1CB8" w:rsidP="008C1CB8">
            <w:pPr>
              <w:ind w:left="0" w:firstLine="0"/>
              <w:jc w:val="center"/>
            </w:pPr>
            <w:r>
              <w:rPr>
                <w:rFonts w:hint="cs"/>
                <w:cs/>
              </w:rPr>
              <w:t>(ปาน</w:t>
            </w:r>
          </w:p>
          <w:p w14:paraId="63D9EB51" w14:textId="02DDCD65" w:rsidR="008C1CB8" w:rsidRDefault="008C1CB8" w:rsidP="008C1CB8">
            <w:pPr>
              <w:ind w:left="0" w:firstLine="0"/>
              <w:jc w:val="center"/>
              <w:rPr>
                <w:cs/>
              </w:rPr>
            </w:pPr>
            <w:r>
              <w:rPr>
                <w:rFonts w:hint="cs"/>
                <w:cs/>
              </w:rPr>
              <w:t>กลาง)</w:t>
            </w:r>
          </w:p>
        </w:tc>
        <w:tc>
          <w:tcPr>
            <w:tcW w:w="2484" w:type="dxa"/>
            <w:vMerge/>
          </w:tcPr>
          <w:p w14:paraId="3A25609C" w14:textId="77777777" w:rsidR="008C1CB8" w:rsidRDefault="008C1CB8" w:rsidP="008C1CB8">
            <w:pPr>
              <w:ind w:left="0" w:firstLine="0"/>
              <w:jc w:val="thaiDistribute"/>
            </w:pPr>
          </w:p>
        </w:tc>
        <w:tc>
          <w:tcPr>
            <w:tcW w:w="3044" w:type="dxa"/>
            <w:vMerge/>
          </w:tcPr>
          <w:p w14:paraId="46F826E0" w14:textId="77777777" w:rsidR="008C1CB8" w:rsidRDefault="008C1CB8" w:rsidP="008C1CB8">
            <w:pPr>
              <w:ind w:left="0" w:firstLine="0"/>
              <w:jc w:val="thaiDistribute"/>
            </w:pPr>
          </w:p>
        </w:tc>
        <w:tc>
          <w:tcPr>
            <w:tcW w:w="1134" w:type="dxa"/>
          </w:tcPr>
          <w:p w14:paraId="38F82FEC" w14:textId="49872BE5" w:rsidR="008C1CB8" w:rsidRDefault="008C1CB8" w:rsidP="008C1CB8">
            <w:pPr>
              <w:ind w:left="0" w:firstLine="0"/>
              <w:jc w:val="center"/>
              <w:rPr>
                <w:cs/>
              </w:rPr>
            </w:pPr>
            <w:r w:rsidRPr="00674059">
              <w:rPr>
                <w:rFonts w:hint="cs"/>
                <w:cs/>
              </w:rPr>
              <w:t>ทุกเดือน</w:t>
            </w:r>
          </w:p>
        </w:tc>
        <w:tc>
          <w:tcPr>
            <w:tcW w:w="1276" w:type="dxa"/>
          </w:tcPr>
          <w:p w14:paraId="245354B1" w14:textId="3E69B311" w:rsidR="008C1CB8" w:rsidRDefault="008C1CB8" w:rsidP="008C1CB8">
            <w:pPr>
              <w:ind w:left="0" w:firstLine="0"/>
              <w:jc w:val="center"/>
              <w:rPr>
                <w:cs/>
              </w:rPr>
            </w:pPr>
            <w:proofErr w:type="spellStart"/>
            <w:r w:rsidRPr="00EF4293">
              <w:rPr>
                <w:rFonts w:hint="cs"/>
                <w:cs/>
              </w:rPr>
              <w:t>สว</w:t>
            </w:r>
            <w:proofErr w:type="spellEnd"/>
            <w:r w:rsidRPr="00EF4293">
              <w:rPr>
                <w:rFonts w:hint="cs"/>
                <w:cs/>
              </w:rPr>
              <w:t>.อก.</w:t>
            </w:r>
          </w:p>
        </w:tc>
      </w:tr>
      <w:tr w:rsidR="008C1CB8" w14:paraId="64B111EC" w14:textId="77777777" w:rsidTr="008C1CB8">
        <w:tc>
          <w:tcPr>
            <w:tcW w:w="501" w:type="dxa"/>
            <w:vMerge/>
          </w:tcPr>
          <w:p w14:paraId="385464D9" w14:textId="6E9C7BF7" w:rsidR="008C1CB8" w:rsidRDefault="008C1CB8" w:rsidP="008C1CB8">
            <w:pPr>
              <w:ind w:left="0" w:firstLine="0"/>
              <w:jc w:val="center"/>
              <w:rPr>
                <w:cs/>
              </w:rPr>
            </w:pPr>
          </w:p>
        </w:tc>
        <w:tc>
          <w:tcPr>
            <w:tcW w:w="1604" w:type="dxa"/>
            <w:vMerge/>
          </w:tcPr>
          <w:p w14:paraId="18ADA5A3" w14:textId="77777777" w:rsidR="008C1CB8" w:rsidRDefault="008C1CB8" w:rsidP="008C1CB8">
            <w:pPr>
              <w:ind w:left="0" w:firstLine="0"/>
              <w:rPr>
                <w:cs/>
              </w:rPr>
            </w:pPr>
          </w:p>
        </w:tc>
        <w:tc>
          <w:tcPr>
            <w:tcW w:w="2012" w:type="dxa"/>
          </w:tcPr>
          <w:p w14:paraId="0C6B18BB" w14:textId="77777777" w:rsidR="008C1CB8" w:rsidRDefault="008C1CB8" w:rsidP="008C1CB8">
            <w:pPr>
              <w:ind w:left="0" w:firstLine="0"/>
              <w:jc w:val="thaiDistribute"/>
            </w:pPr>
            <w:r>
              <w:rPr>
                <w:rFonts w:hint="cs"/>
                <w:cs/>
              </w:rPr>
              <w:t>บริหารสัญญาและ</w:t>
            </w:r>
          </w:p>
          <w:p w14:paraId="58B818A8" w14:textId="3EB56919" w:rsidR="008C1CB8" w:rsidRDefault="008C1CB8" w:rsidP="008C1CB8">
            <w:pPr>
              <w:ind w:left="0" w:firstLine="0"/>
              <w:jc w:val="thaiDistribute"/>
              <w:rPr>
                <w:cs/>
              </w:rPr>
            </w:pPr>
            <w:r>
              <w:rPr>
                <w:rFonts w:hint="cs"/>
                <w:cs/>
              </w:rPr>
              <w:t>การตรวจรับงาน</w:t>
            </w:r>
          </w:p>
        </w:tc>
        <w:tc>
          <w:tcPr>
            <w:tcW w:w="2300" w:type="dxa"/>
          </w:tcPr>
          <w:p w14:paraId="0687E84A" w14:textId="77777777" w:rsidR="008C1CB8" w:rsidRDefault="008C1CB8" w:rsidP="008C1CB8">
            <w:pPr>
              <w:ind w:left="0" w:firstLine="0"/>
            </w:pPr>
            <w:r>
              <w:rPr>
                <w:rFonts w:hint="cs"/>
                <w:cs/>
              </w:rPr>
              <w:t>ตรวจรายงานเท็จ</w:t>
            </w:r>
          </w:p>
          <w:p w14:paraId="2996D8F2" w14:textId="594AF372" w:rsidR="008C1CB8" w:rsidRDefault="008C1CB8" w:rsidP="008C1CB8">
            <w:pPr>
              <w:ind w:left="0" w:firstLine="0"/>
              <w:rPr>
                <w:cs/>
              </w:rPr>
            </w:pPr>
            <w:r>
              <w:rPr>
                <w:rFonts w:hint="cs"/>
                <w:cs/>
              </w:rPr>
              <w:t>เอื้อผู้ประกอบการเพื่อแลกรับสินบน</w:t>
            </w:r>
          </w:p>
        </w:tc>
        <w:tc>
          <w:tcPr>
            <w:tcW w:w="813" w:type="dxa"/>
            <w:shd w:val="clear" w:color="auto" w:fill="FFFF00"/>
          </w:tcPr>
          <w:p w14:paraId="121D5B15" w14:textId="77777777" w:rsidR="008C1CB8" w:rsidRDefault="008C1CB8" w:rsidP="008C1CB8">
            <w:pPr>
              <w:ind w:left="0" w:firstLine="0"/>
              <w:jc w:val="center"/>
            </w:pPr>
            <w:r>
              <w:rPr>
                <w:rFonts w:hint="cs"/>
                <w:cs/>
              </w:rPr>
              <w:t>๘</w:t>
            </w:r>
          </w:p>
          <w:p w14:paraId="0B3C01BC" w14:textId="77777777" w:rsidR="008C1CB8" w:rsidRDefault="008C1CB8" w:rsidP="008C1CB8">
            <w:pPr>
              <w:ind w:left="0" w:firstLine="0"/>
              <w:jc w:val="center"/>
            </w:pPr>
            <w:r>
              <w:rPr>
                <w:rFonts w:hint="cs"/>
                <w:cs/>
              </w:rPr>
              <w:t>(ปาน</w:t>
            </w:r>
          </w:p>
          <w:p w14:paraId="1B0D95AE" w14:textId="181B5042" w:rsidR="008C1CB8" w:rsidRDefault="008C1CB8" w:rsidP="008C1CB8">
            <w:pPr>
              <w:ind w:left="0" w:firstLine="0"/>
              <w:jc w:val="center"/>
              <w:rPr>
                <w:cs/>
              </w:rPr>
            </w:pPr>
            <w:r>
              <w:rPr>
                <w:rFonts w:hint="cs"/>
                <w:cs/>
              </w:rPr>
              <w:t>กลาง)</w:t>
            </w:r>
          </w:p>
        </w:tc>
        <w:tc>
          <w:tcPr>
            <w:tcW w:w="2484" w:type="dxa"/>
            <w:vMerge/>
          </w:tcPr>
          <w:p w14:paraId="7333FEE9" w14:textId="77777777" w:rsidR="008C1CB8" w:rsidRDefault="008C1CB8" w:rsidP="008C1CB8">
            <w:pPr>
              <w:ind w:left="0" w:firstLine="0"/>
              <w:jc w:val="thaiDistribute"/>
            </w:pPr>
          </w:p>
        </w:tc>
        <w:tc>
          <w:tcPr>
            <w:tcW w:w="3044" w:type="dxa"/>
            <w:vMerge/>
          </w:tcPr>
          <w:p w14:paraId="2CC73485" w14:textId="77777777" w:rsidR="008C1CB8" w:rsidRDefault="008C1CB8" w:rsidP="008C1CB8">
            <w:pPr>
              <w:ind w:left="0" w:firstLine="0"/>
              <w:jc w:val="thaiDistribute"/>
            </w:pPr>
          </w:p>
        </w:tc>
        <w:tc>
          <w:tcPr>
            <w:tcW w:w="1134" w:type="dxa"/>
          </w:tcPr>
          <w:p w14:paraId="7136A02A" w14:textId="61ABBE0A" w:rsidR="008C1CB8" w:rsidRDefault="008C1CB8" w:rsidP="008C1CB8">
            <w:pPr>
              <w:ind w:left="0" w:firstLine="0"/>
              <w:jc w:val="center"/>
              <w:rPr>
                <w:cs/>
              </w:rPr>
            </w:pPr>
            <w:r w:rsidRPr="00674059">
              <w:rPr>
                <w:rFonts w:hint="cs"/>
                <w:cs/>
              </w:rPr>
              <w:t>ทุกเดือน</w:t>
            </w:r>
          </w:p>
        </w:tc>
        <w:tc>
          <w:tcPr>
            <w:tcW w:w="1276" w:type="dxa"/>
          </w:tcPr>
          <w:p w14:paraId="57AB60E5" w14:textId="780765BE" w:rsidR="008C1CB8" w:rsidRDefault="008C1CB8" w:rsidP="008C1CB8">
            <w:pPr>
              <w:ind w:left="0" w:firstLine="0"/>
              <w:jc w:val="center"/>
              <w:rPr>
                <w:cs/>
              </w:rPr>
            </w:pPr>
            <w:proofErr w:type="spellStart"/>
            <w:r w:rsidRPr="00EF4293">
              <w:rPr>
                <w:rFonts w:hint="cs"/>
                <w:cs/>
              </w:rPr>
              <w:t>สว</w:t>
            </w:r>
            <w:proofErr w:type="spellEnd"/>
            <w:r w:rsidRPr="00EF4293">
              <w:rPr>
                <w:rFonts w:hint="cs"/>
                <w:cs/>
              </w:rPr>
              <w:t>.อก.</w:t>
            </w:r>
          </w:p>
        </w:tc>
      </w:tr>
      <w:tr w:rsidR="008C1CB8" w14:paraId="202FE73B" w14:textId="77777777" w:rsidTr="007046D7">
        <w:tc>
          <w:tcPr>
            <w:tcW w:w="501" w:type="dxa"/>
          </w:tcPr>
          <w:p w14:paraId="5CFD12AE" w14:textId="1779BB07" w:rsidR="008C1CB8" w:rsidRDefault="008C1CB8" w:rsidP="008C1CB8">
            <w:pPr>
              <w:ind w:left="0" w:firstLine="0"/>
              <w:jc w:val="center"/>
              <w:rPr>
                <w:cs/>
              </w:rPr>
            </w:pPr>
            <w:r>
              <w:rPr>
                <w:rFonts w:hint="cs"/>
                <w:cs/>
              </w:rPr>
              <w:t>๖</w:t>
            </w:r>
          </w:p>
        </w:tc>
        <w:tc>
          <w:tcPr>
            <w:tcW w:w="1604" w:type="dxa"/>
          </w:tcPr>
          <w:p w14:paraId="3408B34A" w14:textId="77777777" w:rsidR="008C1CB8" w:rsidRDefault="008C1CB8" w:rsidP="008C1CB8">
            <w:pPr>
              <w:ind w:left="0" w:firstLine="0"/>
            </w:pPr>
            <w:r>
              <w:rPr>
                <w:rFonts w:hint="cs"/>
                <w:cs/>
              </w:rPr>
              <w:t>กระบวนการ การ</w:t>
            </w:r>
          </w:p>
          <w:p w14:paraId="73C2825C" w14:textId="14CD84F2" w:rsidR="008C1CB8" w:rsidRDefault="008C1CB8" w:rsidP="008C1CB8">
            <w:pPr>
              <w:ind w:left="0" w:firstLine="0"/>
              <w:rPr>
                <w:cs/>
              </w:rPr>
            </w:pPr>
            <w:r>
              <w:rPr>
                <w:rFonts w:hint="cs"/>
                <w:cs/>
              </w:rPr>
              <w:t>ขออนุญาตต่ออายุใบสำคัญประจำตัว</w:t>
            </w:r>
            <w:r w:rsidR="00B175DE">
              <w:rPr>
                <w:rFonts w:hint="cs"/>
                <w:cs/>
              </w:rPr>
              <w:t>คนต่างด้าว</w:t>
            </w:r>
          </w:p>
        </w:tc>
        <w:tc>
          <w:tcPr>
            <w:tcW w:w="2012" w:type="dxa"/>
          </w:tcPr>
          <w:p w14:paraId="08100BDF" w14:textId="2B720444" w:rsidR="008C1CB8" w:rsidRDefault="008C1CB8" w:rsidP="008C1CB8">
            <w:pPr>
              <w:ind w:left="0" w:firstLine="0"/>
              <w:jc w:val="thaiDistribute"/>
              <w:rPr>
                <w:cs/>
              </w:rPr>
            </w:pPr>
            <w:r>
              <w:rPr>
                <w:rFonts w:hint="cs"/>
                <w:cs/>
              </w:rPr>
              <w:t>บุคคลต่างด้าว นำสมุดประจำตัวคนต่างด้าวมาขอติดต่ออายุ</w:t>
            </w:r>
            <w:r w:rsidR="00B175DE">
              <w:rPr>
                <w:rFonts w:hint="cs"/>
                <w:cs/>
              </w:rPr>
              <w:t>ใบอนุญาต</w:t>
            </w:r>
          </w:p>
        </w:tc>
        <w:tc>
          <w:tcPr>
            <w:tcW w:w="2300" w:type="dxa"/>
          </w:tcPr>
          <w:p w14:paraId="6AA414A5" w14:textId="43188E4D" w:rsidR="008C1CB8" w:rsidRDefault="008C1CB8" w:rsidP="008C1CB8">
            <w:pPr>
              <w:ind w:left="0" w:firstLine="0"/>
              <w:jc w:val="thaiDistribute"/>
              <w:rPr>
                <w:cs/>
              </w:rPr>
            </w:pPr>
            <w:r>
              <w:rPr>
                <w:rFonts w:hint="cs"/>
                <w:cs/>
              </w:rPr>
              <w:t>มีการเรียกรับสินบน เพื่ออำนวยความสะดวก</w:t>
            </w:r>
          </w:p>
        </w:tc>
        <w:tc>
          <w:tcPr>
            <w:tcW w:w="813" w:type="dxa"/>
            <w:shd w:val="clear" w:color="auto" w:fill="92D050"/>
          </w:tcPr>
          <w:p w14:paraId="2017F89D" w14:textId="77777777" w:rsidR="008C1CB8" w:rsidRDefault="008C1CB8" w:rsidP="008C1CB8">
            <w:pPr>
              <w:ind w:left="0" w:firstLine="0"/>
              <w:jc w:val="center"/>
            </w:pPr>
            <w:r>
              <w:rPr>
                <w:rFonts w:hint="cs"/>
                <w:cs/>
              </w:rPr>
              <w:t>๔</w:t>
            </w:r>
          </w:p>
          <w:p w14:paraId="33B8E558" w14:textId="49DFA2EF" w:rsidR="008C1CB8" w:rsidRDefault="008C1CB8" w:rsidP="008C1CB8">
            <w:pPr>
              <w:ind w:left="0" w:firstLine="0"/>
              <w:jc w:val="center"/>
              <w:rPr>
                <w:cs/>
              </w:rPr>
            </w:pPr>
            <w:r>
              <w:rPr>
                <w:rFonts w:hint="cs"/>
                <w:cs/>
              </w:rPr>
              <w:t>(ต่ำ)</w:t>
            </w:r>
          </w:p>
        </w:tc>
        <w:tc>
          <w:tcPr>
            <w:tcW w:w="2484" w:type="dxa"/>
            <w:vMerge/>
          </w:tcPr>
          <w:p w14:paraId="57432DEB" w14:textId="77777777" w:rsidR="008C1CB8" w:rsidRDefault="008C1CB8" w:rsidP="008C1CB8">
            <w:pPr>
              <w:ind w:left="0" w:firstLine="0"/>
              <w:jc w:val="thaiDistribute"/>
            </w:pPr>
          </w:p>
        </w:tc>
        <w:tc>
          <w:tcPr>
            <w:tcW w:w="3044" w:type="dxa"/>
            <w:vMerge/>
          </w:tcPr>
          <w:p w14:paraId="47457F1D" w14:textId="77777777" w:rsidR="008C1CB8" w:rsidRDefault="008C1CB8" w:rsidP="008C1CB8">
            <w:pPr>
              <w:ind w:left="0" w:firstLine="0"/>
              <w:jc w:val="thaiDistribute"/>
            </w:pPr>
          </w:p>
        </w:tc>
        <w:tc>
          <w:tcPr>
            <w:tcW w:w="1134" w:type="dxa"/>
          </w:tcPr>
          <w:p w14:paraId="502A6735" w14:textId="14A67B46" w:rsidR="008C1CB8" w:rsidRDefault="008C1CB8" w:rsidP="008C1CB8">
            <w:pPr>
              <w:ind w:left="0" w:firstLine="0"/>
              <w:jc w:val="center"/>
              <w:rPr>
                <w:cs/>
              </w:rPr>
            </w:pPr>
            <w:r w:rsidRPr="00674059">
              <w:rPr>
                <w:rFonts w:hint="cs"/>
                <w:cs/>
              </w:rPr>
              <w:t>ทุกเดือน</w:t>
            </w:r>
          </w:p>
        </w:tc>
        <w:tc>
          <w:tcPr>
            <w:tcW w:w="1276" w:type="dxa"/>
          </w:tcPr>
          <w:p w14:paraId="05C636C5" w14:textId="4ED730AB" w:rsidR="008C1CB8" w:rsidRDefault="008C1CB8" w:rsidP="008C1CB8">
            <w:pPr>
              <w:ind w:left="0" w:firstLine="0"/>
              <w:jc w:val="center"/>
              <w:rPr>
                <w:cs/>
              </w:rPr>
            </w:pPr>
            <w:proofErr w:type="spellStart"/>
            <w:r w:rsidRPr="00EF4293">
              <w:rPr>
                <w:rFonts w:hint="cs"/>
                <w:cs/>
              </w:rPr>
              <w:t>สว</w:t>
            </w:r>
            <w:proofErr w:type="spellEnd"/>
            <w:r w:rsidRPr="00EF4293">
              <w:rPr>
                <w:rFonts w:hint="cs"/>
                <w:cs/>
              </w:rPr>
              <w:t>.อก.</w:t>
            </w:r>
          </w:p>
        </w:tc>
      </w:tr>
    </w:tbl>
    <w:p w14:paraId="7D78DCEB" w14:textId="52A9744E" w:rsidR="00E5532A" w:rsidRPr="00E5532A" w:rsidRDefault="00E5532A" w:rsidP="00E5532A">
      <w:pPr>
        <w:rPr>
          <w:cs/>
        </w:rPr>
      </w:pPr>
    </w:p>
    <w:p w14:paraId="411DD96B" w14:textId="312AC739" w:rsidR="00E5532A" w:rsidRDefault="00E5532A" w:rsidP="00C01509">
      <w:pPr>
        <w:ind w:left="0" w:firstLine="0"/>
      </w:pPr>
    </w:p>
    <w:p w14:paraId="237A996C" w14:textId="77777777" w:rsidR="008C1CB8" w:rsidRDefault="008C1CB8" w:rsidP="00C01509">
      <w:pPr>
        <w:ind w:left="0" w:firstLine="0"/>
      </w:pPr>
    </w:p>
    <w:tbl>
      <w:tblPr>
        <w:tblStyle w:val="a6"/>
        <w:tblW w:w="0" w:type="auto"/>
        <w:tblInd w:w="-289" w:type="dxa"/>
        <w:tblLook w:val="04A0" w:firstRow="1" w:lastRow="0" w:firstColumn="1" w:lastColumn="0" w:noHBand="0" w:noVBand="1"/>
      </w:tblPr>
      <w:tblGrid>
        <w:gridCol w:w="497"/>
        <w:gridCol w:w="1599"/>
        <w:gridCol w:w="1986"/>
        <w:gridCol w:w="2331"/>
        <w:gridCol w:w="817"/>
        <w:gridCol w:w="2410"/>
        <w:gridCol w:w="3118"/>
        <w:gridCol w:w="1117"/>
        <w:gridCol w:w="1260"/>
      </w:tblGrid>
      <w:tr w:rsidR="00862358" w:rsidRPr="00442BA7" w14:paraId="3AC49429" w14:textId="77777777" w:rsidTr="003469F2">
        <w:tc>
          <w:tcPr>
            <w:tcW w:w="497" w:type="dxa"/>
            <w:shd w:val="clear" w:color="auto" w:fill="317ABD"/>
            <w:vAlign w:val="center"/>
          </w:tcPr>
          <w:p w14:paraId="1DC151B4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bookmarkStart w:id="3" w:name="_Hlk157416811"/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lastRenderedPageBreak/>
              <w:t>ที่</w:t>
            </w:r>
          </w:p>
        </w:tc>
        <w:tc>
          <w:tcPr>
            <w:tcW w:w="1599" w:type="dxa"/>
            <w:shd w:val="clear" w:color="auto" w:fill="317ABD"/>
            <w:vAlign w:val="center"/>
          </w:tcPr>
          <w:p w14:paraId="1C6828EE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กระบวนงาน/งาน</w:t>
            </w:r>
          </w:p>
        </w:tc>
        <w:tc>
          <w:tcPr>
            <w:tcW w:w="1986" w:type="dxa"/>
            <w:shd w:val="clear" w:color="auto" w:fill="317ABD"/>
          </w:tcPr>
          <w:p w14:paraId="1311784B" w14:textId="097C8F21" w:rsidR="00B175DE" w:rsidRDefault="00ED0984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ขั้นต</w:t>
            </w:r>
            <w:r w:rsidR="003469F2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อนการปฏิบัติงาน</w:t>
            </w:r>
          </w:p>
        </w:tc>
        <w:tc>
          <w:tcPr>
            <w:tcW w:w="2331" w:type="dxa"/>
            <w:shd w:val="clear" w:color="auto" w:fill="317ABD"/>
            <w:vAlign w:val="center"/>
          </w:tcPr>
          <w:p w14:paraId="62F6F153" w14:textId="05471586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ประเด็นความเสี่ยงต่อการทุจริต</w:t>
            </w:r>
          </w:p>
        </w:tc>
        <w:tc>
          <w:tcPr>
            <w:tcW w:w="817" w:type="dxa"/>
            <w:shd w:val="clear" w:color="auto" w:fill="317ABD"/>
            <w:vAlign w:val="center"/>
          </w:tcPr>
          <w:p w14:paraId="3694E634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b/>
                <w:bCs/>
                <w:color w:val="FFFFFF" w:themeColor="background1"/>
                <w:szCs w:val="32"/>
              </w:rPr>
              <w:t>Risk Score</w:t>
            </w:r>
          </w:p>
        </w:tc>
        <w:tc>
          <w:tcPr>
            <w:tcW w:w="2410" w:type="dxa"/>
            <w:shd w:val="clear" w:color="auto" w:fill="317ABD"/>
            <w:vAlign w:val="center"/>
          </w:tcPr>
          <w:p w14:paraId="095025B2" w14:textId="209E333B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  <w:cs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รายละเอียดมา</w:t>
            </w: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ตรการควบคุมความเสี่ยงการทุจริต</w:t>
            </w:r>
          </w:p>
        </w:tc>
        <w:tc>
          <w:tcPr>
            <w:tcW w:w="3118" w:type="dxa"/>
            <w:shd w:val="clear" w:color="auto" w:fill="317ABD"/>
            <w:vAlign w:val="center"/>
          </w:tcPr>
          <w:p w14:paraId="62C2D81B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วิธีดำเนินการ</w:t>
            </w:r>
          </w:p>
        </w:tc>
        <w:tc>
          <w:tcPr>
            <w:tcW w:w="1117" w:type="dxa"/>
            <w:shd w:val="clear" w:color="auto" w:fill="317ABD"/>
            <w:vAlign w:val="center"/>
          </w:tcPr>
          <w:p w14:paraId="67E977B8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ระยะเวลา</w:t>
            </w:r>
          </w:p>
        </w:tc>
        <w:tc>
          <w:tcPr>
            <w:tcW w:w="1260" w:type="dxa"/>
            <w:shd w:val="clear" w:color="auto" w:fill="317ABD"/>
            <w:vAlign w:val="center"/>
          </w:tcPr>
          <w:p w14:paraId="02A2CDFA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ผู้รับผิดชอบ</w:t>
            </w:r>
          </w:p>
        </w:tc>
      </w:tr>
      <w:bookmarkEnd w:id="3"/>
      <w:tr w:rsidR="003469F2" w14:paraId="44A4EA00" w14:textId="77777777" w:rsidTr="00BE2D0A">
        <w:tc>
          <w:tcPr>
            <w:tcW w:w="15135" w:type="dxa"/>
            <w:gridSpan w:val="9"/>
            <w:shd w:val="clear" w:color="auto" w:fill="833C0B" w:themeFill="accent2" w:themeFillShade="80"/>
          </w:tcPr>
          <w:p w14:paraId="75F49FD7" w14:textId="20409B15" w:rsidR="003469F2" w:rsidRPr="00442BA7" w:rsidRDefault="003469F2" w:rsidP="000626B7">
            <w:pPr>
              <w:ind w:left="0" w:firstLine="0"/>
              <w:jc w:val="center"/>
              <w:rPr>
                <w:b/>
                <w:bCs/>
                <w:cs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 w:val="36"/>
                <w:szCs w:val="32"/>
                <w:cs/>
              </w:rPr>
              <w:t>งานป้องกันปราบปราม</w:t>
            </w:r>
          </w:p>
        </w:tc>
      </w:tr>
      <w:tr w:rsidR="00ED0984" w14:paraId="70C95E0F" w14:textId="77777777" w:rsidTr="00ED0984">
        <w:tc>
          <w:tcPr>
            <w:tcW w:w="497" w:type="dxa"/>
            <w:vMerge w:val="restart"/>
          </w:tcPr>
          <w:p w14:paraId="05B1D540" w14:textId="77777777" w:rsidR="00ED0984" w:rsidRDefault="00ED0984" w:rsidP="00442BA7">
            <w:pPr>
              <w:ind w:left="0" w:firstLine="0"/>
              <w:jc w:val="center"/>
            </w:pPr>
            <w:r>
              <w:rPr>
                <w:rFonts w:hint="cs"/>
                <w:cs/>
              </w:rPr>
              <w:t>๑</w:t>
            </w:r>
          </w:p>
        </w:tc>
        <w:tc>
          <w:tcPr>
            <w:tcW w:w="1599" w:type="dxa"/>
            <w:vMerge w:val="restart"/>
          </w:tcPr>
          <w:p w14:paraId="124EA429" w14:textId="19D98681" w:rsidR="00ED0984" w:rsidRDefault="00ED0984" w:rsidP="00442BA7">
            <w:pPr>
              <w:ind w:left="0" w:firstLine="0"/>
              <w:jc w:val="left"/>
            </w:pPr>
            <w:r>
              <w:rPr>
                <w:rFonts w:hint="cs"/>
                <w:cs/>
              </w:rPr>
              <w:t>การจับกุมและการบังคับใช้กฎหมาย</w:t>
            </w:r>
          </w:p>
        </w:tc>
        <w:tc>
          <w:tcPr>
            <w:tcW w:w="1986" w:type="dxa"/>
          </w:tcPr>
          <w:p w14:paraId="66C430E4" w14:textId="67F7483C" w:rsidR="00ED0984" w:rsidRDefault="00ED0984" w:rsidP="00442BA7">
            <w:pPr>
              <w:ind w:left="0" w:firstLine="0"/>
              <w:jc w:val="left"/>
              <w:rPr>
                <w:cs/>
              </w:rPr>
            </w:pPr>
            <w:r w:rsidRPr="008E0C92">
              <w:rPr>
                <w:rFonts w:ascii="TH SarabunIT๙" w:hAnsi="TH SarabunIT๙" w:cs="TH SarabunIT๙"/>
                <w:sz w:val="28"/>
                <w:cs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2331" w:type="dxa"/>
          </w:tcPr>
          <w:p w14:paraId="6DFC7D4D" w14:textId="44DAE1AB" w:rsidR="00ED0984" w:rsidRDefault="00ED0984" w:rsidP="00862358">
            <w:pPr>
              <w:ind w:left="0" w:firstLine="0"/>
              <w:jc w:val="left"/>
            </w:pPr>
            <w:r w:rsidRPr="008E0C92">
              <w:rPr>
                <w:rFonts w:ascii="TH SarabunIT๙" w:hAnsi="TH SarabunIT๙" w:cs="TH SarabunIT๙"/>
                <w:sz w:val="28"/>
                <w:cs/>
              </w:rPr>
              <w:t>มีการเรียกรั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</w:t>
            </w:r>
            <w:r>
              <w:rPr>
                <w:rFonts w:ascii="TH SarabunIT๙" w:hAnsi="TH SarabunIT๙" w:cs="TH SarabunIT๙"/>
                <w:sz w:val="28"/>
                <w:cs/>
              </w:rPr>
              <w:t>สินบน</w:t>
            </w:r>
            <w:r w:rsidRPr="008E0C9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E0C92">
              <w:rPr>
                <w:rFonts w:ascii="TH SarabunIT๙" w:hAnsi="TH SarabunIT๙" w:cs="TH SarabunIT๙"/>
                <w:sz w:val="28"/>
                <w:cs/>
              </w:rPr>
              <w:t>เพื่อ แลกกับการ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ดูแลความปลอดภัย หรือการไม่จับกุม</w:t>
            </w:r>
            <w:r w:rsidRPr="008E0C92">
              <w:rPr>
                <w:rFonts w:ascii="TH SarabunIT๙" w:hAnsi="TH SarabunIT๙" w:cs="TH SarabunIT๙"/>
                <w:sz w:val="28"/>
                <w:cs/>
              </w:rPr>
              <w:t xml:space="preserve"> หรือทำให้ร</w:t>
            </w:r>
            <w:r w:rsidRPr="008E0C92">
              <w:rPr>
                <w:rFonts w:ascii="TH SarabunIT๙" w:hAnsi="TH SarabunIT๙" w:cs="TH SarabunIT๙" w:hint="cs"/>
                <w:sz w:val="28"/>
                <w:cs/>
              </w:rPr>
              <w:t>ั</w:t>
            </w:r>
            <w:r w:rsidRPr="008E0C92">
              <w:rPr>
                <w:rFonts w:ascii="TH SarabunIT๙" w:hAnsi="TH SarabunIT๙" w:cs="TH SarabunIT๙"/>
                <w:sz w:val="28"/>
                <w:cs/>
              </w:rPr>
              <w:t>บโทษน้อยลง</w:t>
            </w:r>
          </w:p>
        </w:tc>
        <w:tc>
          <w:tcPr>
            <w:tcW w:w="817" w:type="dxa"/>
            <w:shd w:val="clear" w:color="auto" w:fill="ED7D31" w:themeFill="accent2"/>
          </w:tcPr>
          <w:p w14:paraId="78966C89" w14:textId="77777777" w:rsidR="00ED0984" w:rsidRDefault="00ED0984" w:rsidP="00442BA7">
            <w:pPr>
              <w:ind w:left="0" w:firstLine="0"/>
              <w:jc w:val="center"/>
            </w:pPr>
            <w:r>
              <w:rPr>
                <w:rFonts w:hint="cs"/>
                <w:cs/>
              </w:rPr>
              <w:t>๑๐</w:t>
            </w:r>
          </w:p>
          <w:p w14:paraId="0A5FECF6" w14:textId="17C71D3B" w:rsidR="00ED0984" w:rsidRPr="008D0EA5" w:rsidRDefault="00ED0984" w:rsidP="00442BA7">
            <w:pPr>
              <w:ind w:left="0" w:firstLine="0"/>
              <w:jc w:val="center"/>
              <w:rPr>
                <w:cs/>
              </w:rPr>
            </w:pPr>
            <w:r>
              <w:rPr>
                <w:rFonts w:hint="cs"/>
                <w:cs/>
              </w:rPr>
              <w:t>(สูง)</w:t>
            </w:r>
          </w:p>
        </w:tc>
        <w:tc>
          <w:tcPr>
            <w:tcW w:w="2410" w:type="dxa"/>
            <w:vMerge w:val="restart"/>
          </w:tcPr>
          <w:p w14:paraId="3CB5F1EC" w14:textId="7B68D7FC" w:rsidR="00ED0984" w:rsidRDefault="00ED0984" w:rsidP="00442BA7">
            <w:pPr>
              <w:ind w:left="0" w:firstLine="0"/>
              <w:jc w:val="left"/>
            </w:pPr>
            <w:r>
              <w:rPr>
                <w:rFonts w:hint="cs"/>
                <w:cs/>
              </w:rPr>
              <w:t>๑. อบรม กำชับ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ำผิด</w:t>
            </w:r>
          </w:p>
          <w:p w14:paraId="0032E546" w14:textId="77777777" w:rsidR="00ED0984" w:rsidRPr="005D23EF" w:rsidRDefault="00ED0984" w:rsidP="00442BA7">
            <w:pPr>
              <w:ind w:left="0" w:firstLine="0"/>
              <w:jc w:val="left"/>
              <w:rPr>
                <w:sz w:val="18"/>
                <w:szCs w:val="16"/>
              </w:rPr>
            </w:pPr>
          </w:p>
          <w:p w14:paraId="222F5B71" w14:textId="3B925252" w:rsidR="00ED0984" w:rsidRDefault="00ED0984" w:rsidP="00442BA7">
            <w:pPr>
              <w:ind w:left="0" w:firstLine="0"/>
              <w:jc w:val="left"/>
            </w:pPr>
            <w:r>
              <w:rPr>
                <w:rFonts w:hint="cs"/>
                <w:cs/>
              </w:rPr>
              <w:t>๒. จัดหาสวัสดิการเพิ่มเติมเพื่อสร้างขวัญกำลังใจในการปฏิบัติหน้าที่</w:t>
            </w:r>
          </w:p>
          <w:p w14:paraId="776CEDDA" w14:textId="77777777" w:rsidR="00ED0984" w:rsidRPr="005D23EF" w:rsidRDefault="00ED0984" w:rsidP="00442BA7">
            <w:pPr>
              <w:ind w:left="0" w:firstLine="0"/>
              <w:jc w:val="left"/>
              <w:rPr>
                <w:sz w:val="18"/>
                <w:szCs w:val="16"/>
              </w:rPr>
            </w:pPr>
          </w:p>
          <w:p w14:paraId="498F3C93" w14:textId="28EDB929" w:rsidR="00ED0984" w:rsidRDefault="00ED0984" w:rsidP="00442BA7">
            <w:pPr>
              <w:ind w:left="0" w:firstLine="0"/>
              <w:jc w:val="left"/>
            </w:pPr>
            <w:r>
              <w:rPr>
                <w:rFonts w:hint="cs"/>
                <w:cs/>
              </w:rPr>
              <w:t>๓. เสริมสร้างการควบคุมดูแลผู้ใต้บังคับบัญชา ตามคำสั่ง ๑๒๑๒/๒๕๓๗</w:t>
            </w:r>
          </w:p>
          <w:p w14:paraId="42E52233" w14:textId="77777777" w:rsidR="00ED0984" w:rsidRPr="005D23EF" w:rsidRDefault="00ED0984" w:rsidP="00442BA7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1E97A7CE" w14:textId="77777777" w:rsidR="00ED0984" w:rsidRDefault="00ED0984" w:rsidP="00442BA7">
            <w:pPr>
              <w:ind w:left="0" w:firstLine="0"/>
              <w:jc w:val="left"/>
            </w:pPr>
            <w:r>
              <w:rPr>
                <w:rFonts w:hint="cs"/>
                <w:cs/>
              </w:rPr>
              <w:t>๔. แต่งตั้งคณะกรรมการเพื่อติดตามและควบคุมการทุจริตประจำสถานี</w:t>
            </w:r>
          </w:p>
          <w:p w14:paraId="786122A5" w14:textId="781E6D5D" w:rsidR="00ED0984" w:rsidRDefault="00ED0984" w:rsidP="00442BA7">
            <w:pPr>
              <w:ind w:left="0" w:firstLine="0"/>
              <w:jc w:val="left"/>
            </w:pPr>
          </w:p>
        </w:tc>
        <w:tc>
          <w:tcPr>
            <w:tcW w:w="3118" w:type="dxa"/>
            <w:vMerge w:val="restart"/>
          </w:tcPr>
          <w:p w14:paraId="7CC35EF2" w14:textId="77777777" w:rsidR="00ED0984" w:rsidRDefault="00ED0984" w:rsidP="00442BA7">
            <w:pPr>
              <w:ind w:left="0" w:firstLine="0"/>
              <w:jc w:val="left"/>
            </w:pPr>
            <w:r>
              <w:rPr>
                <w:rFonts w:hint="cs"/>
                <w:cs/>
              </w:rPr>
              <w:t>๑. ก่อนออกปฏิบัติหน้าที่หัวหน้างานต้อง อบรม กำชับ การปฏิบัติงานของเจ้าหน้าที่ตำรวจให้ปฏิบัติตามกฎหมายอย่างเคร่งครัดไม่ให้เรียกรับทรัพย์สินหรือ ประโยชน์อื่นใดเพื่อช่วยเหลือผู้กระทำความผิดทุกกรณี</w:t>
            </w:r>
          </w:p>
          <w:p w14:paraId="1F559899" w14:textId="77777777" w:rsidR="00ED0984" w:rsidRPr="005D23EF" w:rsidRDefault="00ED0984" w:rsidP="00442BA7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78A25698" w14:textId="24CE5B2D" w:rsidR="00ED0984" w:rsidRDefault="00ED0984" w:rsidP="00442BA7">
            <w:pPr>
              <w:ind w:left="0" w:firstLine="0"/>
              <w:jc w:val="left"/>
            </w:pPr>
            <w:r>
              <w:rPr>
                <w:rFonts w:hint="cs"/>
                <w:cs/>
              </w:rPr>
              <w:t>๒. สอดส่องผู้ใต้บังคับบัญชาอย่างสม่ำเสมอ เช่น ออก เยี่ยมเยียนครอบครัวเพื่อสอบถามปัญหาต่างๆ</w:t>
            </w:r>
          </w:p>
          <w:p w14:paraId="754F07D1" w14:textId="77777777" w:rsidR="00ED0984" w:rsidRPr="005D23EF" w:rsidRDefault="00ED0984" w:rsidP="00442BA7">
            <w:pPr>
              <w:ind w:left="0" w:firstLine="0"/>
              <w:jc w:val="left"/>
              <w:rPr>
                <w:sz w:val="20"/>
                <w:szCs w:val="18"/>
              </w:rPr>
            </w:pPr>
          </w:p>
          <w:p w14:paraId="6F6D0AD1" w14:textId="48E16A93" w:rsidR="00ED0984" w:rsidRPr="00531764" w:rsidRDefault="00ED0984" w:rsidP="00442BA7">
            <w:pPr>
              <w:ind w:left="0" w:firstLine="0"/>
              <w:jc w:val="left"/>
            </w:pPr>
            <w:r>
              <w:rPr>
                <w:rFonts w:hint="cs"/>
                <w:cs/>
              </w:rPr>
              <w:t>๓. นำปัญหาต่างๆของผู้ใต้บังคับบัญชาเสนอคณะกรรมการเพื่อติดตามและควบคุมการทุจริตเพื่อหาแนวทางแก้ไขต่อไป</w:t>
            </w:r>
          </w:p>
        </w:tc>
        <w:tc>
          <w:tcPr>
            <w:tcW w:w="1117" w:type="dxa"/>
            <w:vMerge w:val="restart"/>
          </w:tcPr>
          <w:p w14:paraId="4544F27B" w14:textId="1FB1681E" w:rsidR="00ED0984" w:rsidRDefault="00ED0984" w:rsidP="00442BA7">
            <w:pPr>
              <w:ind w:left="0" w:firstLine="0"/>
              <w:jc w:val="center"/>
            </w:pPr>
            <w:r>
              <w:rPr>
                <w:rFonts w:hint="cs"/>
                <w:cs/>
              </w:rPr>
              <w:t>ทุกวัน</w:t>
            </w:r>
          </w:p>
        </w:tc>
        <w:tc>
          <w:tcPr>
            <w:tcW w:w="1260" w:type="dxa"/>
            <w:vMerge w:val="restart"/>
          </w:tcPr>
          <w:p w14:paraId="1B8C9D73" w14:textId="77777777" w:rsidR="00ED0984" w:rsidRDefault="00ED0984" w:rsidP="00442BA7">
            <w:pPr>
              <w:ind w:left="0" w:firstLine="0"/>
              <w:jc w:val="center"/>
            </w:pPr>
            <w:r>
              <w:rPr>
                <w:rFonts w:hint="cs"/>
                <w:cs/>
              </w:rPr>
              <w:t xml:space="preserve">รอง </w:t>
            </w:r>
            <w:proofErr w:type="spellStart"/>
            <w:r>
              <w:rPr>
                <w:rFonts w:hint="cs"/>
                <w:cs/>
              </w:rPr>
              <w:t>ผกก.ป</w:t>
            </w:r>
            <w:proofErr w:type="spellEnd"/>
            <w:r>
              <w:rPr>
                <w:rFonts w:hint="cs"/>
                <w:cs/>
              </w:rPr>
              <w:t>.</w:t>
            </w:r>
          </w:p>
          <w:p w14:paraId="01172A96" w14:textId="315F81F3" w:rsidR="00ED0984" w:rsidRDefault="00ED0984" w:rsidP="00442BA7">
            <w:pPr>
              <w:ind w:left="0" w:firstLine="0"/>
              <w:jc w:val="center"/>
              <w:rPr>
                <w:cs/>
              </w:rPr>
            </w:pPr>
            <w:proofErr w:type="spellStart"/>
            <w:r>
              <w:rPr>
                <w:rFonts w:hint="cs"/>
                <w:cs/>
              </w:rPr>
              <w:t>สวป</w:t>
            </w:r>
            <w:proofErr w:type="spellEnd"/>
            <w:r>
              <w:rPr>
                <w:rFonts w:hint="cs"/>
                <w:cs/>
              </w:rPr>
              <w:t>.</w:t>
            </w:r>
          </w:p>
        </w:tc>
      </w:tr>
      <w:tr w:rsidR="00ED0984" w14:paraId="4FFBCE62" w14:textId="77777777" w:rsidTr="00ED0984">
        <w:tc>
          <w:tcPr>
            <w:tcW w:w="497" w:type="dxa"/>
            <w:vMerge/>
          </w:tcPr>
          <w:p w14:paraId="782A4DAC" w14:textId="3DCEBF1A" w:rsidR="00ED0984" w:rsidRDefault="00ED0984" w:rsidP="00522CC3">
            <w:pPr>
              <w:ind w:left="0" w:firstLine="0"/>
            </w:pPr>
          </w:p>
        </w:tc>
        <w:tc>
          <w:tcPr>
            <w:tcW w:w="1599" w:type="dxa"/>
            <w:vMerge/>
          </w:tcPr>
          <w:p w14:paraId="09F2BE57" w14:textId="795E6393" w:rsidR="00ED0984" w:rsidRDefault="00ED0984" w:rsidP="00522CC3">
            <w:pPr>
              <w:ind w:left="0" w:firstLine="0"/>
            </w:pPr>
          </w:p>
        </w:tc>
        <w:tc>
          <w:tcPr>
            <w:tcW w:w="1986" w:type="dxa"/>
          </w:tcPr>
          <w:p w14:paraId="4E214C39" w14:textId="57B47B68" w:rsidR="00ED0984" w:rsidRDefault="00ED0984" w:rsidP="00442BA7">
            <w:pPr>
              <w:ind w:left="0" w:firstLine="0"/>
              <w:jc w:val="left"/>
              <w:rPr>
                <w:cs/>
              </w:rPr>
            </w:pPr>
            <w:r w:rsidRPr="008E0C92">
              <w:rPr>
                <w:rFonts w:ascii="TH SarabunIT๙" w:hAnsi="TH SarabunIT๙" w:cs="TH SarabunIT๙"/>
                <w:sz w:val="28"/>
                <w:cs/>
              </w:rPr>
              <w:t>การออกตรวจค้น เช่น การลักลอบ เล่น</w:t>
            </w:r>
            <w:r w:rsidRPr="008E0C9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E0C92">
              <w:rPr>
                <w:rFonts w:ascii="TH SarabunIT๙" w:hAnsi="TH SarabunIT๙" w:cs="TH SarabunIT๙"/>
                <w:sz w:val="28"/>
                <w:cs/>
              </w:rPr>
              <w:t>พนัน หรือตรวจค้นยาเสพติด</w:t>
            </w:r>
          </w:p>
        </w:tc>
        <w:tc>
          <w:tcPr>
            <w:tcW w:w="2331" w:type="dxa"/>
          </w:tcPr>
          <w:p w14:paraId="10B313D7" w14:textId="77777777" w:rsidR="00ED0984" w:rsidRDefault="00ED0984" w:rsidP="00442BA7">
            <w:pPr>
              <w:ind w:left="0" w:firstLine="0"/>
              <w:jc w:val="left"/>
            </w:pPr>
            <w:r w:rsidRPr="008E0C92">
              <w:rPr>
                <w:rFonts w:ascii="TH SarabunIT๙" w:hAnsi="TH SarabunIT๙" w:cs="TH SarabunIT๙"/>
                <w:sz w:val="28"/>
                <w:cs/>
              </w:rPr>
              <w:t>มีการเรียกรั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</w:t>
            </w:r>
            <w:r>
              <w:rPr>
                <w:rFonts w:ascii="TH SarabunIT๙" w:hAnsi="TH SarabunIT๙" w:cs="TH SarabunIT๙"/>
                <w:sz w:val="28"/>
                <w:cs/>
              </w:rPr>
              <w:t>สินบน</w:t>
            </w:r>
            <w:r w:rsidRPr="008E0C9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E0C92">
              <w:rPr>
                <w:rFonts w:ascii="TH SarabunIT๙" w:hAnsi="TH SarabunIT๙" w:cs="TH SarabunIT๙"/>
                <w:sz w:val="28"/>
                <w:cs/>
              </w:rPr>
              <w:t>เพื่อ แลกกับการ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ดูแลความปลอดภัย หรือการไม่จับกุม</w:t>
            </w:r>
            <w:r w:rsidRPr="008E0C92">
              <w:rPr>
                <w:rFonts w:ascii="TH SarabunIT๙" w:hAnsi="TH SarabunIT๙" w:cs="TH SarabunIT๙"/>
                <w:sz w:val="28"/>
                <w:cs/>
              </w:rPr>
              <w:t xml:space="preserve"> หรือทำให้ร</w:t>
            </w:r>
            <w:r w:rsidRPr="008E0C92">
              <w:rPr>
                <w:rFonts w:ascii="TH SarabunIT๙" w:hAnsi="TH SarabunIT๙" w:cs="TH SarabunIT๙" w:hint="cs"/>
                <w:sz w:val="28"/>
                <w:cs/>
              </w:rPr>
              <w:t>ั</w:t>
            </w:r>
            <w:r w:rsidRPr="008E0C92">
              <w:rPr>
                <w:rFonts w:ascii="TH SarabunIT๙" w:hAnsi="TH SarabunIT๙" w:cs="TH SarabunIT๙"/>
                <w:sz w:val="28"/>
                <w:cs/>
              </w:rPr>
              <w:t>บโทษน้อยลง</w:t>
            </w:r>
          </w:p>
          <w:p w14:paraId="407CD703" w14:textId="410CCA0A" w:rsidR="00ED0984" w:rsidRDefault="00ED0984" w:rsidP="00442BA7">
            <w:pPr>
              <w:ind w:left="0" w:firstLine="0"/>
              <w:jc w:val="left"/>
            </w:pPr>
            <w:r>
              <w:rPr>
                <w:rFonts w:hint="cs"/>
                <w:cs/>
              </w:rPr>
              <w:t>เช่น ลดของกลางยาเสพติด</w:t>
            </w:r>
          </w:p>
        </w:tc>
        <w:tc>
          <w:tcPr>
            <w:tcW w:w="817" w:type="dxa"/>
            <w:shd w:val="clear" w:color="auto" w:fill="ED7D31" w:themeFill="accent2"/>
          </w:tcPr>
          <w:p w14:paraId="41233769" w14:textId="77777777" w:rsidR="00ED0984" w:rsidRDefault="00ED0984" w:rsidP="00ED0984">
            <w:pPr>
              <w:ind w:left="0" w:firstLine="0"/>
              <w:jc w:val="center"/>
            </w:pPr>
            <w:r>
              <w:rPr>
                <w:rFonts w:hint="cs"/>
                <w:cs/>
              </w:rPr>
              <w:t>๑๐</w:t>
            </w:r>
          </w:p>
          <w:p w14:paraId="10516BE7" w14:textId="7F119002" w:rsidR="00ED0984" w:rsidRDefault="00ED0984" w:rsidP="00ED0984">
            <w:pPr>
              <w:ind w:left="0" w:firstLine="0"/>
              <w:jc w:val="center"/>
            </w:pPr>
            <w:r>
              <w:rPr>
                <w:rFonts w:hint="cs"/>
                <w:cs/>
              </w:rPr>
              <w:t>(สูง)</w:t>
            </w:r>
          </w:p>
        </w:tc>
        <w:tc>
          <w:tcPr>
            <w:tcW w:w="2410" w:type="dxa"/>
            <w:vMerge/>
          </w:tcPr>
          <w:p w14:paraId="1EA54048" w14:textId="77777777" w:rsidR="00ED0984" w:rsidRDefault="00ED0984" w:rsidP="00522CC3">
            <w:pPr>
              <w:ind w:left="0" w:firstLine="0"/>
            </w:pPr>
          </w:p>
        </w:tc>
        <w:tc>
          <w:tcPr>
            <w:tcW w:w="3118" w:type="dxa"/>
            <w:vMerge/>
          </w:tcPr>
          <w:p w14:paraId="449FC8F2" w14:textId="77777777" w:rsidR="00ED0984" w:rsidRDefault="00ED0984" w:rsidP="00522CC3">
            <w:pPr>
              <w:ind w:left="0" w:firstLine="0"/>
            </w:pPr>
          </w:p>
        </w:tc>
        <w:tc>
          <w:tcPr>
            <w:tcW w:w="1117" w:type="dxa"/>
            <w:vMerge/>
          </w:tcPr>
          <w:p w14:paraId="40ECCDFF" w14:textId="2A8875CB" w:rsidR="00ED0984" w:rsidRDefault="00ED0984" w:rsidP="00522CC3">
            <w:pPr>
              <w:ind w:left="0" w:firstLine="0"/>
            </w:pPr>
          </w:p>
        </w:tc>
        <w:tc>
          <w:tcPr>
            <w:tcW w:w="1260" w:type="dxa"/>
            <w:vMerge/>
          </w:tcPr>
          <w:p w14:paraId="57A7808F" w14:textId="00391FE0" w:rsidR="00ED0984" w:rsidRDefault="00ED0984" w:rsidP="00522CC3">
            <w:pPr>
              <w:ind w:left="0" w:firstLine="0"/>
            </w:pPr>
          </w:p>
        </w:tc>
      </w:tr>
      <w:tr w:rsidR="00ED0984" w14:paraId="756B1C24" w14:textId="77777777" w:rsidTr="00ED0984">
        <w:tc>
          <w:tcPr>
            <w:tcW w:w="497" w:type="dxa"/>
            <w:vMerge/>
          </w:tcPr>
          <w:p w14:paraId="0A2956AD" w14:textId="45812439" w:rsidR="00ED0984" w:rsidRDefault="00ED0984" w:rsidP="00522CC3">
            <w:pPr>
              <w:ind w:left="0" w:firstLine="0"/>
            </w:pPr>
          </w:p>
        </w:tc>
        <w:tc>
          <w:tcPr>
            <w:tcW w:w="1599" w:type="dxa"/>
            <w:vMerge/>
          </w:tcPr>
          <w:p w14:paraId="6EEEF2DA" w14:textId="6509D6C5" w:rsidR="00ED0984" w:rsidRDefault="00ED0984" w:rsidP="00522CC3">
            <w:pPr>
              <w:ind w:left="0" w:firstLine="0"/>
            </w:pPr>
          </w:p>
        </w:tc>
        <w:tc>
          <w:tcPr>
            <w:tcW w:w="1986" w:type="dxa"/>
          </w:tcPr>
          <w:p w14:paraId="403949F2" w14:textId="31827867" w:rsidR="00ED0984" w:rsidRDefault="00ED0984" w:rsidP="00442BA7">
            <w:pPr>
              <w:ind w:left="0" w:firstLine="0"/>
              <w:jc w:val="left"/>
              <w:rPr>
                <w:cs/>
              </w:rPr>
            </w:pPr>
            <w:r w:rsidRPr="008E0C92">
              <w:rPr>
                <w:rFonts w:ascii="TH SarabunIT๙" w:hAnsi="TH SarabunIT๙" w:cs="TH SarabunIT๙"/>
                <w:sz w:val="28"/>
                <w:cs/>
              </w:rPr>
              <w:t>ลงบันทึกจับกุมและนำตัวส่งร้อยเวรสอบสวน</w:t>
            </w:r>
          </w:p>
        </w:tc>
        <w:tc>
          <w:tcPr>
            <w:tcW w:w="2331" w:type="dxa"/>
          </w:tcPr>
          <w:p w14:paraId="34C50965" w14:textId="77777777" w:rsidR="00ED0984" w:rsidRDefault="00ED0984" w:rsidP="00442BA7">
            <w:pPr>
              <w:ind w:left="0" w:firstLine="0"/>
              <w:jc w:val="left"/>
            </w:pPr>
            <w:r>
              <w:rPr>
                <w:rFonts w:hint="cs"/>
                <w:cs/>
              </w:rPr>
              <w:t>ใช้อำนาจหน้าที่ในการต่อรองหาผลประโยชน์ส่วนตัว เช่น</w:t>
            </w:r>
          </w:p>
          <w:p w14:paraId="5FE78463" w14:textId="399C899D" w:rsidR="00ED0984" w:rsidRDefault="00ED0984" w:rsidP="00442BA7">
            <w:pPr>
              <w:ind w:left="0" w:firstLine="0"/>
              <w:jc w:val="left"/>
            </w:pPr>
            <w:r>
              <w:rPr>
                <w:rFonts w:hint="cs"/>
                <w:cs/>
              </w:rPr>
              <w:t>การเรียกรับผลประโยชน์ในการไม่นำส่งตัวผู้ต้องหา หรือเปลี่ยนข้อหาให้กับผู้ต้องหาให้รับโทษน้อยลง</w:t>
            </w:r>
          </w:p>
        </w:tc>
        <w:tc>
          <w:tcPr>
            <w:tcW w:w="817" w:type="dxa"/>
            <w:shd w:val="clear" w:color="auto" w:fill="ED7D31" w:themeFill="accent2"/>
          </w:tcPr>
          <w:p w14:paraId="5FCE86E6" w14:textId="77777777" w:rsidR="00ED0984" w:rsidRDefault="00ED0984" w:rsidP="00ED0984">
            <w:pPr>
              <w:ind w:left="0" w:firstLine="0"/>
              <w:jc w:val="center"/>
            </w:pPr>
            <w:r>
              <w:rPr>
                <w:rFonts w:hint="cs"/>
                <w:cs/>
              </w:rPr>
              <w:t>๑๐</w:t>
            </w:r>
          </w:p>
          <w:p w14:paraId="4FCEB915" w14:textId="111A0E3C" w:rsidR="00ED0984" w:rsidRDefault="00ED0984" w:rsidP="00ED0984">
            <w:pPr>
              <w:ind w:left="0" w:firstLine="0"/>
              <w:jc w:val="center"/>
            </w:pPr>
            <w:r>
              <w:rPr>
                <w:rFonts w:hint="cs"/>
                <w:cs/>
              </w:rPr>
              <w:t>(สูง)</w:t>
            </w:r>
          </w:p>
        </w:tc>
        <w:tc>
          <w:tcPr>
            <w:tcW w:w="2410" w:type="dxa"/>
            <w:vMerge/>
          </w:tcPr>
          <w:p w14:paraId="489F42C7" w14:textId="77777777" w:rsidR="00ED0984" w:rsidRDefault="00ED0984" w:rsidP="00522CC3">
            <w:pPr>
              <w:ind w:left="0" w:firstLine="0"/>
            </w:pPr>
          </w:p>
        </w:tc>
        <w:tc>
          <w:tcPr>
            <w:tcW w:w="3118" w:type="dxa"/>
            <w:vMerge/>
          </w:tcPr>
          <w:p w14:paraId="20D1B891" w14:textId="77777777" w:rsidR="00ED0984" w:rsidRDefault="00ED0984" w:rsidP="00522CC3">
            <w:pPr>
              <w:ind w:left="0" w:firstLine="0"/>
            </w:pPr>
          </w:p>
        </w:tc>
        <w:tc>
          <w:tcPr>
            <w:tcW w:w="1117" w:type="dxa"/>
            <w:vMerge/>
          </w:tcPr>
          <w:p w14:paraId="28A25836" w14:textId="54AF87C6" w:rsidR="00ED0984" w:rsidRDefault="00ED0984" w:rsidP="00522CC3">
            <w:pPr>
              <w:ind w:left="0" w:firstLine="0"/>
            </w:pPr>
          </w:p>
        </w:tc>
        <w:tc>
          <w:tcPr>
            <w:tcW w:w="1260" w:type="dxa"/>
            <w:vMerge/>
          </w:tcPr>
          <w:p w14:paraId="771ED8AB" w14:textId="501BC709" w:rsidR="00ED0984" w:rsidRDefault="00ED0984" w:rsidP="00522CC3">
            <w:pPr>
              <w:ind w:left="0" w:firstLine="0"/>
            </w:pPr>
          </w:p>
        </w:tc>
      </w:tr>
      <w:tr w:rsidR="00ED0984" w14:paraId="7F3EB1F7" w14:textId="77777777" w:rsidTr="00ED0984">
        <w:tc>
          <w:tcPr>
            <w:tcW w:w="497" w:type="dxa"/>
            <w:vMerge/>
          </w:tcPr>
          <w:p w14:paraId="29239361" w14:textId="06064548" w:rsidR="00ED0984" w:rsidRDefault="00ED0984" w:rsidP="00522CC3">
            <w:pPr>
              <w:ind w:left="0" w:firstLine="0"/>
            </w:pPr>
          </w:p>
        </w:tc>
        <w:tc>
          <w:tcPr>
            <w:tcW w:w="1599" w:type="dxa"/>
            <w:vMerge/>
          </w:tcPr>
          <w:p w14:paraId="54D9C548" w14:textId="59849115" w:rsidR="00ED0984" w:rsidRDefault="00ED0984" w:rsidP="00522CC3">
            <w:pPr>
              <w:ind w:left="0" w:firstLine="0"/>
            </w:pPr>
          </w:p>
        </w:tc>
        <w:tc>
          <w:tcPr>
            <w:tcW w:w="1986" w:type="dxa"/>
          </w:tcPr>
          <w:p w14:paraId="7448A221" w14:textId="75FDA45E" w:rsidR="00ED0984" w:rsidRDefault="00ED0984" w:rsidP="00ED0984">
            <w:pPr>
              <w:ind w:left="0" w:firstLine="0"/>
              <w:jc w:val="left"/>
              <w:rPr>
                <w:cs/>
              </w:rPr>
            </w:pPr>
            <w:r w:rsidRPr="008E0C92">
              <w:rPr>
                <w:rFonts w:ascii="TH SarabunIT๙" w:hAnsi="TH SarabunIT๙" w:cs="TH SarabunIT๙"/>
                <w:sz w:val="28"/>
                <w:cs/>
              </w:rPr>
              <w:t>การตรวจสอบแรงงานต่างด้าวและนายจ้าง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ตามกฎหมาย</w:t>
            </w:r>
          </w:p>
        </w:tc>
        <w:tc>
          <w:tcPr>
            <w:tcW w:w="2331" w:type="dxa"/>
          </w:tcPr>
          <w:p w14:paraId="41723B37" w14:textId="76640B7E" w:rsidR="00ED0984" w:rsidRPr="00862358" w:rsidRDefault="00ED0984" w:rsidP="00442BA7">
            <w:pPr>
              <w:ind w:left="0" w:firstLine="0"/>
              <w:jc w:val="left"/>
              <w:rPr>
                <w:cs/>
              </w:rPr>
            </w:pPr>
            <w:r w:rsidRPr="008E0C92">
              <w:rPr>
                <w:rFonts w:ascii="TH SarabunIT๙" w:hAnsi="TH SarabunIT๙" w:cs="TH SarabunIT๙"/>
                <w:sz w:val="28"/>
                <w:cs/>
              </w:rPr>
              <w:t>มีการเรียกรั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</w:t>
            </w:r>
            <w:r>
              <w:rPr>
                <w:rFonts w:ascii="TH SarabunIT๙" w:hAnsi="TH SarabunIT๙" w:cs="TH SarabunIT๙"/>
                <w:sz w:val="28"/>
                <w:cs/>
              </w:rPr>
              <w:t>สินบน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เพื่อแลกกับการไม่จับกุม</w:t>
            </w:r>
            <w:r>
              <w:rPr>
                <w:rFonts w:hint="cs"/>
                <w:cs/>
              </w:rPr>
              <w:t>หรือต่อรองไม่ให้ส่งตัวกลับประเทศต้นทาง</w:t>
            </w:r>
          </w:p>
        </w:tc>
        <w:tc>
          <w:tcPr>
            <w:tcW w:w="817" w:type="dxa"/>
            <w:shd w:val="clear" w:color="auto" w:fill="ED7D31" w:themeFill="accent2"/>
          </w:tcPr>
          <w:p w14:paraId="2FA0BDC2" w14:textId="77777777" w:rsidR="00ED0984" w:rsidRDefault="00ED0984" w:rsidP="00ED0984">
            <w:pPr>
              <w:ind w:left="0" w:firstLine="0"/>
              <w:jc w:val="center"/>
            </w:pPr>
            <w:r>
              <w:rPr>
                <w:rFonts w:hint="cs"/>
                <w:cs/>
              </w:rPr>
              <w:t>๑๐</w:t>
            </w:r>
          </w:p>
          <w:p w14:paraId="56568193" w14:textId="449C8A87" w:rsidR="00ED0984" w:rsidRDefault="00ED0984" w:rsidP="00ED0984">
            <w:pPr>
              <w:ind w:left="0" w:firstLine="0"/>
              <w:jc w:val="center"/>
            </w:pPr>
            <w:r>
              <w:rPr>
                <w:rFonts w:hint="cs"/>
                <w:cs/>
              </w:rPr>
              <w:t>(สูง)</w:t>
            </w:r>
          </w:p>
        </w:tc>
        <w:tc>
          <w:tcPr>
            <w:tcW w:w="2410" w:type="dxa"/>
            <w:vMerge/>
          </w:tcPr>
          <w:p w14:paraId="4FB5C103" w14:textId="77777777" w:rsidR="00ED0984" w:rsidRDefault="00ED0984" w:rsidP="00522CC3">
            <w:pPr>
              <w:ind w:left="0" w:firstLine="0"/>
            </w:pPr>
          </w:p>
        </w:tc>
        <w:tc>
          <w:tcPr>
            <w:tcW w:w="3118" w:type="dxa"/>
            <w:vMerge/>
          </w:tcPr>
          <w:p w14:paraId="0ABA7D6A" w14:textId="77777777" w:rsidR="00ED0984" w:rsidRDefault="00ED0984" w:rsidP="00522CC3">
            <w:pPr>
              <w:ind w:left="0" w:firstLine="0"/>
            </w:pPr>
          </w:p>
        </w:tc>
        <w:tc>
          <w:tcPr>
            <w:tcW w:w="1117" w:type="dxa"/>
            <w:vMerge/>
          </w:tcPr>
          <w:p w14:paraId="2F69FF82" w14:textId="181898C2" w:rsidR="00ED0984" w:rsidRDefault="00ED0984" w:rsidP="00522CC3">
            <w:pPr>
              <w:ind w:left="0" w:firstLine="0"/>
            </w:pPr>
          </w:p>
        </w:tc>
        <w:tc>
          <w:tcPr>
            <w:tcW w:w="1260" w:type="dxa"/>
            <w:vMerge/>
          </w:tcPr>
          <w:p w14:paraId="107BFA51" w14:textId="6CF89929" w:rsidR="00ED0984" w:rsidRDefault="00ED0984" w:rsidP="00522CC3">
            <w:pPr>
              <w:ind w:left="0" w:firstLine="0"/>
            </w:pPr>
          </w:p>
        </w:tc>
      </w:tr>
      <w:tr w:rsidR="00862358" w:rsidRPr="00442BA7" w14:paraId="78C14902" w14:textId="77777777" w:rsidTr="003469F2">
        <w:tc>
          <w:tcPr>
            <w:tcW w:w="497" w:type="dxa"/>
            <w:shd w:val="clear" w:color="auto" w:fill="317ABD"/>
            <w:vAlign w:val="center"/>
          </w:tcPr>
          <w:p w14:paraId="03330E23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bookmarkStart w:id="4" w:name="_Hlk157417094"/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lastRenderedPageBreak/>
              <w:t>ที่</w:t>
            </w:r>
          </w:p>
        </w:tc>
        <w:tc>
          <w:tcPr>
            <w:tcW w:w="1599" w:type="dxa"/>
            <w:shd w:val="clear" w:color="auto" w:fill="317ABD"/>
            <w:vAlign w:val="center"/>
          </w:tcPr>
          <w:p w14:paraId="58B208DD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กระบวนงาน/งาน</w:t>
            </w:r>
          </w:p>
        </w:tc>
        <w:tc>
          <w:tcPr>
            <w:tcW w:w="1986" w:type="dxa"/>
            <w:shd w:val="clear" w:color="auto" w:fill="317ABD"/>
          </w:tcPr>
          <w:p w14:paraId="43CC6992" w14:textId="512BFED2" w:rsidR="00B175DE" w:rsidRDefault="00ED0984" w:rsidP="00ED0984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331" w:type="dxa"/>
            <w:shd w:val="clear" w:color="auto" w:fill="317ABD"/>
            <w:vAlign w:val="center"/>
          </w:tcPr>
          <w:p w14:paraId="410AF050" w14:textId="095CAFAE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ประเด็นความเสี่ยงต่อการทุจริต</w:t>
            </w:r>
          </w:p>
        </w:tc>
        <w:tc>
          <w:tcPr>
            <w:tcW w:w="817" w:type="dxa"/>
            <w:shd w:val="clear" w:color="auto" w:fill="317ABD"/>
            <w:vAlign w:val="center"/>
          </w:tcPr>
          <w:p w14:paraId="5BB1F85D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b/>
                <w:bCs/>
                <w:color w:val="FFFFFF" w:themeColor="background1"/>
                <w:szCs w:val="32"/>
              </w:rPr>
              <w:t>Risk Score</w:t>
            </w:r>
          </w:p>
        </w:tc>
        <w:tc>
          <w:tcPr>
            <w:tcW w:w="2410" w:type="dxa"/>
            <w:shd w:val="clear" w:color="auto" w:fill="317ABD"/>
            <w:vAlign w:val="center"/>
          </w:tcPr>
          <w:p w14:paraId="5591F6AE" w14:textId="0DBE4270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  <w:cs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รายละเอียดมา</w:t>
            </w: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ตรการควบคุมความเสี่ยงการทุจริต</w:t>
            </w:r>
          </w:p>
        </w:tc>
        <w:tc>
          <w:tcPr>
            <w:tcW w:w="3118" w:type="dxa"/>
            <w:shd w:val="clear" w:color="auto" w:fill="317ABD"/>
            <w:vAlign w:val="center"/>
          </w:tcPr>
          <w:p w14:paraId="5BB14474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วิธีดำเนินการ</w:t>
            </w:r>
          </w:p>
        </w:tc>
        <w:tc>
          <w:tcPr>
            <w:tcW w:w="1117" w:type="dxa"/>
            <w:shd w:val="clear" w:color="auto" w:fill="317ABD"/>
            <w:vAlign w:val="center"/>
          </w:tcPr>
          <w:p w14:paraId="3A9C0EC7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ระยะเวลา</w:t>
            </w:r>
          </w:p>
        </w:tc>
        <w:tc>
          <w:tcPr>
            <w:tcW w:w="1260" w:type="dxa"/>
            <w:shd w:val="clear" w:color="auto" w:fill="317ABD"/>
            <w:vAlign w:val="center"/>
          </w:tcPr>
          <w:p w14:paraId="0FEFACB5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ผู้รับผิดชอบ</w:t>
            </w:r>
          </w:p>
        </w:tc>
      </w:tr>
      <w:bookmarkEnd w:id="4"/>
      <w:tr w:rsidR="00AB2F4D" w14:paraId="756238B5" w14:textId="77777777" w:rsidTr="00AB2F4D">
        <w:tc>
          <w:tcPr>
            <w:tcW w:w="15135" w:type="dxa"/>
            <w:gridSpan w:val="9"/>
            <w:shd w:val="clear" w:color="auto" w:fill="92D050"/>
          </w:tcPr>
          <w:p w14:paraId="136DC66E" w14:textId="2A5C0C8B" w:rsidR="00AB2F4D" w:rsidRPr="000626B7" w:rsidRDefault="00AB2F4D" w:rsidP="000626B7">
            <w:pPr>
              <w:tabs>
                <w:tab w:val="center" w:pos="7459"/>
              </w:tabs>
              <w:ind w:left="0" w:firstLine="0"/>
              <w:rPr>
                <w:b/>
                <w:bCs/>
              </w:rPr>
            </w:pPr>
            <w:r w:rsidRPr="000626B7">
              <w:rPr>
                <w:b/>
                <w:bCs/>
                <w:color w:val="auto"/>
                <w:sz w:val="36"/>
                <w:szCs w:val="32"/>
                <w:cs/>
              </w:rPr>
              <w:tab/>
            </w:r>
            <w:r w:rsidRPr="000626B7">
              <w:rPr>
                <w:rFonts w:hint="cs"/>
                <w:b/>
                <w:bCs/>
                <w:color w:val="FFFFFF" w:themeColor="background1"/>
                <w:sz w:val="36"/>
                <w:szCs w:val="32"/>
                <w:cs/>
              </w:rPr>
              <w:t>งานจราจร</w:t>
            </w:r>
          </w:p>
        </w:tc>
      </w:tr>
      <w:tr w:rsidR="00274BC6" w14:paraId="2F75D383" w14:textId="77777777" w:rsidTr="00274BC6">
        <w:tc>
          <w:tcPr>
            <w:tcW w:w="497" w:type="dxa"/>
          </w:tcPr>
          <w:p w14:paraId="2355AE96" w14:textId="21F8A97A" w:rsidR="00274BC6" w:rsidRDefault="00274BC6" w:rsidP="00274BC6">
            <w:pPr>
              <w:ind w:left="0" w:firstLine="0"/>
              <w:jc w:val="thaiDistribute"/>
            </w:pPr>
            <w:r>
              <w:rPr>
                <w:rFonts w:hint="cs"/>
                <w:cs/>
              </w:rPr>
              <w:t>๑</w:t>
            </w:r>
          </w:p>
        </w:tc>
        <w:tc>
          <w:tcPr>
            <w:tcW w:w="1599" w:type="dxa"/>
          </w:tcPr>
          <w:p w14:paraId="29176791" w14:textId="25C6C4C3" w:rsidR="00274BC6" w:rsidRDefault="00274BC6" w:rsidP="00274BC6">
            <w:pPr>
              <w:ind w:left="0" w:firstLine="0"/>
            </w:pPr>
            <w:r>
              <w:rPr>
                <w:rFonts w:hint="cs"/>
                <w:cs/>
              </w:rPr>
              <w:t>การจับกุมผู้กระทำความผิดตามกฎหมายจราจร</w:t>
            </w:r>
          </w:p>
        </w:tc>
        <w:tc>
          <w:tcPr>
            <w:tcW w:w="1986" w:type="dxa"/>
          </w:tcPr>
          <w:p w14:paraId="2B9BD954" w14:textId="6E6AABFF" w:rsidR="00274BC6" w:rsidRDefault="00274BC6" w:rsidP="00274BC6">
            <w:pPr>
              <w:ind w:left="0" w:firstLine="0"/>
              <w:jc w:val="thaiDistribute"/>
              <w:rPr>
                <w:cs/>
              </w:rPr>
            </w:pPr>
            <w:r>
              <w:rPr>
                <w:rFonts w:hint="cs"/>
                <w:cs/>
              </w:rPr>
              <w:t>การตรวจพบการกระทำความผิด</w:t>
            </w:r>
          </w:p>
        </w:tc>
        <w:tc>
          <w:tcPr>
            <w:tcW w:w="2331" w:type="dxa"/>
          </w:tcPr>
          <w:p w14:paraId="66AFDACC" w14:textId="2529B2DC" w:rsidR="00274BC6" w:rsidRDefault="00274BC6" w:rsidP="00274BC6">
            <w:pPr>
              <w:ind w:left="0" w:firstLine="0"/>
              <w:jc w:val="thaiDistribute"/>
            </w:pPr>
            <w:r>
              <w:rPr>
                <w:rFonts w:hint="cs"/>
                <w:cs/>
              </w:rPr>
              <w:t>มีการเรียกรับสินบน เพื่อแลกกับการไม่จับกุมดำเนินคดี หรือทำให้โทษน้อยลง</w:t>
            </w:r>
          </w:p>
          <w:p w14:paraId="082D6A50" w14:textId="77777777" w:rsidR="00274BC6" w:rsidRDefault="00274BC6" w:rsidP="00274BC6">
            <w:pPr>
              <w:ind w:left="0" w:firstLine="0"/>
              <w:jc w:val="thaiDistribute"/>
            </w:pPr>
          </w:p>
          <w:p w14:paraId="4E03C3B4" w14:textId="77777777" w:rsidR="00274BC6" w:rsidRDefault="00274BC6" w:rsidP="00274BC6">
            <w:pPr>
              <w:ind w:left="0" w:firstLine="0"/>
              <w:jc w:val="thaiDistribute"/>
            </w:pPr>
          </w:p>
          <w:p w14:paraId="0177BA7E" w14:textId="77777777" w:rsidR="00274BC6" w:rsidRDefault="00274BC6" w:rsidP="00274BC6">
            <w:pPr>
              <w:ind w:left="0" w:firstLine="0"/>
              <w:jc w:val="thaiDistribute"/>
            </w:pPr>
          </w:p>
          <w:p w14:paraId="01ECEC90" w14:textId="06E10237" w:rsidR="00274BC6" w:rsidRDefault="00274BC6" w:rsidP="00274BC6">
            <w:pPr>
              <w:ind w:left="0" w:firstLine="0"/>
              <w:jc w:val="thaiDistribute"/>
              <w:rPr>
                <w:cs/>
              </w:rPr>
            </w:pPr>
          </w:p>
        </w:tc>
        <w:tc>
          <w:tcPr>
            <w:tcW w:w="817" w:type="dxa"/>
            <w:shd w:val="clear" w:color="auto" w:fill="FF0000"/>
          </w:tcPr>
          <w:p w14:paraId="3289C716" w14:textId="7F8CA71D" w:rsidR="00274BC6" w:rsidRDefault="00274BC6" w:rsidP="00274BC6">
            <w:pPr>
              <w:ind w:left="0" w:firstLine="0"/>
              <w:jc w:val="center"/>
            </w:pPr>
            <w:r>
              <w:rPr>
                <w:rFonts w:hint="cs"/>
                <w:cs/>
              </w:rPr>
              <w:t>๑๕</w:t>
            </w:r>
          </w:p>
          <w:p w14:paraId="793BFD57" w14:textId="16ABE198" w:rsidR="00274BC6" w:rsidRPr="00BE2D0A" w:rsidRDefault="00274BC6" w:rsidP="00274BC6">
            <w:pPr>
              <w:shd w:val="clear" w:color="auto" w:fill="FF0000"/>
              <w:ind w:left="0" w:firstLine="0"/>
              <w:jc w:val="center"/>
              <w:rPr>
                <w:color w:val="000000" w:themeColor="text1"/>
                <w:highlight w:val="yellow"/>
                <w:cs/>
              </w:rPr>
            </w:pPr>
            <w:r>
              <w:rPr>
                <w:rFonts w:hint="cs"/>
                <w:cs/>
              </w:rPr>
              <w:t>(สูง</w:t>
            </w:r>
            <w:r w:rsidR="002F7699">
              <w:rPr>
                <w:rFonts w:hint="cs"/>
                <w:cs/>
              </w:rPr>
              <w:t>มาก</w:t>
            </w:r>
            <w:r>
              <w:rPr>
                <w:rFonts w:hint="cs"/>
                <w:cs/>
              </w:rPr>
              <w:t>)</w:t>
            </w:r>
          </w:p>
        </w:tc>
        <w:tc>
          <w:tcPr>
            <w:tcW w:w="2410" w:type="dxa"/>
            <w:vMerge w:val="restart"/>
          </w:tcPr>
          <w:p w14:paraId="693A2F0A" w14:textId="77777777" w:rsidR="00274BC6" w:rsidRDefault="00274BC6" w:rsidP="00274BC6">
            <w:pPr>
              <w:ind w:left="0" w:right="-45" w:firstLine="0"/>
              <w:jc w:val="thaiDistribute"/>
              <w:rPr>
                <w:sz w:val="28"/>
              </w:rPr>
            </w:pPr>
            <w:r w:rsidRPr="00656F1D">
              <w:rPr>
                <w:rFonts w:hint="cs"/>
                <w:sz w:val="28"/>
                <w:cs/>
              </w:rPr>
              <w:t>๑.อบรมกำชับการปฏิบัติงานของเจ้าหน้าที่ตำรวจให้ปฏิบัติหน้าที่ตำ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ำผิด</w:t>
            </w:r>
          </w:p>
          <w:p w14:paraId="2F005A86" w14:textId="77777777" w:rsidR="00274BC6" w:rsidRDefault="00274BC6" w:rsidP="00274BC6">
            <w:pPr>
              <w:ind w:left="0" w:firstLine="0"/>
              <w:jc w:val="thaiDistribute"/>
              <w:rPr>
                <w:sz w:val="28"/>
              </w:rPr>
            </w:pPr>
          </w:p>
          <w:p w14:paraId="26D11333" w14:textId="77777777" w:rsidR="00274BC6" w:rsidRDefault="00274BC6" w:rsidP="00274BC6">
            <w:pPr>
              <w:ind w:left="0" w:firstLine="0"/>
              <w:jc w:val="thaiDistribute"/>
            </w:pPr>
            <w:r>
              <w:rPr>
                <w:rFonts w:hint="cs"/>
                <w:cs/>
              </w:rPr>
              <w:t>๒.จัดหาสวัสดิการเพิ่มเติมเพื่อสร้างขวัญกำลังใจในการปฏิบัติหน้าที่</w:t>
            </w:r>
          </w:p>
          <w:p w14:paraId="69C53B09" w14:textId="77777777" w:rsidR="00274BC6" w:rsidRDefault="00274BC6" w:rsidP="00274BC6">
            <w:pPr>
              <w:ind w:left="0" w:firstLine="0"/>
              <w:jc w:val="thaiDistribute"/>
            </w:pPr>
          </w:p>
          <w:p w14:paraId="4E76A867" w14:textId="77777777" w:rsidR="00274BC6" w:rsidRDefault="00274BC6" w:rsidP="00274BC6">
            <w:pPr>
              <w:ind w:left="0" w:firstLine="0"/>
              <w:jc w:val="thaiDistribute"/>
            </w:pPr>
          </w:p>
          <w:p w14:paraId="392752FB" w14:textId="77777777" w:rsidR="00274BC6" w:rsidRDefault="00274BC6" w:rsidP="00274BC6">
            <w:pPr>
              <w:ind w:left="0" w:firstLine="0"/>
              <w:jc w:val="thaiDistribute"/>
            </w:pPr>
          </w:p>
          <w:p w14:paraId="0D72F92F" w14:textId="28F5E20F" w:rsidR="00274BC6" w:rsidRPr="00656F1D" w:rsidRDefault="00274BC6" w:rsidP="00274BC6">
            <w:pPr>
              <w:ind w:left="0" w:firstLine="0"/>
              <w:jc w:val="thaiDistribute"/>
              <w:rPr>
                <w:cs/>
              </w:rPr>
            </w:pPr>
          </w:p>
        </w:tc>
        <w:tc>
          <w:tcPr>
            <w:tcW w:w="3118" w:type="dxa"/>
            <w:vMerge w:val="restart"/>
          </w:tcPr>
          <w:p w14:paraId="76CF3467" w14:textId="77777777" w:rsidR="00274BC6" w:rsidRDefault="00274BC6" w:rsidP="00274BC6">
            <w:pPr>
              <w:ind w:left="0" w:firstLine="0"/>
              <w:jc w:val="thaiDistribute"/>
            </w:pPr>
            <w:r>
              <w:rPr>
                <w:rFonts w:hint="cs"/>
                <w:cs/>
              </w:rPr>
              <w:t>๑. ก่อนออกปฏิบัติหน้าที่หัวหน้างานต้อง อบรม กำชับ การปฏิบัติงานของเจ้าหน้าที่ตำรวจให้ปฏิบัติตามกฎหมายอย่างเคร่งครัดไม่ให้เรียกรับทรัพย์สินหรือ ประโยชน์อื่นใด</w:t>
            </w:r>
            <w:r>
              <w:t xml:space="preserve"> </w:t>
            </w:r>
            <w:r>
              <w:rPr>
                <w:rFonts w:hint="cs"/>
                <w:cs/>
              </w:rPr>
              <w:t>เพื่อช่วยเหลือผู้กระทำผิดทุกกรณี</w:t>
            </w:r>
          </w:p>
          <w:p w14:paraId="11B82D8E" w14:textId="77777777" w:rsidR="00274BC6" w:rsidRDefault="00274BC6" w:rsidP="00274BC6">
            <w:pPr>
              <w:ind w:left="0" w:firstLine="0"/>
              <w:jc w:val="thaiDistribute"/>
            </w:pPr>
          </w:p>
          <w:p w14:paraId="2E3065A5" w14:textId="77777777" w:rsidR="00274BC6" w:rsidRDefault="00274BC6" w:rsidP="00274BC6">
            <w:pPr>
              <w:ind w:left="0" w:firstLine="0"/>
              <w:jc w:val="thaiDistribute"/>
            </w:pPr>
            <w:r>
              <w:rPr>
                <w:rFonts w:hint="cs"/>
                <w:cs/>
              </w:rPr>
              <w:t>๒. สอดส่องผู้ใต้บังคับบัญชาอย่างสม่ำเสมอ เช่น ออก เยี่ยมเยียนครอบครัวเพื่อสอบถามปัญหาต่างๆ</w:t>
            </w:r>
          </w:p>
          <w:p w14:paraId="0ECE2CF6" w14:textId="1E901116" w:rsidR="00274BC6" w:rsidRPr="00656F1D" w:rsidRDefault="00274BC6" w:rsidP="00274BC6">
            <w:pPr>
              <w:ind w:left="0" w:firstLine="0"/>
              <w:jc w:val="thaiDistribute"/>
              <w:rPr>
                <w:cs/>
              </w:rPr>
            </w:pPr>
          </w:p>
        </w:tc>
        <w:tc>
          <w:tcPr>
            <w:tcW w:w="1117" w:type="dxa"/>
          </w:tcPr>
          <w:p w14:paraId="169F8547" w14:textId="3F83B5AC" w:rsidR="00274BC6" w:rsidRDefault="00274BC6" w:rsidP="00274BC6">
            <w:pPr>
              <w:ind w:left="0" w:firstLine="0"/>
              <w:jc w:val="center"/>
            </w:pPr>
            <w:r>
              <w:rPr>
                <w:rFonts w:hint="cs"/>
                <w:cs/>
              </w:rPr>
              <w:t>ทุกวัน</w:t>
            </w:r>
          </w:p>
        </w:tc>
        <w:tc>
          <w:tcPr>
            <w:tcW w:w="1260" w:type="dxa"/>
          </w:tcPr>
          <w:p w14:paraId="17DE473D" w14:textId="77777777" w:rsidR="00274BC6" w:rsidRDefault="00274BC6" w:rsidP="00274BC6">
            <w:pPr>
              <w:ind w:left="0" w:firstLine="0"/>
              <w:jc w:val="center"/>
            </w:pPr>
            <w:r>
              <w:rPr>
                <w:rFonts w:hint="cs"/>
                <w:cs/>
              </w:rPr>
              <w:t xml:space="preserve">รอง </w:t>
            </w:r>
            <w:proofErr w:type="spellStart"/>
            <w:r>
              <w:rPr>
                <w:rFonts w:hint="cs"/>
                <w:cs/>
              </w:rPr>
              <w:t>ผกก.ป</w:t>
            </w:r>
            <w:proofErr w:type="spellEnd"/>
            <w:r>
              <w:rPr>
                <w:rFonts w:hint="cs"/>
                <w:cs/>
              </w:rPr>
              <w:t>.</w:t>
            </w:r>
          </w:p>
          <w:p w14:paraId="00C8B935" w14:textId="2D25196E" w:rsidR="00274BC6" w:rsidRDefault="00274BC6" w:rsidP="00274BC6">
            <w:pPr>
              <w:ind w:left="0" w:firstLine="0"/>
              <w:jc w:val="center"/>
              <w:rPr>
                <w:cs/>
              </w:rPr>
            </w:pPr>
            <w:proofErr w:type="spellStart"/>
            <w:r>
              <w:rPr>
                <w:rFonts w:hint="cs"/>
                <w:cs/>
              </w:rPr>
              <w:t>สวป</w:t>
            </w:r>
            <w:proofErr w:type="spellEnd"/>
            <w:r>
              <w:rPr>
                <w:rFonts w:hint="cs"/>
                <w:cs/>
              </w:rPr>
              <w:t>.</w:t>
            </w:r>
          </w:p>
        </w:tc>
      </w:tr>
      <w:tr w:rsidR="00BE2D0A" w14:paraId="19C9D12F" w14:textId="77777777" w:rsidTr="00274BC6">
        <w:tc>
          <w:tcPr>
            <w:tcW w:w="497" w:type="dxa"/>
          </w:tcPr>
          <w:p w14:paraId="69940F52" w14:textId="4B680F13" w:rsidR="00BE2D0A" w:rsidRDefault="00BE2D0A" w:rsidP="00BE2D0A">
            <w:pPr>
              <w:ind w:left="0" w:firstLine="0"/>
              <w:jc w:val="thaiDistribute"/>
              <w:rPr>
                <w:cs/>
              </w:rPr>
            </w:pPr>
          </w:p>
        </w:tc>
        <w:tc>
          <w:tcPr>
            <w:tcW w:w="1599" w:type="dxa"/>
          </w:tcPr>
          <w:p w14:paraId="701CA35D" w14:textId="77777777" w:rsidR="00BE2D0A" w:rsidRDefault="00BE2D0A" w:rsidP="00BE2D0A">
            <w:pPr>
              <w:ind w:left="0" w:firstLine="0"/>
              <w:rPr>
                <w:cs/>
              </w:rPr>
            </w:pPr>
          </w:p>
        </w:tc>
        <w:tc>
          <w:tcPr>
            <w:tcW w:w="1986" w:type="dxa"/>
          </w:tcPr>
          <w:p w14:paraId="15B41A2D" w14:textId="330B5B31" w:rsidR="00BE2D0A" w:rsidRDefault="00BE2D0A" w:rsidP="00BE2D0A">
            <w:pPr>
              <w:ind w:left="0" w:firstLine="0"/>
              <w:jc w:val="thaiDistribute"/>
              <w:rPr>
                <w:cs/>
              </w:rPr>
            </w:pPr>
            <w:r>
              <w:rPr>
                <w:rFonts w:hint="cs"/>
                <w:cs/>
              </w:rPr>
              <w:t>การออกใบสั่ง</w:t>
            </w:r>
          </w:p>
        </w:tc>
        <w:tc>
          <w:tcPr>
            <w:tcW w:w="2331" w:type="dxa"/>
          </w:tcPr>
          <w:p w14:paraId="1BF50997" w14:textId="49980AB8" w:rsidR="00BE2D0A" w:rsidRDefault="00BE2D0A" w:rsidP="00BE2D0A">
            <w:pPr>
              <w:ind w:left="0" w:firstLine="0"/>
              <w:jc w:val="thaiDistribute"/>
            </w:pPr>
            <w:r>
              <w:rPr>
                <w:rFonts w:hint="cs"/>
                <w:cs/>
              </w:rPr>
              <w:t>มีการเรียกรับสินบน เพื่อแลกกับการไม่ออกใบสั่ง หรือทำให้โทษน้อยลง</w:t>
            </w:r>
          </w:p>
          <w:p w14:paraId="395CFFB3" w14:textId="77777777" w:rsidR="00BE2D0A" w:rsidRDefault="00BE2D0A" w:rsidP="00BE2D0A">
            <w:pPr>
              <w:ind w:left="0" w:firstLine="0"/>
              <w:jc w:val="thaiDistribute"/>
              <w:rPr>
                <w:cs/>
              </w:rPr>
            </w:pPr>
          </w:p>
        </w:tc>
        <w:tc>
          <w:tcPr>
            <w:tcW w:w="817" w:type="dxa"/>
            <w:shd w:val="clear" w:color="auto" w:fill="FF0000"/>
          </w:tcPr>
          <w:p w14:paraId="7764AB9E" w14:textId="56A33FF9" w:rsidR="00274BC6" w:rsidRDefault="00274BC6" w:rsidP="00274BC6">
            <w:pPr>
              <w:ind w:left="0" w:firstLine="0"/>
              <w:jc w:val="center"/>
            </w:pPr>
            <w:r>
              <w:rPr>
                <w:rFonts w:hint="cs"/>
                <w:cs/>
              </w:rPr>
              <w:t>๑๕</w:t>
            </w:r>
          </w:p>
          <w:p w14:paraId="3FCA3737" w14:textId="5AFA3119" w:rsidR="00BE2D0A" w:rsidRPr="00C753D9" w:rsidRDefault="00274BC6" w:rsidP="00274BC6">
            <w:pPr>
              <w:shd w:val="clear" w:color="auto" w:fill="FF0000"/>
              <w:ind w:left="0" w:firstLine="0"/>
              <w:jc w:val="center"/>
              <w:rPr>
                <w:cs/>
              </w:rPr>
            </w:pPr>
            <w:r>
              <w:rPr>
                <w:rFonts w:hint="cs"/>
                <w:cs/>
              </w:rPr>
              <w:t>(สูง</w:t>
            </w:r>
            <w:r w:rsidR="002F7699">
              <w:rPr>
                <w:rFonts w:hint="cs"/>
                <w:cs/>
              </w:rPr>
              <w:t>มาก</w:t>
            </w:r>
            <w:r>
              <w:rPr>
                <w:rFonts w:hint="cs"/>
                <w:cs/>
              </w:rPr>
              <w:t>)</w:t>
            </w:r>
          </w:p>
        </w:tc>
        <w:tc>
          <w:tcPr>
            <w:tcW w:w="2410" w:type="dxa"/>
            <w:vMerge/>
          </w:tcPr>
          <w:p w14:paraId="4BB513DE" w14:textId="77777777" w:rsidR="00BE2D0A" w:rsidRPr="005D23EF" w:rsidRDefault="00BE2D0A" w:rsidP="00BE2D0A">
            <w:pPr>
              <w:ind w:left="0" w:right="-45" w:firstLine="0"/>
              <w:jc w:val="thaiDistribute"/>
              <w:rPr>
                <w:sz w:val="26"/>
                <w:szCs w:val="26"/>
                <w:cs/>
              </w:rPr>
            </w:pPr>
          </w:p>
        </w:tc>
        <w:tc>
          <w:tcPr>
            <w:tcW w:w="3118" w:type="dxa"/>
            <w:vMerge/>
          </w:tcPr>
          <w:p w14:paraId="7CC81226" w14:textId="77777777" w:rsidR="00BE2D0A" w:rsidRDefault="00BE2D0A" w:rsidP="00BE2D0A">
            <w:pPr>
              <w:ind w:left="0" w:firstLine="0"/>
              <w:jc w:val="thaiDistribute"/>
              <w:rPr>
                <w:cs/>
              </w:rPr>
            </w:pPr>
          </w:p>
        </w:tc>
        <w:tc>
          <w:tcPr>
            <w:tcW w:w="1117" w:type="dxa"/>
          </w:tcPr>
          <w:p w14:paraId="226D283A" w14:textId="558985C9" w:rsidR="00BE2D0A" w:rsidRDefault="00BE2D0A" w:rsidP="00BE2D0A">
            <w:pPr>
              <w:ind w:left="0" w:firstLine="0"/>
              <w:jc w:val="center"/>
              <w:rPr>
                <w:cs/>
              </w:rPr>
            </w:pPr>
            <w:r>
              <w:rPr>
                <w:rFonts w:hint="cs"/>
                <w:cs/>
              </w:rPr>
              <w:t>ทุกวัน</w:t>
            </w:r>
          </w:p>
        </w:tc>
        <w:tc>
          <w:tcPr>
            <w:tcW w:w="1260" w:type="dxa"/>
          </w:tcPr>
          <w:p w14:paraId="26B2EA8B" w14:textId="77777777" w:rsidR="00BE2D0A" w:rsidRDefault="00BE2D0A" w:rsidP="00BE2D0A">
            <w:pPr>
              <w:ind w:left="0" w:firstLine="0"/>
              <w:jc w:val="center"/>
            </w:pPr>
            <w:r>
              <w:rPr>
                <w:rFonts w:hint="cs"/>
                <w:cs/>
              </w:rPr>
              <w:t xml:space="preserve">รอง </w:t>
            </w:r>
            <w:proofErr w:type="spellStart"/>
            <w:r>
              <w:rPr>
                <w:rFonts w:hint="cs"/>
                <w:cs/>
              </w:rPr>
              <w:t>ผกก.ป</w:t>
            </w:r>
            <w:proofErr w:type="spellEnd"/>
            <w:r>
              <w:rPr>
                <w:rFonts w:hint="cs"/>
                <w:cs/>
              </w:rPr>
              <w:t>.</w:t>
            </w:r>
          </w:p>
          <w:p w14:paraId="50AD0C9D" w14:textId="38DCAC71" w:rsidR="00BE2D0A" w:rsidRDefault="00BE2D0A" w:rsidP="00BE2D0A">
            <w:pPr>
              <w:ind w:left="0" w:firstLine="0"/>
              <w:jc w:val="center"/>
              <w:rPr>
                <w:cs/>
              </w:rPr>
            </w:pPr>
            <w:proofErr w:type="spellStart"/>
            <w:r>
              <w:rPr>
                <w:rFonts w:hint="cs"/>
                <w:cs/>
              </w:rPr>
              <w:t>สวป</w:t>
            </w:r>
            <w:proofErr w:type="spellEnd"/>
            <w:r>
              <w:rPr>
                <w:rFonts w:hint="cs"/>
                <w:cs/>
              </w:rPr>
              <w:t>.</w:t>
            </w:r>
          </w:p>
        </w:tc>
      </w:tr>
      <w:tr w:rsidR="00862358" w:rsidRPr="00442BA7" w14:paraId="5AD50C23" w14:textId="77777777" w:rsidTr="00504A69">
        <w:tc>
          <w:tcPr>
            <w:tcW w:w="497" w:type="dxa"/>
            <w:shd w:val="clear" w:color="auto" w:fill="317ABD"/>
            <w:vAlign w:val="center"/>
          </w:tcPr>
          <w:p w14:paraId="3DDA40A7" w14:textId="77777777" w:rsidR="00B175DE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lastRenderedPageBreak/>
              <w:t>ที่</w:t>
            </w:r>
          </w:p>
          <w:p w14:paraId="5ED12FEA" w14:textId="1EEA5AE2" w:rsidR="00656F1D" w:rsidRPr="00442BA7" w:rsidRDefault="00656F1D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</w:p>
        </w:tc>
        <w:tc>
          <w:tcPr>
            <w:tcW w:w="1599" w:type="dxa"/>
            <w:shd w:val="clear" w:color="auto" w:fill="317ABD"/>
            <w:vAlign w:val="center"/>
          </w:tcPr>
          <w:p w14:paraId="1A281261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กระบวนงาน/งาน</w:t>
            </w:r>
          </w:p>
        </w:tc>
        <w:tc>
          <w:tcPr>
            <w:tcW w:w="1986" w:type="dxa"/>
            <w:shd w:val="clear" w:color="auto" w:fill="317ABD"/>
          </w:tcPr>
          <w:p w14:paraId="6A7F88C7" w14:textId="21EE5549" w:rsidR="00B175DE" w:rsidRDefault="00656F1D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331" w:type="dxa"/>
            <w:shd w:val="clear" w:color="auto" w:fill="317ABD"/>
            <w:vAlign w:val="center"/>
          </w:tcPr>
          <w:p w14:paraId="0E55DC12" w14:textId="14ED310D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ประเด็นความเสี่ยงต่อการทุจริต</w:t>
            </w:r>
          </w:p>
        </w:tc>
        <w:tc>
          <w:tcPr>
            <w:tcW w:w="817" w:type="dxa"/>
            <w:shd w:val="clear" w:color="auto" w:fill="317ABD"/>
            <w:vAlign w:val="center"/>
          </w:tcPr>
          <w:p w14:paraId="0EE8674C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b/>
                <w:bCs/>
                <w:color w:val="FFFFFF" w:themeColor="background1"/>
                <w:szCs w:val="32"/>
              </w:rPr>
              <w:t>Risk Score</w:t>
            </w:r>
          </w:p>
        </w:tc>
        <w:tc>
          <w:tcPr>
            <w:tcW w:w="2410" w:type="dxa"/>
            <w:shd w:val="clear" w:color="auto" w:fill="317ABD"/>
            <w:vAlign w:val="center"/>
          </w:tcPr>
          <w:p w14:paraId="04CF9066" w14:textId="56217B3A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  <w:cs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รายละเอียดมา</w:t>
            </w: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ตรการควบคุมความเสี่ยงการทุจริต</w:t>
            </w:r>
          </w:p>
        </w:tc>
        <w:tc>
          <w:tcPr>
            <w:tcW w:w="3118" w:type="dxa"/>
            <w:shd w:val="clear" w:color="auto" w:fill="317ABD"/>
            <w:vAlign w:val="center"/>
          </w:tcPr>
          <w:p w14:paraId="29E35EF7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วิธีดำเนินการ</w:t>
            </w:r>
          </w:p>
        </w:tc>
        <w:tc>
          <w:tcPr>
            <w:tcW w:w="1117" w:type="dxa"/>
            <w:shd w:val="clear" w:color="auto" w:fill="317ABD"/>
            <w:vAlign w:val="center"/>
          </w:tcPr>
          <w:p w14:paraId="12BEEF44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ระยะเวลา</w:t>
            </w:r>
          </w:p>
        </w:tc>
        <w:tc>
          <w:tcPr>
            <w:tcW w:w="1260" w:type="dxa"/>
            <w:shd w:val="clear" w:color="auto" w:fill="317ABD"/>
            <w:vAlign w:val="center"/>
          </w:tcPr>
          <w:p w14:paraId="41EDCCC2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ผู้รับผิดชอบ</w:t>
            </w:r>
          </w:p>
        </w:tc>
      </w:tr>
      <w:tr w:rsidR="00656F1D" w14:paraId="52112F05" w14:textId="77777777" w:rsidTr="00656F1D">
        <w:tc>
          <w:tcPr>
            <w:tcW w:w="15135" w:type="dxa"/>
            <w:gridSpan w:val="9"/>
            <w:shd w:val="clear" w:color="auto" w:fill="00B0F0"/>
          </w:tcPr>
          <w:p w14:paraId="70CF0C21" w14:textId="098D8DFF" w:rsidR="00656F1D" w:rsidRPr="005D23EF" w:rsidRDefault="00656F1D" w:rsidP="000626B7">
            <w:pPr>
              <w:ind w:left="0" w:firstLine="0"/>
              <w:jc w:val="center"/>
              <w:rPr>
                <w:b/>
                <w:bCs/>
                <w:cs/>
              </w:rPr>
            </w:pPr>
            <w:r w:rsidRPr="005D23EF">
              <w:rPr>
                <w:rFonts w:hint="cs"/>
                <w:b/>
                <w:bCs/>
                <w:color w:val="FFFFFF" w:themeColor="background1"/>
                <w:sz w:val="36"/>
                <w:szCs w:val="32"/>
                <w:cs/>
              </w:rPr>
              <w:t>งานสืบสวน</w:t>
            </w:r>
          </w:p>
        </w:tc>
      </w:tr>
      <w:tr w:rsidR="002E6AAA" w14:paraId="4E1798CA" w14:textId="77777777" w:rsidTr="00BE2D0A">
        <w:tc>
          <w:tcPr>
            <w:tcW w:w="497" w:type="dxa"/>
            <w:vMerge w:val="restart"/>
          </w:tcPr>
          <w:p w14:paraId="3A33BB17" w14:textId="3FAE359D" w:rsidR="002E6AAA" w:rsidRDefault="002E6AAA" w:rsidP="002E6AAA">
            <w:pPr>
              <w:ind w:left="0" w:firstLine="0"/>
              <w:rPr>
                <w:cs/>
              </w:rPr>
            </w:pPr>
            <w:r>
              <w:rPr>
                <w:rFonts w:hint="cs"/>
                <w:cs/>
              </w:rPr>
              <w:t>๑</w:t>
            </w:r>
          </w:p>
        </w:tc>
        <w:tc>
          <w:tcPr>
            <w:tcW w:w="1599" w:type="dxa"/>
            <w:vMerge w:val="restart"/>
          </w:tcPr>
          <w:p w14:paraId="6D9D2371" w14:textId="4F4A9268" w:rsidR="002E6AAA" w:rsidRDefault="002E6AAA" w:rsidP="002E6AAA">
            <w:pPr>
              <w:ind w:left="0" w:firstLine="0"/>
              <w:rPr>
                <w:cs/>
              </w:rPr>
            </w:pPr>
            <w:r>
              <w:rPr>
                <w:rFonts w:hint="cs"/>
                <w:cs/>
              </w:rPr>
              <w:t>กระบวนการ การจับกุมผู้กระทำความผิดตามกฎหมายอาญา</w:t>
            </w:r>
          </w:p>
        </w:tc>
        <w:tc>
          <w:tcPr>
            <w:tcW w:w="1986" w:type="dxa"/>
          </w:tcPr>
          <w:p w14:paraId="14B5E4B6" w14:textId="41A9947E" w:rsidR="002E6AAA" w:rsidRDefault="002E6AAA" w:rsidP="002E6AAA">
            <w:pPr>
              <w:ind w:left="0" w:firstLine="0"/>
              <w:rPr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การจับกุมความผิดซึ่งหน้าและตามหมายจับ ต้องแจ้งข้อหาและแจ้งสิทธิให้กฎหมายกำหนด ผู้ถูกจับทราบถึงสิทธิ</w:t>
            </w:r>
          </w:p>
        </w:tc>
        <w:tc>
          <w:tcPr>
            <w:tcW w:w="2331" w:type="dxa"/>
          </w:tcPr>
          <w:p w14:paraId="406587D5" w14:textId="5D9FBD31" w:rsidR="002E6AAA" w:rsidRDefault="002E6AAA" w:rsidP="002E6AAA">
            <w:pPr>
              <w:ind w:left="0" w:firstLine="0"/>
              <w:rPr>
                <w:cs/>
              </w:rPr>
            </w:pPr>
            <w:r>
              <w:rPr>
                <w:rFonts w:hint="cs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817" w:type="dxa"/>
            <w:shd w:val="clear" w:color="auto" w:fill="ED7D31" w:themeFill="accent2"/>
          </w:tcPr>
          <w:p w14:paraId="0E2752D1" w14:textId="77777777" w:rsidR="002E6AAA" w:rsidRDefault="002E6AAA" w:rsidP="002E6AAA">
            <w:pPr>
              <w:ind w:left="0" w:firstLine="0"/>
              <w:jc w:val="center"/>
            </w:pPr>
            <w:r>
              <w:rPr>
                <w:rFonts w:hint="cs"/>
                <w:cs/>
              </w:rPr>
              <w:t>๑๐</w:t>
            </w:r>
          </w:p>
          <w:p w14:paraId="1218D1DF" w14:textId="168C3159" w:rsidR="002E6AAA" w:rsidRDefault="002E6AAA" w:rsidP="002E6AAA">
            <w:pPr>
              <w:ind w:left="0" w:firstLine="0"/>
              <w:rPr>
                <w:cs/>
              </w:rPr>
            </w:pPr>
            <w:r>
              <w:rPr>
                <w:rFonts w:hint="cs"/>
                <w:cs/>
              </w:rPr>
              <w:t xml:space="preserve">   (สูง)</w:t>
            </w:r>
          </w:p>
        </w:tc>
        <w:tc>
          <w:tcPr>
            <w:tcW w:w="2410" w:type="dxa"/>
            <w:vMerge w:val="restart"/>
          </w:tcPr>
          <w:p w14:paraId="63314C8D" w14:textId="77777777" w:rsidR="002E6AAA" w:rsidRDefault="002E6AAA" w:rsidP="002E6AAA">
            <w:pPr>
              <w:ind w:left="0" w:firstLine="0"/>
            </w:pPr>
            <w:r>
              <w:rPr>
                <w:rFonts w:hint="cs"/>
                <w:cs/>
              </w:rPr>
              <w:t>๑. อบรมกำชับการปฏิบัติงานของเจ้าหน้าที่ตำรวจให้ปฏิบัติหน้าที่ตำ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ำผิด</w:t>
            </w:r>
          </w:p>
          <w:p w14:paraId="204DADE1" w14:textId="77777777" w:rsidR="002E6AAA" w:rsidRDefault="002E6AAA" w:rsidP="002E6AAA">
            <w:pPr>
              <w:ind w:left="0" w:firstLine="0"/>
            </w:pPr>
          </w:p>
          <w:p w14:paraId="6CDC9310" w14:textId="77777777" w:rsidR="002E6AAA" w:rsidRDefault="002E6AAA" w:rsidP="002E6AAA">
            <w:pPr>
              <w:ind w:left="0" w:firstLine="0"/>
            </w:pPr>
            <w:r>
              <w:rPr>
                <w:rFonts w:hint="cs"/>
                <w:cs/>
              </w:rPr>
              <w:t>๒ จัดหาสวัสดิการเพิ่มเติมเพื่อสร้างขวัญกำลังใจในการปฏิบัติหน้าที่</w:t>
            </w:r>
          </w:p>
          <w:p w14:paraId="6502AE4B" w14:textId="77777777" w:rsidR="002E6AAA" w:rsidRDefault="002E6AAA" w:rsidP="002E6AAA">
            <w:pPr>
              <w:ind w:left="0" w:firstLine="0"/>
            </w:pPr>
          </w:p>
          <w:p w14:paraId="32E5593A" w14:textId="77777777" w:rsidR="002E6AAA" w:rsidRDefault="002E6AAA" w:rsidP="002E6AAA">
            <w:pPr>
              <w:ind w:left="0" w:firstLine="0"/>
            </w:pPr>
          </w:p>
          <w:p w14:paraId="239CC1B7" w14:textId="77777777" w:rsidR="002E6AAA" w:rsidRDefault="002E6AAA" w:rsidP="002E6AAA">
            <w:pPr>
              <w:ind w:left="0" w:firstLine="0"/>
            </w:pPr>
          </w:p>
          <w:p w14:paraId="4FC0536F" w14:textId="77777777" w:rsidR="002E6AAA" w:rsidRDefault="002E6AAA" w:rsidP="002E6AAA">
            <w:pPr>
              <w:ind w:left="0" w:firstLine="0"/>
            </w:pPr>
          </w:p>
          <w:p w14:paraId="5D38032B" w14:textId="7552A55F" w:rsidR="002E6AAA" w:rsidRDefault="002E6AAA" w:rsidP="002E6AAA">
            <w:pPr>
              <w:ind w:left="0" w:firstLine="0"/>
              <w:rPr>
                <w:cs/>
              </w:rPr>
            </w:pPr>
          </w:p>
        </w:tc>
        <w:tc>
          <w:tcPr>
            <w:tcW w:w="3118" w:type="dxa"/>
            <w:vMerge w:val="restart"/>
          </w:tcPr>
          <w:p w14:paraId="103F5E23" w14:textId="52E71DD1" w:rsidR="002E6AAA" w:rsidRDefault="002E6AAA" w:rsidP="002E6AAA">
            <w:pPr>
              <w:ind w:left="0" w:firstLine="0"/>
            </w:pPr>
            <w:r>
              <w:rPr>
                <w:rFonts w:hint="cs"/>
                <w:cs/>
              </w:rPr>
              <w:t>๑.ก่อนออกปฏิบัติหน้าที่หัวหน้างานต้อง อบรม กำชับ 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ำความผิดทุกกรณี</w:t>
            </w:r>
          </w:p>
          <w:p w14:paraId="076FBFC8" w14:textId="77777777" w:rsidR="002E6AAA" w:rsidRDefault="002E6AAA" w:rsidP="002E6AAA">
            <w:pPr>
              <w:ind w:left="0" w:firstLine="0"/>
            </w:pPr>
          </w:p>
          <w:p w14:paraId="651D21DD" w14:textId="77777777" w:rsidR="002E6AAA" w:rsidRDefault="002E6AAA" w:rsidP="002E6AAA">
            <w:pPr>
              <w:ind w:left="0" w:firstLine="0"/>
            </w:pPr>
          </w:p>
          <w:p w14:paraId="4D1D69F5" w14:textId="77777777" w:rsidR="002E6AAA" w:rsidRDefault="002E6AAA" w:rsidP="002E6AAA">
            <w:pPr>
              <w:ind w:left="0" w:firstLine="0"/>
              <w:jc w:val="thaiDistribute"/>
            </w:pPr>
            <w:r>
              <w:rPr>
                <w:rFonts w:hint="cs"/>
                <w:cs/>
              </w:rPr>
              <w:t>๒. สอดส่องผู้ใต้บังคับบัญชาอย่างสม่ำเสมอ เช่น ออก เยี่ยมเยียนครอบครัวเพื่อสอบถามปัญหาต่างๆ</w:t>
            </w:r>
          </w:p>
          <w:p w14:paraId="29A8FCB2" w14:textId="77777777" w:rsidR="002E6AAA" w:rsidRDefault="002E6AAA" w:rsidP="002E6AAA">
            <w:pPr>
              <w:ind w:left="0" w:firstLine="0"/>
            </w:pPr>
          </w:p>
          <w:p w14:paraId="6A0B1A49" w14:textId="77777777" w:rsidR="002E6AAA" w:rsidRDefault="002E6AAA" w:rsidP="002E6AAA">
            <w:pPr>
              <w:ind w:left="0" w:firstLine="0"/>
            </w:pPr>
          </w:p>
          <w:p w14:paraId="48DE7A70" w14:textId="6C76880C" w:rsidR="002E6AAA" w:rsidRDefault="002E6AAA" w:rsidP="002E6AAA">
            <w:pPr>
              <w:ind w:left="0" w:firstLine="0"/>
              <w:rPr>
                <w:cs/>
              </w:rPr>
            </w:pPr>
          </w:p>
        </w:tc>
        <w:tc>
          <w:tcPr>
            <w:tcW w:w="1117" w:type="dxa"/>
            <w:vMerge w:val="restart"/>
          </w:tcPr>
          <w:p w14:paraId="1A0BF128" w14:textId="3B584BB7" w:rsidR="002E6AAA" w:rsidRDefault="002E6AAA" w:rsidP="002E6AAA">
            <w:pPr>
              <w:ind w:left="0" w:firstLine="0"/>
              <w:jc w:val="center"/>
            </w:pPr>
            <w:r>
              <w:rPr>
                <w:rFonts w:hint="cs"/>
                <w:cs/>
              </w:rPr>
              <w:t>ทุกวัน</w:t>
            </w:r>
          </w:p>
        </w:tc>
        <w:tc>
          <w:tcPr>
            <w:tcW w:w="1260" w:type="dxa"/>
            <w:vMerge w:val="restart"/>
          </w:tcPr>
          <w:p w14:paraId="7C76A9B4" w14:textId="77777777" w:rsidR="002E6AAA" w:rsidRDefault="002E6AAA" w:rsidP="002E6AAA">
            <w:pPr>
              <w:ind w:left="0" w:firstLine="0"/>
              <w:jc w:val="center"/>
            </w:pPr>
            <w:r>
              <w:rPr>
                <w:rFonts w:hint="cs"/>
                <w:cs/>
              </w:rPr>
              <w:t>รอง ผกก.สส.</w:t>
            </w:r>
          </w:p>
          <w:p w14:paraId="572F5689" w14:textId="6F594617" w:rsidR="002E6AAA" w:rsidRDefault="002E6AAA" w:rsidP="002E6AAA">
            <w:pPr>
              <w:ind w:left="0" w:firstLine="0"/>
              <w:jc w:val="center"/>
            </w:pPr>
            <w:proofErr w:type="spellStart"/>
            <w:r>
              <w:rPr>
                <w:rFonts w:hint="cs"/>
                <w:cs/>
              </w:rPr>
              <w:t>สว</w:t>
            </w:r>
            <w:proofErr w:type="spellEnd"/>
            <w:r>
              <w:rPr>
                <w:rFonts w:hint="cs"/>
                <w:cs/>
              </w:rPr>
              <w:t>.สส.</w:t>
            </w:r>
          </w:p>
        </w:tc>
      </w:tr>
      <w:tr w:rsidR="002E6AAA" w14:paraId="6137FF4C" w14:textId="77777777" w:rsidTr="00BE2D0A">
        <w:tc>
          <w:tcPr>
            <w:tcW w:w="497" w:type="dxa"/>
            <w:vMerge/>
          </w:tcPr>
          <w:p w14:paraId="18979F69" w14:textId="77777777" w:rsidR="002E6AAA" w:rsidRDefault="002E6AAA" w:rsidP="002E6AAA">
            <w:pPr>
              <w:ind w:left="0" w:firstLine="0"/>
              <w:rPr>
                <w:cs/>
              </w:rPr>
            </w:pPr>
          </w:p>
        </w:tc>
        <w:tc>
          <w:tcPr>
            <w:tcW w:w="1599" w:type="dxa"/>
            <w:vMerge/>
          </w:tcPr>
          <w:p w14:paraId="0BCB3A91" w14:textId="77777777" w:rsidR="002E6AAA" w:rsidRDefault="002E6AAA" w:rsidP="002E6AAA">
            <w:pPr>
              <w:ind w:left="0" w:firstLine="0"/>
              <w:rPr>
                <w:cs/>
              </w:rPr>
            </w:pPr>
          </w:p>
        </w:tc>
        <w:tc>
          <w:tcPr>
            <w:tcW w:w="1986" w:type="dxa"/>
          </w:tcPr>
          <w:p w14:paraId="13A2C547" w14:textId="21B288FB" w:rsidR="002E6AAA" w:rsidRDefault="002E6AAA" w:rsidP="002E6AAA">
            <w:pPr>
              <w:ind w:left="0" w:firstLine="0"/>
              <w:rPr>
                <w:cs/>
              </w:rPr>
            </w:pPr>
            <w:r>
              <w:rPr>
                <w:rFonts w:hint="cs"/>
                <w:cs/>
              </w:rPr>
              <w:t>การลงบันทึกจับกุม</w:t>
            </w:r>
          </w:p>
        </w:tc>
        <w:tc>
          <w:tcPr>
            <w:tcW w:w="2331" w:type="dxa"/>
          </w:tcPr>
          <w:p w14:paraId="0E9281BA" w14:textId="25389454" w:rsidR="002E6AAA" w:rsidRDefault="002E6AAA" w:rsidP="002E6AAA">
            <w:pPr>
              <w:ind w:left="0" w:firstLine="0"/>
              <w:rPr>
                <w:cs/>
              </w:rPr>
            </w:pPr>
            <w:r>
              <w:rPr>
                <w:rFonts w:hint="cs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817" w:type="dxa"/>
            <w:shd w:val="clear" w:color="auto" w:fill="ED7D31" w:themeFill="accent2"/>
          </w:tcPr>
          <w:p w14:paraId="56FFDB4E" w14:textId="77777777" w:rsidR="002E6AAA" w:rsidRDefault="002E6AAA" w:rsidP="002E6AAA">
            <w:pPr>
              <w:ind w:left="0" w:firstLine="0"/>
              <w:jc w:val="center"/>
            </w:pPr>
            <w:r>
              <w:rPr>
                <w:rFonts w:hint="cs"/>
                <w:cs/>
              </w:rPr>
              <w:t>๑๐</w:t>
            </w:r>
          </w:p>
          <w:p w14:paraId="25878720" w14:textId="3D7F36DB" w:rsidR="002E6AAA" w:rsidRDefault="002E6AAA" w:rsidP="002E6AAA">
            <w:pPr>
              <w:ind w:left="0" w:firstLine="0"/>
              <w:rPr>
                <w:cs/>
              </w:rPr>
            </w:pPr>
            <w:r>
              <w:rPr>
                <w:rFonts w:hint="cs"/>
                <w:cs/>
              </w:rPr>
              <w:t xml:space="preserve">   (สูง)</w:t>
            </w:r>
          </w:p>
        </w:tc>
        <w:tc>
          <w:tcPr>
            <w:tcW w:w="2410" w:type="dxa"/>
            <w:vMerge/>
          </w:tcPr>
          <w:p w14:paraId="5B57A633" w14:textId="77777777" w:rsidR="002E6AAA" w:rsidRDefault="002E6AAA" w:rsidP="002E6AAA">
            <w:pPr>
              <w:ind w:left="0" w:firstLine="0"/>
              <w:rPr>
                <w:cs/>
              </w:rPr>
            </w:pPr>
          </w:p>
        </w:tc>
        <w:tc>
          <w:tcPr>
            <w:tcW w:w="3118" w:type="dxa"/>
            <w:vMerge/>
          </w:tcPr>
          <w:p w14:paraId="4C8FC89F" w14:textId="77777777" w:rsidR="002E6AAA" w:rsidRDefault="002E6AAA" w:rsidP="002E6AAA">
            <w:pPr>
              <w:ind w:left="0" w:firstLine="0"/>
              <w:rPr>
                <w:cs/>
              </w:rPr>
            </w:pPr>
          </w:p>
        </w:tc>
        <w:tc>
          <w:tcPr>
            <w:tcW w:w="1117" w:type="dxa"/>
            <w:vMerge/>
          </w:tcPr>
          <w:p w14:paraId="43104A49" w14:textId="77777777" w:rsidR="002E6AAA" w:rsidRDefault="002E6AAA" w:rsidP="002E6AAA">
            <w:pPr>
              <w:ind w:left="0" w:firstLine="0"/>
            </w:pPr>
          </w:p>
        </w:tc>
        <w:tc>
          <w:tcPr>
            <w:tcW w:w="1260" w:type="dxa"/>
            <w:vMerge/>
          </w:tcPr>
          <w:p w14:paraId="62FEBA25" w14:textId="77777777" w:rsidR="002E6AAA" w:rsidRDefault="002E6AAA" w:rsidP="002E6AAA">
            <w:pPr>
              <w:ind w:left="0" w:firstLine="0"/>
            </w:pPr>
          </w:p>
        </w:tc>
      </w:tr>
      <w:tr w:rsidR="002E6AAA" w14:paraId="5BC4269B" w14:textId="77777777" w:rsidTr="00BE2D0A">
        <w:tc>
          <w:tcPr>
            <w:tcW w:w="497" w:type="dxa"/>
            <w:vMerge/>
          </w:tcPr>
          <w:p w14:paraId="5BE85025" w14:textId="7E199DA3" w:rsidR="002E6AAA" w:rsidRDefault="002E6AAA" w:rsidP="002E6AAA">
            <w:pPr>
              <w:ind w:left="0" w:firstLine="0"/>
              <w:rPr>
                <w:cs/>
              </w:rPr>
            </w:pPr>
          </w:p>
        </w:tc>
        <w:tc>
          <w:tcPr>
            <w:tcW w:w="1599" w:type="dxa"/>
            <w:vMerge/>
          </w:tcPr>
          <w:p w14:paraId="7A577CB2" w14:textId="77777777" w:rsidR="002E6AAA" w:rsidRDefault="002E6AAA" w:rsidP="002E6AAA">
            <w:pPr>
              <w:ind w:left="0" w:firstLine="0"/>
              <w:rPr>
                <w:cs/>
              </w:rPr>
            </w:pPr>
          </w:p>
        </w:tc>
        <w:tc>
          <w:tcPr>
            <w:tcW w:w="1986" w:type="dxa"/>
          </w:tcPr>
          <w:p w14:paraId="7A4F1585" w14:textId="593DCB8A" w:rsidR="002E6AAA" w:rsidRDefault="002E6AAA" w:rsidP="002E6AAA">
            <w:pPr>
              <w:ind w:left="0" w:firstLine="0"/>
              <w:rPr>
                <w:cs/>
              </w:rPr>
            </w:pPr>
            <w:r>
              <w:rPr>
                <w:rFonts w:hint="cs"/>
                <w:cs/>
              </w:rPr>
              <w:t>การนำส่งพนักงานสอบสวน</w:t>
            </w:r>
          </w:p>
        </w:tc>
        <w:tc>
          <w:tcPr>
            <w:tcW w:w="2331" w:type="dxa"/>
          </w:tcPr>
          <w:p w14:paraId="0957B007" w14:textId="24BEBA46" w:rsidR="002E6AAA" w:rsidRDefault="002E6AAA" w:rsidP="002E6AAA">
            <w:pPr>
              <w:ind w:left="0" w:firstLine="0"/>
              <w:rPr>
                <w:cs/>
              </w:rPr>
            </w:pPr>
            <w:r>
              <w:rPr>
                <w:rFonts w:hint="cs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817" w:type="dxa"/>
            <w:shd w:val="clear" w:color="auto" w:fill="FFFF00"/>
          </w:tcPr>
          <w:p w14:paraId="11DEDED1" w14:textId="77777777" w:rsidR="002E6AAA" w:rsidRDefault="002E6AAA" w:rsidP="002E6AAA">
            <w:pPr>
              <w:ind w:left="0" w:firstLine="0"/>
              <w:jc w:val="center"/>
            </w:pPr>
            <w:r>
              <w:rPr>
                <w:rFonts w:hint="cs"/>
                <w:cs/>
              </w:rPr>
              <w:t>๘</w:t>
            </w:r>
          </w:p>
          <w:p w14:paraId="2E16A1F6" w14:textId="77777777" w:rsidR="002E6AAA" w:rsidRDefault="002E6AAA" w:rsidP="002E6AAA">
            <w:pPr>
              <w:ind w:left="0" w:firstLine="0"/>
              <w:jc w:val="center"/>
            </w:pPr>
            <w:r>
              <w:rPr>
                <w:rFonts w:hint="cs"/>
                <w:cs/>
              </w:rPr>
              <w:t>(ปาน</w:t>
            </w:r>
          </w:p>
          <w:p w14:paraId="0408BDA9" w14:textId="605D0D85" w:rsidR="002E6AAA" w:rsidRDefault="002E6AAA" w:rsidP="002E6AAA">
            <w:pPr>
              <w:ind w:left="0" w:firstLine="0"/>
              <w:rPr>
                <w:cs/>
              </w:rPr>
            </w:pPr>
            <w:r>
              <w:rPr>
                <w:rFonts w:hint="cs"/>
                <w:cs/>
              </w:rPr>
              <w:t xml:space="preserve">  กลาง)</w:t>
            </w:r>
          </w:p>
        </w:tc>
        <w:tc>
          <w:tcPr>
            <w:tcW w:w="2410" w:type="dxa"/>
            <w:vMerge/>
          </w:tcPr>
          <w:p w14:paraId="5E60A9F3" w14:textId="77777777" w:rsidR="002E6AAA" w:rsidRDefault="002E6AAA" w:rsidP="002E6AAA">
            <w:pPr>
              <w:ind w:left="0" w:firstLine="0"/>
              <w:rPr>
                <w:cs/>
              </w:rPr>
            </w:pPr>
          </w:p>
        </w:tc>
        <w:tc>
          <w:tcPr>
            <w:tcW w:w="3118" w:type="dxa"/>
            <w:vMerge/>
          </w:tcPr>
          <w:p w14:paraId="3D64B9E7" w14:textId="77777777" w:rsidR="002E6AAA" w:rsidRDefault="002E6AAA" w:rsidP="002E6AAA">
            <w:pPr>
              <w:ind w:left="0" w:firstLine="0"/>
              <w:rPr>
                <w:cs/>
              </w:rPr>
            </w:pPr>
          </w:p>
        </w:tc>
        <w:tc>
          <w:tcPr>
            <w:tcW w:w="1117" w:type="dxa"/>
            <w:vMerge/>
          </w:tcPr>
          <w:p w14:paraId="5C3C989A" w14:textId="77777777" w:rsidR="002E6AAA" w:rsidRDefault="002E6AAA" w:rsidP="002E6AAA">
            <w:pPr>
              <w:ind w:left="0" w:firstLine="0"/>
            </w:pPr>
          </w:p>
        </w:tc>
        <w:tc>
          <w:tcPr>
            <w:tcW w:w="1260" w:type="dxa"/>
            <w:vMerge/>
          </w:tcPr>
          <w:p w14:paraId="1BB722F1" w14:textId="77777777" w:rsidR="002E6AAA" w:rsidRDefault="002E6AAA" w:rsidP="002E6AAA">
            <w:pPr>
              <w:ind w:left="0" w:firstLine="0"/>
            </w:pPr>
          </w:p>
        </w:tc>
      </w:tr>
      <w:tr w:rsidR="00862358" w:rsidRPr="00442BA7" w14:paraId="09347D64" w14:textId="77777777" w:rsidTr="00504A69">
        <w:tc>
          <w:tcPr>
            <w:tcW w:w="497" w:type="dxa"/>
            <w:shd w:val="clear" w:color="auto" w:fill="317ABD"/>
            <w:vAlign w:val="center"/>
          </w:tcPr>
          <w:p w14:paraId="5D3B3C39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lastRenderedPageBreak/>
              <w:t>ที่</w:t>
            </w:r>
          </w:p>
        </w:tc>
        <w:tc>
          <w:tcPr>
            <w:tcW w:w="1599" w:type="dxa"/>
            <w:shd w:val="clear" w:color="auto" w:fill="317ABD"/>
            <w:vAlign w:val="center"/>
          </w:tcPr>
          <w:p w14:paraId="44824C32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กระบวนงาน/งาน</w:t>
            </w:r>
          </w:p>
        </w:tc>
        <w:tc>
          <w:tcPr>
            <w:tcW w:w="1986" w:type="dxa"/>
            <w:shd w:val="clear" w:color="auto" w:fill="317ABD"/>
          </w:tcPr>
          <w:p w14:paraId="6ECD1571" w14:textId="0567BF5B" w:rsidR="00B175DE" w:rsidRDefault="002E6AAA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331" w:type="dxa"/>
            <w:shd w:val="clear" w:color="auto" w:fill="317ABD"/>
            <w:vAlign w:val="center"/>
          </w:tcPr>
          <w:p w14:paraId="55B1ECCF" w14:textId="46F98E18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ประเด็นความเสี่ยงต่อการทุจริต</w:t>
            </w:r>
          </w:p>
        </w:tc>
        <w:tc>
          <w:tcPr>
            <w:tcW w:w="817" w:type="dxa"/>
            <w:shd w:val="clear" w:color="auto" w:fill="317ABD"/>
            <w:vAlign w:val="center"/>
          </w:tcPr>
          <w:p w14:paraId="25D6A874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b/>
                <w:bCs/>
                <w:color w:val="FFFFFF" w:themeColor="background1"/>
                <w:szCs w:val="32"/>
              </w:rPr>
              <w:t>Risk Score</w:t>
            </w:r>
          </w:p>
        </w:tc>
        <w:tc>
          <w:tcPr>
            <w:tcW w:w="2410" w:type="dxa"/>
            <w:shd w:val="clear" w:color="auto" w:fill="317ABD"/>
            <w:vAlign w:val="center"/>
          </w:tcPr>
          <w:p w14:paraId="37092928" w14:textId="6D92C180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  <w:cs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รายละเอียดมา</w:t>
            </w: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ตรการควบคุมความเสี่ยงการทุจริต</w:t>
            </w:r>
          </w:p>
        </w:tc>
        <w:tc>
          <w:tcPr>
            <w:tcW w:w="3118" w:type="dxa"/>
            <w:shd w:val="clear" w:color="auto" w:fill="317ABD"/>
            <w:vAlign w:val="center"/>
          </w:tcPr>
          <w:p w14:paraId="757CB427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วิธีดำเนินการ</w:t>
            </w:r>
          </w:p>
        </w:tc>
        <w:tc>
          <w:tcPr>
            <w:tcW w:w="1117" w:type="dxa"/>
            <w:shd w:val="clear" w:color="auto" w:fill="317ABD"/>
            <w:vAlign w:val="center"/>
          </w:tcPr>
          <w:p w14:paraId="4C182717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ระยะเวลา</w:t>
            </w:r>
          </w:p>
        </w:tc>
        <w:tc>
          <w:tcPr>
            <w:tcW w:w="1260" w:type="dxa"/>
            <w:shd w:val="clear" w:color="auto" w:fill="317ABD"/>
            <w:vAlign w:val="center"/>
          </w:tcPr>
          <w:p w14:paraId="55A07EFC" w14:textId="77777777" w:rsidR="00B175DE" w:rsidRPr="00442BA7" w:rsidRDefault="00B175DE" w:rsidP="00522CC3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ผู้รับผิดชอบ</w:t>
            </w:r>
          </w:p>
        </w:tc>
      </w:tr>
      <w:tr w:rsidR="002E6AAA" w14:paraId="1555B95B" w14:textId="77777777" w:rsidTr="00BE2D0A">
        <w:tc>
          <w:tcPr>
            <w:tcW w:w="15135" w:type="dxa"/>
            <w:gridSpan w:val="9"/>
            <w:shd w:val="clear" w:color="auto" w:fill="0A5070"/>
          </w:tcPr>
          <w:p w14:paraId="2498CF4E" w14:textId="2806C103" w:rsidR="002E6AAA" w:rsidRPr="00DE0533" w:rsidRDefault="002E6AAA" w:rsidP="002E6AAA">
            <w:pPr>
              <w:ind w:left="0" w:firstLine="0"/>
              <w:jc w:val="center"/>
              <w:rPr>
                <w:b/>
                <w:bCs/>
              </w:rPr>
            </w:pPr>
            <w:r w:rsidRPr="00DE0533">
              <w:rPr>
                <w:rFonts w:hint="cs"/>
                <w:b/>
                <w:bCs/>
                <w:color w:val="FFFFFF" w:themeColor="background1"/>
                <w:sz w:val="36"/>
                <w:szCs w:val="32"/>
                <w:cs/>
              </w:rPr>
              <w:t>งานสอบสวน</w:t>
            </w:r>
          </w:p>
        </w:tc>
      </w:tr>
      <w:tr w:rsidR="00E73FDF" w14:paraId="0E367AE4" w14:textId="77777777" w:rsidTr="00BE2D0A">
        <w:tc>
          <w:tcPr>
            <w:tcW w:w="497" w:type="dxa"/>
            <w:vMerge w:val="restart"/>
          </w:tcPr>
          <w:p w14:paraId="10D005F5" w14:textId="633218BB" w:rsidR="00E73FDF" w:rsidRDefault="00E73FDF" w:rsidP="00E73FDF">
            <w:pPr>
              <w:ind w:left="0" w:firstLine="0"/>
              <w:rPr>
                <w:cs/>
              </w:rPr>
            </w:pPr>
            <w:r>
              <w:rPr>
                <w:rFonts w:hint="cs"/>
                <w:cs/>
              </w:rPr>
              <w:t>๑</w:t>
            </w:r>
          </w:p>
        </w:tc>
        <w:tc>
          <w:tcPr>
            <w:tcW w:w="1599" w:type="dxa"/>
            <w:vMerge w:val="restart"/>
          </w:tcPr>
          <w:p w14:paraId="17814D9D" w14:textId="1BF5E3E2" w:rsidR="00690006" w:rsidRDefault="00E73FDF" w:rsidP="00E73FDF">
            <w:pPr>
              <w:ind w:left="0" w:firstLine="0"/>
              <w:rPr>
                <w:cs/>
              </w:rPr>
            </w:pPr>
            <w:r>
              <w:rPr>
                <w:rFonts w:hint="cs"/>
                <w:cs/>
              </w:rPr>
              <w:t>การอำนวยความยุติธรรมในคดีอาญา</w:t>
            </w:r>
          </w:p>
          <w:p w14:paraId="208203B0" w14:textId="77777777" w:rsidR="00690006" w:rsidRPr="00690006" w:rsidRDefault="00690006" w:rsidP="00690006">
            <w:pPr>
              <w:rPr>
                <w:cs/>
              </w:rPr>
            </w:pPr>
          </w:p>
          <w:p w14:paraId="04A293BA" w14:textId="77777777" w:rsidR="00690006" w:rsidRPr="00690006" w:rsidRDefault="00690006" w:rsidP="00690006">
            <w:pPr>
              <w:rPr>
                <w:cs/>
              </w:rPr>
            </w:pPr>
          </w:p>
          <w:p w14:paraId="557CD386" w14:textId="77777777" w:rsidR="00690006" w:rsidRPr="00690006" w:rsidRDefault="00690006" w:rsidP="00690006">
            <w:pPr>
              <w:rPr>
                <w:cs/>
              </w:rPr>
            </w:pPr>
          </w:p>
          <w:p w14:paraId="0C92E83C" w14:textId="77777777" w:rsidR="00690006" w:rsidRPr="00690006" w:rsidRDefault="00690006" w:rsidP="00690006">
            <w:pPr>
              <w:rPr>
                <w:cs/>
              </w:rPr>
            </w:pPr>
          </w:p>
          <w:p w14:paraId="16E483D9" w14:textId="77777777" w:rsidR="00690006" w:rsidRPr="00690006" w:rsidRDefault="00690006" w:rsidP="00690006">
            <w:pPr>
              <w:rPr>
                <w:cs/>
              </w:rPr>
            </w:pPr>
          </w:p>
          <w:p w14:paraId="1AAA6A60" w14:textId="77777777" w:rsidR="00690006" w:rsidRPr="00690006" w:rsidRDefault="00690006" w:rsidP="00690006">
            <w:pPr>
              <w:rPr>
                <w:cs/>
              </w:rPr>
            </w:pPr>
          </w:p>
          <w:p w14:paraId="37AF93FF" w14:textId="5EC0CF1A" w:rsidR="00E73FDF" w:rsidRPr="00690006" w:rsidRDefault="00E73FDF" w:rsidP="00690006">
            <w:pPr>
              <w:tabs>
                <w:tab w:val="left" w:pos="1260"/>
              </w:tabs>
              <w:ind w:left="0" w:firstLine="0"/>
              <w:rPr>
                <w:cs/>
              </w:rPr>
            </w:pPr>
          </w:p>
        </w:tc>
        <w:tc>
          <w:tcPr>
            <w:tcW w:w="1986" w:type="dxa"/>
          </w:tcPr>
          <w:p w14:paraId="16D7AB4D" w14:textId="64F1420A" w:rsidR="00E73FDF" w:rsidRDefault="00E73FDF" w:rsidP="00E73FDF">
            <w:pPr>
              <w:ind w:left="0" w:firstLine="0"/>
              <w:rPr>
                <w:cs/>
              </w:rPr>
            </w:pPr>
            <w:r>
              <w:rPr>
                <w:rFonts w:hint="cs"/>
                <w:cs/>
              </w:rPr>
              <w:t xml:space="preserve">การทำสำนวนในคดีอาญา </w:t>
            </w:r>
            <w:r>
              <w:rPr>
                <w:cs/>
              </w:rPr>
              <w:t>–</w:t>
            </w:r>
            <w:r>
              <w:rPr>
                <w:rFonts w:hint="cs"/>
                <w:cs/>
              </w:rPr>
              <w:t xml:space="preserve"> จราจร</w:t>
            </w:r>
          </w:p>
          <w:p w14:paraId="039D2011" w14:textId="0E2EFFFB" w:rsidR="00690006" w:rsidRDefault="00690006" w:rsidP="00E73FDF">
            <w:pPr>
              <w:ind w:left="0" w:firstLine="0"/>
              <w:rPr>
                <w:cs/>
              </w:rPr>
            </w:pPr>
          </w:p>
          <w:p w14:paraId="5CD494CB" w14:textId="77777777" w:rsidR="00690006" w:rsidRPr="00690006" w:rsidRDefault="00690006" w:rsidP="00690006">
            <w:pPr>
              <w:rPr>
                <w:cs/>
              </w:rPr>
            </w:pPr>
          </w:p>
          <w:p w14:paraId="293C6F06" w14:textId="77777777" w:rsidR="00690006" w:rsidRPr="00690006" w:rsidRDefault="00690006" w:rsidP="00690006">
            <w:pPr>
              <w:rPr>
                <w:cs/>
              </w:rPr>
            </w:pPr>
          </w:p>
          <w:p w14:paraId="46D0510F" w14:textId="77777777" w:rsidR="00690006" w:rsidRPr="00690006" w:rsidRDefault="00690006" w:rsidP="00690006">
            <w:pPr>
              <w:rPr>
                <w:cs/>
              </w:rPr>
            </w:pPr>
          </w:p>
          <w:p w14:paraId="3C1EEA98" w14:textId="00D3D3DE" w:rsidR="00E73FDF" w:rsidRPr="00690006" w:rsidRDefault="00E73FDF" w:rsidP="00690006">
            <w:pPr>
              <w:tabs>
                <w:tab w:val="left" w:pos="1755"/>
              </w:tabs>
              <w:ind w:left="0" w:firstLine="0"/>
              <w:rPr>
                <w:cs/>
              </w:rPr>
            </w:pPr>
          </w:p>
        </w:tc>
        <w:tc>
          <w:tcPr>
            <w:tcW w:w="2331" w:type="dxa"/>
          </w:tcPr>
          <w:p w14:paraId="44084643" w14:textId="4EFB3972" w:rsidR="00E73FDF" w:rsidRDefault="00E73FDF" w:rsidP="00E73FDF">
            <w:pPr>
              <w:ind w:left="0" w:firstLine="0"/>
            </w:pPr>
            <w:r>
              <w:rPr>
                <w:rFonts w:hint="cs"/>
                <w:cs/>
              </w:rPr>
              <w:t>ไม่นำเงินประกันตัวผู้ต้องหาส่งเจ้าหน้าที่การเงินตามวันที่ทำการปล่อยตัวชั่วคราว</w:t>
            </w:r>
          </w:p>
          <w:p w14:paraId="19D96FD5" w14:textId="77777777" w:rsidR="00E73FDF" w:rsidRDefault="00E73FDF" w:rsidP="00E73FDF">
            <w:pPr>
              <w:ind w:left="0" w:firstLine="0"/>
            </w:pPr>
          </w:p>
          <w:p w14:paraId="3EE0E074" w14:textId="77777777" w:rsidR="00E73FDF" w:rsidRDefault="00E73FDF" w:rsidP="00E73FDF">
            <w:pPr>
              <w:ind w:left="0" w:firstLine="0"/>
            </w:pPr>
          </w:p>
          <w:p w14:paraId="7533459D" w14:textId="77777777" w:rsidR="00E73FDF" w:rsidRDefault="00E73FDF" w:rsidP="00E73FDF">
            <w:pPr>
              <w:ind w:left="0" w:firstLine="0"/>
            </w:pPr>
          </w:p>
          <w:p w14:paraId="3A559369" w14:textId="77777777" w:rsidR="00E73FDF" w:rsidRDefault="00E73FDF" w:rsidP="00E73FDF">
            <w:pPr>
              <w:ind w:left="0" w:firstLine="0"/>
            </w:pPr>
          </w:p>
          <w:p w14:paraId="5C446BE1" w14:textId="77777777" w:rsidR="00E73FDF" w:rsidRDefault="00E73FDF" w:rsidP="00E73FDF">
            <w:pPr>
              <w:ind w:left="0" w:firstLine="0"/>
            </w:pPr>
          </w:p>
          <w:p w14:paraId="568B500F" w14:textId="5B342070" w:rsidR="00E73FDF" w:rsidRDefault="00E73FDF" w:rsidP="00E73FDF">
            <w:pPr>
              <w:ind w:left="0" w:firstLine="0"/>
              <w:rPr>
                <w:cs/>
              </w:rPr>
            </w:pPr>
          </w:p>
        </w:tc>
        <w:tc>
          <w:tcPr>
            <w:tcW w:w="817" w:type="dxa"/>
            <w:shd w:val="clear" w:color="auto" w:fill="ED7D31" w:themeFill="accent2"/>
          </w:tcPr>
          <w:p w14:paraId="398B28FD" w14:textId="25D5FA87" w:rsidR="00E73FDF" w:rsidRDefault="00E73FDF" w:rsidP="00690006">
            <w:pPr>
              <w:ind w:left="0" w:firstLine="0"/>
              <w:jc w:val="center"/>
              <w:rPr>
                <w:cs/>
              </w:rPr>
            </w:pPr>
            <w:r>
              <w:rPr>
                <w:rFonts w:hint="cs"/>
                <w:cs/>
              </w:rPr>
              <w:t>๑๐   (สูง)</w:t>
            </w:r>
          </w:p>
        </w:tc>
        <w:tc>
          <w:tcPr>
            <w:tcW w:w="2410" w:type="dxa"/>
            <w:vMerge w:val="restart"/>
          </w:tcPr>
          <w:p w14:paraId="47D98406" w14:textId="77777777" w:rsidR="00E73FDF" w:rsidRDefault="00E73FDF" w:rsidP="00E73FDF">
            <w:pPr>
              <w:ind w:left="0" w:firstLine="0"/>
              <w:jc w:val="thaiDistribute"/>
            </w:pPr>
            <w:r>
              <w:rPr>
                <w:rFonts w:hint="cs"/>
                <w:cs/>
              </w:rPr>
              <w:t>๑. อบรมกำชับการปฏิบัติงานของเจ้าหน้าที่ตำรวจให้ปฏิบัติหน้าที่ตำ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ำผิด</w:t>
            </w:r>
          </w:p>
          <w:p w14:paraId="1547245A" w14:textId="77777777" w:rsidR="00E73FDF" w:rsidRDefault="00E73FDF" w:rsidP="00E73FDF">
            <w:pPr>
              <w:ind w:left="0" w:firstLine="0"/>
              <w:jc w:val="thaiDistribute"/>
            </w:pPr>
          </w:p>
          <w:p w14:paraId="2AB04E13" w14:textId="042B319C" w:rsidR="00E73FDF" w:rsidRDefault="00E73FDF" w:rsidP="00E73FDF">
            <w:pPr>
              <w:ind w:left="0" w:firstLine="0"/>
              <w:jc w:val="thaiDistribute"/>
              <w:rPr>
                <w:cs/>
              </w:rPr>
            </w:pPr>
            <w:r>
              <w:rPr>
                <w:rFonts w:hint="cs"/>
                <w:cs/>
              </w:rPr>
              <w:t>๒ จัดหาสวัสดิการเพิ่มเติมเพื่อสร้างขวัญกำลังใจในการปฏิบัติหน้าที่</w:t>
            </w:r>
          </w:p>
        </w:tc>
        <w:tc>
          <w:tcPr>
            <w:tcW w:w="3118" w:type="dxa"/>
            <w:vMerge w:val="restart"/>
          </w:tcPr>
          <w:p w14:paraId="5B9C2BAB" w14:textId="77777777" w:rsidR="00E73FDF" w:rsidRDefault="00E73FDF" w:rsidP="00E73FDF">
            <w:pPr>
              <w:ind w:left="0" w:firstLine="0"/>
              <w:jc w:val="thaiDistribute"/>
            </w:pPr>
            <w:r>
              <w:rPr>
                <w:rFonts w:hint="cs"/>
                <w:cs/>
              </w:rPr>
              <w:t>๑. ก่อนออกปฏิบัติหน้าที่หัวหน้างานต้อง อบรม กำชับ การปฏิบัติงานของเจ้าหน้าที่ตำรวจให้ปฏิบัติตามกฎหมายอย่างเคร่งครัดไม่ให้เรียกรับทรัพย์สินหรือ ประโยชน์อื่นใดเพื่อช่วยเหลือผู้กระทำความผิดทุกกรณี</w:t>
            </w:r>
          </w:p>
          <w:p w14:paraId="0DC36D14" w14:textId="77777777" w:rsidR="00E73FDF" w:rsidRDefault="00E73FDF" w:rsidP="00E73FDF">
            <w:pPr>
              <w:ind w:left="0" w:firstLine="0"/>
              <w:jc w:val="thaiDistribute"/>
            </w:pPr>
          </w:p>
          <w:p w14:paraId="48AFF26A" w14:textId="76B0B54E" w:rsidR="00690006" w:rsidRDefault="00E73FDF" w:rsidP="00E73FDF">
            <w:pPr>
              <w:ind w:left="0" w:firstLine="0"/>
              <w:jc w:val="thaiDistribute"/>
              <w:rPr>
                <w:cs/>
              </w:rPr>
            </w:pPr>
            <w:r>
              <w:rPr>
                <w:rFonts w:hint="cs"/>
                <w:cs/>
              </w:rPr>
              <w:t>๒. สอดส่องผู้ใต้บังคับบัญชาอย่างสม่ำเสมอ เช่น ออก เยี่ยมเยียนครอบครัวเพื่อสอบถามปัญหาต่างๆ</w:t>
            </w:r>
          </w:p>
          <w:p w14:paraId="742875E2" w14:textId="4F3F4561" w:rsidR="00E73FDF" w:rsidRPr="00690006" w:rsidRDefault="00E73FDF" w:rsidP="00690006">
            <w:pPr>
              <w:ind w:left="0" w:firstLine="0"/>
              <w:rPr>
                <w:cs/>
              </w:rPr>
            </w:pPr>
          </w:p>
        </w:tc>
        <w:tc>
          <w:tcPr>
            <w:tcW w:w="1117" w:type="dxa"/>
          </w:tcPr>
          <w:p w14:paraId="20F3993D" w14:textId="68D4EF5B" w:rsidR="00E73FDF" w:rsidRDefault="00E73FDF" w:rsidP="00E73FDF">
            <w:pPr>
              <w:ind w:left="0" w:firstLine="0"/>
              <w:jc w:val="center"/>
            </w:pPr>
            <w:r>
              <w:rPr>
                <w:rFonts w:hint="cs"/>
                <w:cs/>
              </w:rPr>
              <w:t>ทุกวัน</w:t>
            </w:r>
          </w:p>
        </w:tc>
        <w:tc>
          <w:tcPr>
            <w:tcW w:w="1260" w:type="dxa"/>
          </w:tcPr>
          <w:p w14:paraId="3DE3D6CF" w14:textId="77777777" w:rsidR="00E73FDF" w:rsidRDefault="00E73FDF" w:rsidP="00E73FDF">
            <w:pPr>
              <w:ind w:left="-103" w:right="-76" w:firstLine="0"/>
              <w:jc w:val="center"/>
            </w:pPr>
            <w:r>
              <w:rPr>
                <w:rFonts w:hint="cs"/>
                <w:cs/>
              </w:rPr>
              <w:t>รอง ผกก.(สอบสวน)</w:t>
            </w:r>
          </w:p>
          <w:p w14:paraId="3C4A6CA3" w14:textId="68B4AA99" w:rsidR="00E73FDF" w:rsidRDefault="00E73FDF" w:rsidP="00E73FDF">
            <w:pPr>
              <w:ind w:left="-103" w:right="-76" w:firstLine="0"/>
              <w:jc w:val="center"/>
            </w:pPr>
            <w:proofErr w:type="spellStart"/>
            <w:r>
              <w:rPr>
                <w:rFonts w:hint="cs"/>
                <w:cs/>
              </w:rPr>
              <w:t>สว</w:t>
            </w:r>
            <w:proofErr w:type="spellEnd"/>
            <w:r>
              <w:rPr>
                <w:rFonts w:hint="cs"/>
                <w:cs/>
              </w:rPr>
              <w:t>.(สอบสวน)</w:t>
            </w:r>
          </w:p>
        </w:tc>
      </w:tr>
      <w:tr w:rsidR="00E73FDF" w14:paraId="42ED03EC" w14:textId="77777777" w:rsidTr="00BE2D0A">
        <w:tc>
          <w:tcPr>
            <w:tcW w:w="497" w:type="dxa"/>
            <w:vMerge/>
          </w:tcPr>
          <w:p w14:paraId="211275E1" w14:textId="77777777" w:rsidR="00E73FDF" w:rsidRDefault="00E73FDF" w:rsidP="00E73FDF">
            <w:pPr>
              <w:ind w:left="0" w:firstLine="0"/>
              <w:rPr>
                <w:cs/>
              </w:rPr>
            </w:pPr>
          </w:p>
        </w:tc>
        <w:tc>
          <w:tcPr>
            <w:tcW w:w="1599" w:type="dxa"/>
            <w:vMerge/>
          </w:tcPr>
          <w:p w14:paraId="5C40F641" w14:textId="77777777" w:rsidR="00E73FDF" w:rsidRDefault="00E73FDF" w:rsidP="00E73FDF">
            <w:pPr>
              <w:ind w:left="0" w:firstLine="0"/>
              <w:rPr>
                <w:cs/>
              </w:rPr>
            </w:pPr>
          </w:p>
        </w:tc>
        <w:tc>
          <w:tcPr>
            <w:tcW w:w="1986" w:type="dxa"/>
          </w:tcPr>
          <w:p w14:paraId="4333FA53" w14:textId="367288FF" w:rsidR="00E73FDF" w:rsidRDefault="00E73FDF" w:rsidP="00E73FDF">
            <w:pPr>
              <w:ind w:left="0" w:firstLine="0"/>
              <w:rPr>
                <w:cs/>
              </w:rPr>
            </w:pPr>
            <w:r>
              <w:rPr>
                <w:rFonts w:hint="cs"/>
                <w:cs/>
              </w:rPr>
              <w:t>การยื่นคำร้องขอปล่อยตัวชั่วคราว ต่อ พนักงานสอบสวน</w:t>
            </w:r>
          </w:p>
        </w:tc>
        <w:tc>
          <w:tcPr>
            <w:tcW w:w="2331" w:type="dxa"/>
          </w:tcPr>
          <w:p w14:paraId="3C170C68" w14:textId="62FE81EA" w:rsidR="00E73FDF" w:rsidRDefault="00E73FDF" w:rsidP="00E73FDF">
            <w:pPr>
              <w:ind w:left="0" w:firstLine="0"/>
              <w:rPr>
                <w:cs/>
              </w:rPr>
            </w:pPr>
            <w:r>
              <w:rPr>
                <w:rFonts w:hint="cs"/>
                <w:cs/>
              </w:rPr>
              <w:t>มีการเรียกรับสินบนเพื่ออำนวยความสะดวกมีการเรียกรับในการบริการ</w:t>
            </w:r>
          </w:p>
        </w:tc>
        <w:tc>
          <w:tcPr>
            <w:tcW w:w="817" w:type="dxa"/>
            <w:shd w:val="clear" w:color="auto" w:fill="ED7D31" w:themeFill="accent2"/>
          </w:tcPr>
          <w:p w14:paraId="7457438B" w14:textId="77777777" w:rsidR="00E73FDF" w:rsidRDefault="00E73FDF" w:rsidP="00E73FDF">
            <w:pPr>
              <w:ind w:left="0" w:firstLine="0"/>
              <w:jc w:val="center"/>
            </w:pPr>
            <w:r>
              <w:rPr>
                <w:rFonts w:hint="cs"/>
                <w:cs/>
              </w:rPr>
              <w:t>๑๐</w:t>
            </w:r>
          </w:p>
          <w:p w14:paraId="5B43CBD8" w14:textId="1CF8DDF8" w:rsidR="00E73FDF" w:rsidRDefault="00E73FDF" w:rsidP="00E73FDF">
            <w:pPr>
              <w:ind w:left="0" w:firstLine="0"/>
              <w:jc w:val="center"/>
              <w:rPr>
                <w:cs/>
              </w:rPr>
            </w:pPr>
            <w:r>
              <w:rPr>
                <w:rFonts w:hint="cs"/>
                <w:cs/>
              </w:rPr>
              <w:t xml:space="preserve"> (สูง)</w:t>
            </w:r>
          </w:p>
        </w:tc>
        <w:tc>
          <w:tcPr>
            <w:tcW w:w="2410" w:type="dxa"/>
            <w:vMerge/>
          </w:tcPr>
          <w:p w14:paraId="52F0040B" w14:textId="77777777" w:rsidR="00E73FDF" w:rsidRDefault="00E73FDF" w:rsidP="00E73FDF">
            <w:pPr>
              <w:ind w:left="0" w:firstLine="0"/>
              <w:jc w:val="thaiDistribute"/>
              <w:rPr>
                <w:cs/>
              </w:rPr>
            </w:pPr>
          </w:p>
        </w:tc>
        <w:tc>
          <w:tcPr>
            <w:tcW w:w="3118" w:type="dxa"/>
            <w:vMerge/>
          </w:tcPr>
          <w:p w14:paraId="5CD80D62" w14:textId="77777777" w:rsidR="00E73FDF" w:rsidRDefault="00E73FDF" w:rsidP="00E73FDF">
            <w:pPr>
              <w:ind w:left="0" w:firstLine="0"/>
              <w:jc w:val="thaiDistribute"/>
              <w:rPr>
                <w:cs/>
              </w:rPr>
            </w:pPr>
          </w:p>
        </w:tc>
        <w:tc>
          <w:tcPr>
            <w:tcW w:w="1117" w:type="dxa"/>
          </w:tcPr>
          <w:p w14:paraId="67865E50" w14:textId="6B8E170B" w:rsidR="00E73FDF" w:rsidRDefault="00E73FDF" w:rsidP="00E73FDF">
            <w:pPr>
              <w:ind w:left="0" w:firstLine="0"/>
              <w:jc w:val="center"/>
              <w:rPr>
                <w:cs/>
              </w:rPr>
            </w:pPr>
            <w:r>
              <w:rPr>
                <w:rFonts w:hint="cs"/>
                <w:cs/>
              </w:rPr>
              <w:t>ทุกวัน</w:t>
            </w:r>
          </w:p>
        </w:tc>
        <w:tc>
          <w:tcPr>
            <w:tcW w:w="1260" w:type="dxa"/>
          </w:tcPr>
          <w:p w14:paraId="3896D1A6" w14:textId="77777777" w:rsidR="00E73FDF" w:rsidRDefault="00E73FDF" w:rsidP="00E73FDF">
            <w:pPr>
              <w:ind w:left="-103" w:right="-76" w:firstLine="0"/>
              <w:jc w:val="center"/>
            </w:pPr>
            <w:r>
              <w:rPr>
                <w:rFonts w:hint="cs"/>
                <w:cs/>
              </w:rPr>
              <w:t>รอง ผกก.(สอบสวน)</w:t>
            </w:r>
          </w:p>
          <w:p w14:paraId="28DD0A9D" w14:textId="0CF58F65" w:rsidR="00E73FDF" w:rsidRDefault="00E73FDF" w:rsidP="00E73FDF">
            <w:pPr>
              <w:ind w:left="-103" w:right="-76" w:firstLine="0"/>
              <w:jc w:val="center"/>
              <w:rPr>
                <w:cs/>
              </w:rPr>
            </w:pPr>
            <w:proofErr w:type="spellStart"/>
            <w:r>
              <w:rPr>
                <w:rFonts w:hint="cs"/>
                <w:cs/>
              </w:rPr>
              <w:t>สว</w:t>
            </w:r>
            <w:proofErr w:type="spellEnd"/>
            <w:r>
              <w:rPr>
                <w:rFonts w:hint="cs"/>
                <w:cs/>
              </w:rPr>
              <w:t>.(สอบสวน)</w:t>
            </w:r>
          </w:p>
        </w:tc>
      </w:tr>
    </w:tbl>
    <w:p w14:paraId="478DCCDC" w14:textId="77777777" w:rsidR="00751B7A" w:rsidRDefault="00E26148" w:rsidP="00E26148">
      <w:pPr>
        <w:ind w:left="0" w:firstLine="0"/>
        <w:jc w:val="left"/>
        <w:rPr>
          <w:b/>
          <w:bCs/>
          <w:color w:val="auto"/>
          <w:sz w:val="40"/>
          <w:szCs w:val="36"/>
        </w:rPr>
      </w:pPr>
      <w:r>
        <w:rPr>
          <w:rFonts w:hint="cs"/>
          <w:cs/>
        </w:rPr>
        <w:t xml:space="preserve">                                                                                                                </w:t>
      </w:r>
    </w:p>
    <w:p w14:paraId="12682D2B" w14:textId="77777777" w:rsidR="00690006" w:rsidRDefault="00690006" w:rsidP="00E26148">
      <w:pPr>
        <w:ind w:left="0" w:firstLine="0"/>
        <w:jc w:val="left"/>
        <w:rPr>
          <w:b/>
          <w:bCs/>
          <w:color w:val="auto"/>
          <w:sz w:val="40"/>
          <w:szCs w:val="36"/>
        </w:rPr>
      </w:pPr>
    </w:p>
    <w:p w14:paraId="41997555" w14:textId="77777777" w:rsidR="00690006" w:rsidRDefault="00690006" w:rsidP="00E26148">
      <w:pPr>
        <w:ind w:left="0" w:firstLine="0"/>
        <w:jc w:val="left"/>
        <w:rPr>
          <w:b/>
          <w:bCs/>
          <w:color w:val="auto"/>
          <w:sz w:val="40"/>
          <w:szCs w:val="36"/>
        </w:rPr>
      </w:pPr>
    </w:p>
    <w:p w14:paraId="493FDC21" w14:textId="42BC08D9" w:rsidR="00E5532A" w:rsidRPr="004B7EB8" w:rsidRDefault="00751B7A" w:rsidP="00E26148">
      <w:pPr>
        <w:ind w:left="0" w:firstLine="0"/>
        <w:jc w:val="left"/>
        <w:rPr>
          <w:b/>
          <w:bCs/>
          <w:color w:val="FF0000"/>
          <w:sz w:val="52"/>
          <w:szCs w:val="48"/>
        </w:rPr>
      </w:pPr>
      <w:r w:rsidRPr="004B7EB8">
        <w:rPr>
          <w:rFonts w:hint="cs"/>
          <w:b/>
          <w:bCs/>
          <w:color w:val="FF0000"/>
          <w:sz w:val="72"/>
          <w:szCs w:val="56"/>
          <w:cs/>
        </w:rPr>
        <w:lastRenderedPageBreak/>
        <w:t xml:space="preserve">                                                 </w:t>
      </w:r>
      <w:r w:rsidR="004B7EB8">
        <w:rPr>
          <w:rFonts w:hint="cs"/>
          <w:b/>
          <w:bCs/>
          <w:color w:val="FF0000"/>
          <w:sz w:val="72"/>
          <w:szCs w:val="56"/>
          <w:cs/>
        </w:rPr>
        <w:t xml:space="preserve">   </w:t>
      </w:r>
      <w:r w:rsidRPr="004B7EB8">
        <w:rPr>
          <w:rFonts w:hint="cs"/>
          <w:b/>
          <w:bCs/>
          <w:color w:val="FF0000"/>
          <w:sz w:val="72"/>
          <w:szCs w:val="56"/>
          <w:cs/>
        </w:rPr>
        <w:t xml:space="preserve"> </w:t>
      </w:r>
      <w:r w:rsidR="00DE0533" w:rsidRPr="004B7EB8">
        <w:rPr>
          <w:rFonts w:hint="cs"/>
          <w:b/>
          <w:bCs/>
          <w:color w:val="FF0000"/>
          <w:sz w:val="72"/>
          <w:szCs w:val="56"/>
          <w:cs/>
        </w:rPr>
        <w:t>อนุมัติ</w:t>
      </w:r>
    </w:p>
    <w:p w14:paraId="44988EB6" w14:textId="2135E31A" w:rsidR="00DE0533" w:rsidRPr="00DE0533" w:rsidRDefault="00DE0533" w:rsidP="00DE0533">
      <w:pPr>
        <w:jc w:val="left"/>
        <w:rPr>
          <w:sz w:val="36"/>
          <w:szCs w:val="32"/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44A97">
        <w:rPr>
          <w:rFonts w:hint="cs"/>
          <w:cs/>
        </w:rPr>
        <w:t xml:space="preserve">   - </w:t>
      </w:r>
      <w:r w:rsidRPr="00DE0533">
        <w:rPr>
          <w:rFonts w:hint="cs"/>
          <w:sz w:val="36"/>
          <w:szCs w:val="32"/>
          <w:cs/>
        </w:rPr>
        <w:t>ให้ดำเนินการแผนบริห</w:t>
      </w:r>
      <w:r w:rsidR="007C7CB7">
        <w:rPr>
          <w:rFonts w:hint="cs"/>
          <w:sz w:val="36"/>
          <w:szCs w:val="32"/>
          <w:cs/>
        </w:rPr>
        <w:t>ารจัดการความเสี่ยงต่อการทุจริต</w:t>
      </w:r>
    </w:p>
    <w:p w14:paraId="5F35CA21" w14:textId="0BA18230" w:rsidR="00E5532A" w:rsidRDefault="00DE0533" w:rsidP="00C01509">
      <w:pPr>
        <w:jc w:val="left"/>
        <w:rPr>
          <w:sz w:val="36"/>
          <w:szCs w:val="32"/>
        </w:rPr>
      </w:pP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="00C01509">
        <w:rPr>
          <w:rFonts w:hint="cs"/>
          <w:sz w:val="36"/>
          <w:szCs w:val="32"/>
          <w:cs/>
        </w:rPr>
        <w:t>ของ สถานีตำรวจภูธร</w:t>
      </w:r>
      <w:proofErr w:type="spellStart"/>
      <w:r w:rsidR="00C01509">
        <w:rPr>
          <w:rFonts w:hint="cs"/>
          <w:sz w:val="36"/>
          <w:szCs w:val="32"/>
          <w:cs/>
        </w:rPr>
        <w:t>ซำ</w:t>
      </w:r>
      <w:proofErr w:type="spellEnd"/>
      <w:r w:rsidR="00C01509">
        <w:rPr>
          <w:rFonts w:hint="cs"/>
          <w:sz w:val="36"/>
          <w:szCs w:val="32"/>
          <w:cs/>
        </w:rPr>
        <w:t>สูง</w:t>
      </w:r>
      <w:r w:rsidR="007C7CB7">
        <w:rPr>
          <w:rFonts w:hint="cs"/>
          <w:sz w:val="36"/>
          <w:szCs w:val="32"/>
          <w:cs/>
        </w:rPr>
        <w:t xml:space="preserve"> ประจำปีงบประมาณ พ.ศ. ๒๕๖๙</w:t>
      </w:r>
    </w:p>
    <w:p w14:paraId="59EB53A6" w14:textId="4E0C15C5" w:rsidR="00B56CD4" w:rsidRPr="00C01509" w:rsidRDefault="007C7CB7" w:rsidP="00C01509">
      <w:pPr>
        <w:jc w:val="left"/>
        <w:rPr>
          <w:sz w:val="36"/>
          <w:szCs w:val="32"/>
        </w:rPr>
      </w:pPr>
      <w:r>
        <w:rPr>
          <w:noProof/>
          <w:sz w:val="36"/>
          <w:szCs w:val="32"/>
        </w:rPr>
        <w:drawing>
          <wp:anchor distT="0" distB="0" distL="114300" distR="114300" simplePos="0" relativeHeight="251726848" behindDoc="0" locked="0" layoutInCell="1" allowOverlap="1" wp14:anchorId="3C737825" wp14:editId="2C23B7CB">
            <wp:simplePos x="0" y="0"/>
            <wp:positionH relativeFrom="column">
              <wp:posOffset>5286375</wp:posOffset>
            </wp:positionH>
            <wp:positionV relativeFrom="paragraph">
              <wp:posOffset>74930</wp:posOffset>
            </wp:positionV>
            <wp:extent cx="962025" cy="548014"/>
            <wp:effectExtent l="0" t="0" r="0" b="4445"/>
            <wp:wrapNone/>
            <wp:docPr id="1387174435" name="รูปภาพ 1387174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__10698988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3" t="21269" r="10412" b="13254"/>
                    <a:stretch/>
                  </pic:blipFill>
                  <pic:spPr bwMode="auto">
                    <a:xfrm>
                      <a:off x="0" y="0"/>
                      <a:ext cx="962025" cy="548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56A18" w14:textId="459DE369" w:rsidR="00DE0533" w:rsidRPr="00DE0533" w:rsidRDefault="00DE0533" w:rsidP="00E5532A">
      <w:pPr>
        <w:rPr>
          <w:sz w:val="36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E0533">
        <w:rPr>
          <w:sz w:val="36"/>
          <w:szCs w:val="32"/>
        </w:rPr>
        <w:tab/>
      </w:r>
      <w:r w:rsidRPr="00DE0533">
        <w:rPr>
          <w:sz w:val="36"/>
          <w:szCs w:val="32"/>
        </w:rPr>
        <w:tab/>
      </w:r>
      <w:r w:rsidRPr="00DE0533">
        <w:rPr>
          <w:rFonts w:hint="cs"/>
          <w:sz w:val="36"/>
          <w:szCs w:val="32"/>
          <w:cs/>
        </w:rPr>
        <w:t xml:space="preserve">พันตำรวจเอก </w:t>
      </w:r>
    </w:p>
    <w:p w14:paraId="5FA13792" w14:textId="22D20A12" w:rsidR="00DE0533" w:rsidRPr="00DE0533" w:rsidRDefault="00DE0533" w:rsidP="00DE0533">
      <w:pPr>
        <w:rPr>
          <w:sz w:val="36"/>
          <w:szCs w:val="32"/>
        </w:rPr>
      </w:pP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rFonts w:hint="cs"/>
          <w:sz w:val="36"/>
          <w:szCs w:val="32"/>
          <w:cs/>
        </w:rPr>
        <w:t xml:space="preserve">     (</w:t>
      </w:r>
      <w:r w:rsidR="00B56CD4">
        <w:rPr>
          <w:rFonts w:hint="cs"/>
          <w:sz w:val="36"/>
          <w:szCs w:val="32"/>
          <w:cs/>
        </w:rPr>
        <w:t xml:space="preserve"> </w:t>
      </w:r>
      <w:proofErr w:type="spellStart"/>
      <w:r w:rsidR="00B56CD4">
        <w:rPr>
          <w:rFonts w:hint="cs"/>
          <w:sz w:val="36"/>
          <w:szCs w:val="32"/>
          <w:cs/>
        </w:rPr>
        <w:t>ณชรต</w:t>
      </w:r>
      <w:proofErr w:type="spellEnd"/>
      <w:r w:rsidR="00B56CD4">
        <w:rPr>
          <w:rFonts w:hint="cs"/>
          <w:sz w:val="36"/>
          <w:szCs w:val="32"/>
          <w:cs/>
        </w:rPr>
        <w:t xml:space="preserve">  แก้วเพชร</w:t>
      </w:r>
      <w:r w:rsidR="00C01509">
        <w:rPr>
          <w:rFonts w:hint="cs"/>
          <w:sz w:val="36"/>
          <w:szCs w:val="32"/>
          <w:cs/>
        </w:rPr>
        <w:t xml:space="preserve"> </w:t>
      </w:r>
      <w:r w:rsidRPr="00DE0533">
        <w:rPr>
          <w:rFonts w:hint="cs"/>
          <w:sz w:val="36"/>
          <w:szCs w:val="32"/>
          <w:cs/>
        </w:rPr>
        <w:t>)</w:t>
      </w:r>
      <w:r w:rsidRPr="00DE0533">
        <w:rPr>
          <w:noProof/>
          <w:szCs w:val="32"/>
          <w:cs/>
          <w:lang w:val="th-TH"/>
        </w:rPr>
        <w:t xml:space="preserve"> </w:t>
      </w:r>
    </w:p>
    <w:p w14:paraId="4B716E52" w14:textId="6187AA7B" w:rsidR="00037B8C" w:rsidRDefault="00DE0533" w:rsidP="00E26148">
      <w:pPr>
        <w:rPr>
          <w:sz w:val="36"/>
          <w:szCs w:val="32"/>
        </w:rPr>
      </w:pP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sz w:val="36"/>
          <w:szCs w:val="32"/>
          <w:cs/>
        </w:rPr>
        <w:tab/>
      </w:r>
      <w:r w:rsidRPr="00DE0533">
        <w:rPr>
          <w:rFonts w:hint="cs"/>
          <w:sz w:val="36"/>
          <w:szCs w:val="32"/>
          <w:cs/>
        </w:rPr>
        <w:t xml:space="preserve">        ผู</w:t>
      </w:r>
      <w:r w:rsidR="00C01509">
        <w:rPr>
          <w:rFonts w:hint="cs"/>
          <w:sz w:val="36"/>
          <w:szCs w:val="32"/>
          <w:cs/>
        </w:rPr>
        <w:t>้กำกับการสถานีตำรวจภูธร</w:t>
      </w:r>
      <w:proofErr w:type="spellStart"/>
      <w:r w:rsidR="00C01509">
        <w:rPr>
          <w:rFonts w:hint="cs"/>
          <w:sz w:val="36"/>
          <w:szCs w:val="32"/>
          <w:cs/>
        </w:rPr>
        <w:t>ซำ</w:t>
      </w:r>
      <w:proofErr w:type="spellEnd"/>
      <w:r w:rsidR="00C01509">
        <w:rPr>
          <w:rFonts w:hint="cs"/>
          <w:sz w:val="36"/>
          <w:szCs w:val="32"/>
          <w:cs/>
        </w:rPr>
        <w:t>สูง</w:t>
      </w:r>
    </w:p>
    <w:p w14:paraId="7BEE280C" w14:textId="10BFBD62" w:rsidR="00656F1D" w:rsidRDefault="00656F1D" w:rsidP="00E26148">
      <w:pPr>
        <w:rPr>
          <w:sz w:val="36"/>
          <w:szCs w:val="32"/>
          <w:cs/>
        </w:rPr>
      </w:pPr>
      <w:r>
        <w:rPr>
          <w:sz w:val="36"/>
          <w:szCs w:val="32"/>
        </w:rPr>
        <w:t xml:space="preserve">                                                                                                        </w:t>
      </w:r>
      <w:r>
        <w:rPr>
          <w:rFonts w:hint="cs"/>
          <w:sz w:val="36"/>
          <w:szCs w:val="32"/>
          <w:cs/>
        </w:rPr>
        <w:t>๒๘ เมษายน ๒๕๖๙</w:t>
      </w:r>
    </w:p>
    <w:p w14:paraId="01BED8CE" w14:textId="73EE31CC" w:rsidR="00E26148" w:rsidRPr="00E26148" w:rsidRDefault="00E26148" w:rsidP="00E26148">
      <w:pPr>
        <w:rPr>
          <w:sz w:val="36"/>
          <w:szCs w:val="32"/>
          <w:cs/>
        </w:rPr>
      </w:pPr>
    </w:p>
    <w:sectPr w:rsidR="00E26148" w:rsidRPr="00E26148" w:rsidSect="00C57894">
      <w:headerReference w:type="even" r:id="rId16"/>
      <w:headerReference w:type="default" r:id="rId17"/>
      <w:headerReference w:type="first" r:id="rId18"/>
      <w:pgSz w:w="16841" w:h="11911" w:orient="landscape"/>
      <w:pgMar w:top="1701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4BF6E" w14:textId="77777777" w:rsidR="007F49BC" w:rsidRDefault="007F49BC">
      <w:pPr>
        <w:spacing w:after="0" w:line="240" w:lineRule="auto"/>
      </w:pPr>
      <w:r>
        <w:separator/>
      </w:r>
    </w:p>
  </w:endnote>
  <w:endnote w:type="continuationSeparator" w:id="0">
    <w:p w14:paraId="7F31BA24" w14:textId="77777777" w:rsidR="007F49BC" w:rsidRDefault="007F4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IT?-Bold">
    <w:altName w:val="Cambria"/>
    <w:panose1 w:val="00000000000000000000"/>
    <w:charset w:val="00"/>
    <w:family w:val="roman"/>
    <w:notTrueType/>
    <w:pitch w:val="default"/>
  </w:font>
  <w:font w:name="THSarabunIT?">
    <w:altName w:val="Cambria"/>
    <w:panose1 w:val="00000000000000000000"/>
    <w:charset w:val="00"/>
    <w:family w:val="roman"/>
    <w:notTrueType/>
    <w:pitch w:val="default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A3287" w14:textId="77777777" w:rsidR="007F49BC" w:rsidRDefault="007F49BC">
      <w:pPr>
        <w:spacing w:after="0" w:line="240" w:lineRule="auto"/>
      </w:pPr>
      <w:r>
        <w:separator/>
      </w:r>
    </w:p>
  </w:footnote>
  <w:footnote w:type="continuationSeparator" w:id="0">
    <w:p w14:paraId="40932EB8" w14:textId="77777777" w:rsidR="007F49BC" w:rsidRDefault="007F4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48586" w14:textId="210020F6" w:rsidR="00BE2D0A" w:rsidRDefault="00BE2D0A" w:rsidP="00D3287C">
    <w:pPr>
      <w:spacing w:after="0" w:line="259" w:lineRule="auto"/>
      <w:ind w:left="0" w:firstLine="0"/>
      <w:jc w:val="right"/>
    </w:pPr>
    <w:r w:rsidRPr="00D3287C">
      <w:rPr>
        <w:rFonts w:ascii="TH SarabunIT๙" w:hAnsi="TH SarabunIT๙" w:cs="TH SarabunIT๙"/>
        <w:szCs w:val="32"/>
      </w:rPr>
      <w:t xml:space="preserve">| </w:t>
    </w:r>
    <w:r w:rsidRPr="00D3287C">
      <w:rPr>
        <w:rFonts w:ascii="TH SarabunIT๙" w:hAnsi="TH SarabunIT๙" w:cs="TH SarabunIT๙"/>
        <w:szCs w:val="32"/>
      </w:rPr>
      <w:fldChar w:fldCharType="begin"/>
    </w:r>
    <w:r w:rsidRPr="00D3287C">
      <w:rPr>
        <w:rFonts w:ascii="TH SarabunIT๙" w:hAnsi="TH SarabunIT๙" w:cs="TH SarabunIT๙"/>
        <w:szCs w:val="32"/>
      </w:rPr>
      <w:instrText xml:space="preserve"> PAGE   \* MERGEFORMAT </w:instrText>
    </w:r>
    <w:r w:rsidRPr="00D3287C">
      <w:rPr>
        <w:rFonts w:ascii="TH SarabunIT๙" w:hAnsi="TH SarabunIT๙" w:cs="TH SarabunIT๙"/>
        <w:szCs w:val="32"/>
      </w:rPr>
      <w:fldChar w:fldCharType="separate"/>
    </w:r>
    <w:r w:rsidR="00943C4C" w:rsidRPr="00943C4C">
      <w:rPr>
        <w:rFonts w:ascii="TH SarabunIT๙" w:hAnsi="TH SarabunIT๙" w:cs="TH SarabunIT๙"/>
        <w:b/>
        <w:bCs/>
        <w:noProof/>
        <w:szCs w:val="32"/>
      </w:rPr>
      <w:t>11</w:t>
    </w:r>
    <w:r w:rsidRPr="00D3287C">
      <w:rPr>
        <w:rFonts w:ascii="TH SarabunIT๙" w:hAnsi="TH SarabunIT๙" w:cs="TH SarabunIT๙"/>
        <w:b/>
        <w:bCs/>
        <w:noProof/>
        <w:szCs w:val="3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828D1" w14:textId="77777777" w:rsidR="00BE2D0A" w:rsidRDefault="00BE2D0A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CD509" w14:textId="77777777" w:rsidR="00BE2D0A" w:rsidRDefault="00BE2D0A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2EE2E" w14:textId="77777777" w:rsidR="00BE2D0A" w:rsidRDefault="00BE2D0A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7A636" w14:textId="77777777" w:rsidR="00BE2D0A" w:rsidRDefault="00BE2D0A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9194A"/>
    <w:multiLevelType w:val="hybridMultilevel"/>
    <w:tmpl w:val="2C88ABC8"/>
    <w:lvl w:ilvl="0" w:tplc="B62EA9AE">
      <w:start w:val="1"/>
      <w:numFmt w:val="decimal"/>
      <w:lvlText w:val="%1."/>
      <w:lvlJc w:val="left"/>
      <w:pPr>
        <w:ind w:left="2867"/>
      </w:pPr>
      <w:rPr>
        <w:rFonts w:ascii="TH SarabunIT๙" w:eastAsia="TH SarabunPSK" w:hAnsi="TH SarabunIT๙" w:cs="TH SarabunIT๙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C50A1C4">
      <w:start w:val="1"/>
      <w:numFmt w:val="lowerLetter"/>
      <w:lvlText w:val="%2"/>
      <w:lvlJc w:val="left"/>
      <w:pPr>
        <w:ind w:left="4305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128D18C">
      <w:start w:val="1"/>
      <w:numFmt w:val="lowerRoman"/>
      <w:lvlText w:val="%3"/>
      <w:lvlJc w:val="left"/>
      <w:pPr>
        <w:ind w:left="5025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97C1614">
      <w:start w:val="1"/>
      <w:numFmt w:val="decimal"/>
      <w:lvlText w:val="%4"/>
      <w:lvlJc w:val="left"/>
      <w:pPr>
        <w:ind w:left="5745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B5EC410">
      <w:start w:val="1"/>
      <w:numFmt w:val="lowerLetter"/>
      <w:lvlText w:val="%5"/>
      <w:lvlJc w:val="left"/>
      <w:pPr>
        <w:ind w:left="6465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8E84EBC">
      <w:start w:val="1"/>
      <w:numFmt w:val="lowerRoman"/>
      <w:lvlText w:val="%6"/>
      <w:lvlJc w:val="left"/>
      <w:pPr>
        <w:ind w:left="7185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5361760">
      <w:start w:val="1"/>
      <w:numFmt w:val="decimal"/>
      <w:lvlText w:val="%7"/>
      <w:lvlJc w:val="left"/>
      <w:pPr>
        <w:ind w:left="7905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06AAABE">
      <w:start w:val="1"/>
      <w:numFmt w:val="lowerLetter"/>
      <w:lvlText w:val="%8"/>
      <w:lvlJc w:val="left"/>
      <w:pPr>
        <w:ind w:left="8625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47C1298">
      <w:start w:val="1"/>
      <w:numFmt w:val="lowerRoman"/>
      <w:lvlText w:val="%9"/>
      <w:lvlJc w:val="left"/>
      <w:pPr>
        <w:ind w:left="9345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7E66BC"/>
    <w:multiLevelType w:val="hybridMultilevel"/>
    <w:tmpl w:val="C4BCEE3E"/>
    <w:lvl w:ilvl="0" w:tplc="750E3DB0">
      <w:start w:val="1"/>
      <w:numFmt w:val="decimal"/>
      <w:lvlText w:val="%1."/>
      <w:lvlJc w:val="left"/>
      <w:pPr>
        <w:ind w:left="1248"/>
      </w:pPr>
      <w:rPr>
        <w:rFonts w:ascii="TH SarabunIT๙" w:eastAsia="TH SarabunPSK" w:hAnsi="TH SarabunIT๙" w:cs="TH SarabunIT๙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8540154">
      <w:start w:val="1"/>
      <w:numFmt w:val="lowerLetter"/>
      <w:lvlText w:val="%2"/>
      <w:lvlJc w:val="left"/>
      <w:pPr>
        <w:ind w:left="23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7D0930A">
      <w:start w:val="1"/>
      <w:numFmt w:val="lowerRoman"/>
      <w:lvlText w:val="%3"/>
      <w:lvlJc w:val="left"/>
      <w:pPr>
        <w:ind w:left="30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04650BA">
      <w:start w:val="1"/>
      <w:numFmt w:val="decimal"/>
      <w:lvlText w:val="%4"/>
      <w:lvlJc w:val="left"/>
      <w:pPr>
        <w:ind w:left="37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7C0E66A">
      <w:start w:val="1"/>
      <w:numFmt w:val="lowerLetter"/>
      <w:lvlText w:val="%5"/>
      <w:lvlJc w:val="left"/>
      <w:pPr>
        <w:ind w:left="450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F0A31C0">
      <w:start w:val="1"/>
      <w:numFmt w:val="lowerRoman"/>
      <w:lvlText w:val="%6"/>
      <w:lvlJc w:val="left"/>
      <w:pPr>
        <w:ind w:left="522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7F0B156">
      <w:start w:val="1"/>
      <w:numFmt w:val="decimal"/>
      <w:lvlText w:val="%7"/>
      <w:lvlJc w:val="left"/>
      <w:pPr>
        <w:ind w:left="59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E4E155C">
      <w:start w:val="1"/>
      <w:numFmt w:val="lowerLetter"/>
      <w:lvlText w:val="%8"/>
      <w:lvlJc w:val="left"/>
      <w:pPr>
        <w:ind w:left="66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A06C352">
      <w:start w:val="1"/>
      <w:numFmt w:val="lowerRoman"/>
      <w:lvlText w:val="%9"/>
      <w:lvlJc w:val="left"/>
      <w:pPr>
        <w:ind w:left="73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534954"/>
    <w:multiLevelType w:val="hybridMultilevel"/>
    <w:tmpl w:val="C6F42222"/>
    <w:lvl w:ilvl="0" w:tplc="F5D8F458">
      <w:start w:val="1"/>
      <w:numFmt w:val="decimal"/>
      <w:lvlText w:val="%1."/>
      <w:lvlJc w:val="left"/>
      <w:pPr>
        <w:ind w:left="24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2002368">
      <w:start w:val="1"/>
      <w:numFmt w:val="lowerLetter"/>
      <w:lvlText w:val="%2"/>
      <w:lvlJc w:val="left"/>
      <w:pPr>
        <w:ind w:left="150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5A6587E">
      <w:start w:val="1"/>
      <w:numFmt w:val="lowerRoman"/>
      <w:lvlText w:val="%3"/>
      <w:lvlJc w:val="left"/>
      <w:pPr>
        <w:ind w:left="222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4DC9C78">
      <w:start w:val="1"/>
      <w:numFmt w:val="decimal"/>
      <w:lvlText w:val="%4"/>
      <w:lvlJc w:val="left"/>
      <w:pPr>
        <w:ind w:left="294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8425302">
      <w:start w:val="1"/>
      <w:numFmt w:val="lowerLetter"/>
      <w:lvlText w:val="%5"/>
      <w:lvlJc w:val="left"/>
      <w:pPr>
        <w:ind w:left="366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5A6F358">
      <w:start w:val="1"/>
      <w:numFmt w:val="lowerRoman"/>
      <w:lvlText w:val="%6"/>
      <w:lvlJc w:val="left"/>
      <w:pPr>
        <w:ind w:left="438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A901E74">
      <w:start w:val="1"/>
      <w:numFmt w:val="decimal"/>
      <w:lvlText w:val="%7"/>
      <w:lvlJc w:val="left"/>
      <w:pPr>
        <w:ind w:left="510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14C4856">
      <w:start w:val="1"/>
      <w:numFmt w:val="lowerLetter"/>
      <w:lvlText w:val="%8"/>
      <w:lvlJc w:val="left"/>
      <w:pPr>
        <w:ind w:left="582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A9087B8">
      <w:start w:val="1"/>
      <w:numFmt w:val="lowerRoman"/>
      <w:lvlText w:val="%9"/>
      <w:lvlJc w:val="left"/>
      <w:pPr>
        <w:ind w:left="654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5E20E9"/>
    <w:multiLevelType w:val="hybridMultilevel"/>
    <w:tmpl w:val="F3A46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D15FC"/>
    <w:multiLevelType w:val="hybridMultilevel"/>
    <w:tmpl w:val="58A428C8"/>
    <w:lvl w:ilvl="0" w:tplc="E68E7B1A">
      <w:start w:val="1"/>
      <w:numFmt w:val="decimal"/>
      <w:lvlText w:val="%1."/>
      <w:lvlJc w:val="left"/>
      <w:pPr>
        <w:ind w:left="56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B1AA094">
      <w:start w:val="1"/>
      <w:numFmt w:val="lowerLetter"/>
      <w:lvlText w:val="%2"/>
      <w:lvlJc w:val="left"/>
      <w:pPr>
        <w:ind w:left="272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020C9B8">
      <w:start w:val="1"/>
      <w:numFmt w:val="lowerRoman"/>
      <w:lvlText w:val="%3"/>
      <w:lvlJc w:val="left"/>
      <w:pPr>
        <w:ind w:left="344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D70870C">
      <w:start w:val="1"/>
      <w:numFmt w:val="decimal"/>
      <w:lvlText w:val="%4"/>
      <w:lvlJc w:val="left"/>
      <w:pPr>
        <w:ind w:left="416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3DA5C3E">
      <w:start w:val="1"/>
      <w:numFmt w:val="lowerLetter"/>
      <w:lvlText w:val="%5"/>
      <w:lvlJc w:val="left"/>
      <w:pPr>
        <w:ind w:left="488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6C09C2C">
      <w:start w:val="1"/>
      <w:numFmt w:val="lowerRoman"/>
      <w:lvlText w:val="%6"/>
      <w:lvlJc w:val="left"/>
      <w:pPr>
        <w:ind w:left="560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F0A695A">
      <w:start w:val="1"/>
      <w:numFmt w:val="decimal"/>
      <w:lvlText w:val="%7"/>
      <w:lvlJc w:val="left"/>
      <w:pPr>
        <w:ind w:left="632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79A6326">
      <w:start w:val="1"/>
      <w:numFmt w:val="lowerLetter"/>
      <w:lvlText w:val="%8"/>
      <w:lvlJc w:val="left"/>
      <w:pPr>
        <w:ind w:left="704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93EAEB2">
      <w:start w:val="1"/>
      <w:numFmt w:val="lowerRoman"/>
      <w:lvlText w:val="%9"/>
      <w:lvlJc w:val="left"/>
      <w:pPr>
        <w:ind w:left="776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381FFD"/>
    <w:multiLevelType w:val="hybridMultilevel"/>
    <w:tmpl w:val="D626F348"/>
    <w:lvl w:ilvl="0" w:tplc="D908C08A">
      <w:start w:val="7"/>
      <w:numFmt w:val="decimal"/>
      <w:lvlText w:val="%1."/>
      <w:lvlJc w:val="left"/>
      <w:pPr>
        <w:ind w:left="1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EA1E12">
      <w:start w:val="1"/>
      <w:numFmt w:val="lowerLetter"/>
      <w:lvlText w:val="%2"/>
      <w:lvlJc w:val="left"/>
      <w:pPr>
        <w:ind w:left="11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BCE744">
      <w:start w:val="1"/>
      <w:numFmt w:val="lowerRoman"/>
      <w:lvlText w:val="%3"/>
      <w:lvlJc w:val="left"/>
      <w:pPr>
        <w:ind w:left="19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BA88C2">
      <w:start w:val="1"/>
      <w:numFmt w:val="decimal"/>
      <w:lvlText w:val="%4"/>
      <w:lvlJc w:val="left"/>
      <w:pPr>
        <w:ind w:left="26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F84EF0">
      <w:start w:val="1"/>
      <w:numFmt w:val="lowerLetter"/>
      <w:lvlText w:val="%5"/>
      <w:lvlJc w:val="left"/>
      <w:pPr>
        <w:ind w:left="335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885C88">
      <w:start w:val="1"/>
      <w:numFmt w:val="lowerRoman"/>
      <w:lvlText w:val="%6"/>
      <w:lvlJc w:val="left"/>
      <w:pPr>
        <w:ind w:left="407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04F10A">
      <w:start w:val="1"/>
      <w:numFmt w:val="decimal"/>
      <w:lvlText w:val="%7"/>
      <w:lvlJc w:val="left"/>
      <w:pPr>
        <w:ind w:left="47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12209E">
      <w:start w:val="1"/>
      <w:numFmt w:val="lowerLetter"/>
      <w:lvlText w:val="%8"/>
      <w:lvlJc w:val="left"/>
      <w:pPr>
        <w:ind w:left="55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2291DC">
      <w:start w:val="1"/>
      <w:numFmt w:val="lowerRoman"/>
      <w:lvlText w:val="%9"/>
      <w:lvlJc w:val="left"/>
      <w:pPr>
        <w:ind w:left="62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56105F"/>
    <w:multiLevelType w:val="hybridMultilevel"/>
    <w:tmpl w:val="88AA7462"/>
    <w:lvl w:ilvl="0" w:tplc="3C88BA56">
      <w:start w:val="1"/>
      <w:numFmt w:val="decimal"/>
      <w:lvlText w:val="%1."/>
      <w:lvlJc w:val="left"/>
      <w:pPr>
        <w:ind w:left="1248"/>
      </w:pPr>
      <w:rPr>
        <w:rFonts w:ascii="TH SarabunIT๙" w:eastAsia="TH SarabunPSK" w:hAnsi="TH SarabunIT๙" w:cs="TH SarabunIT๙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3CAC1CE">
      <w:start w:val="1"/>
      <w:numFmt w:val="lowerLetter"/>
      <w:lvlText w:val="%2"/>
      <w:lvlJc w:val="left"/>
      <w:pPr>
        <w:ind w:left="23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F0CFC68">
      <w:start w:val="1"/>
      <w:numFmt w:val="lowerRoman"/>
      <w:lvlText w:val="%3"/>
      <w:lvlJc w:val="left"/>
      <w:pPr>
        <w:ind w:left="30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B0AEF42">
      <w:start w:val="1"/>
      <w:numFmt w:val="decimal"/>
      <w:lvlText w:val="%4"/>
      <w:lvlJc w:val="left"/>
      <w:pPr>
        <w:ind w:left="37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806EA2E">
      <w:start w:val="1"/>
      <w:numFmt w:val="lowerLetter"/>
      <w:lvlText w:val="%5"/>
      <w:lvlJc w:val="left"/>
      <w:pPr>
        <w:ind w:left="450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CE1878">
      <w:start w:val="1"/>
      <w:numFmt w:val="lowerRoman"/>
      <w:lvlText w:val="%6"/>
      <w:lvlJc w:val="left"/>
      <w:pPr>
        <w:ind w:left="522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14837C8">
      <w:start w:val="1"/>
      <w:numFmt w:val="decimal"/>
      <w:lvlText w:val="%7"/>
      <w:lvlJc w:val="left"/>
      <w:pPr>
        <w:ind w:left="59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D66CEDA">
      <w:start w:val="1"/>
      <w:numFmt w:val="lowerLetter"/>
      <w:lvlText w:val="%8"/>
      <w:lvlJc w:val="left"/>
      <w:pPr>
        <w:ind w:left="66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79C6996">
      <w:start w:val="1"/>
      <w:numFmt w:val="lowerRoman"/>
      <w:lvlText w:val="%9"/>
      <w:lvlJc w:val="left"/>
      <w:pPr>
        <w:ind w:left="73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877E7F"/>
    <w:multiLevelType w:val="hybridMultilevel"/>
    <w:tmpl w:val="617C488A"/>
    <w:lvl w:ilvl="0" w:tplc="3CC0F742">
      <w:start w:val="1"/>
      <w:numFmt w:val="decimal"/>
      <w:lvlText w:val="%1."/>
      <w:lvlJc w:val="left"/>
      <w:pPr>
        <w:ind w:left="93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76A3FC2">
      <w:start w:val="1"/>
      <w:numFmt w:val="lowerLetter"/>
      <w:lvlText w:val="%2"/>
      <w:lvlJc w:val="left"/>
      <w:pPr>
        <w:ind w:left="175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31E0BCA">
      <w:start w:val="1"/>
      <w:numFmt w:val="lowerRoman"/>
      <w:lvlText w:val="%3"/>
      <w:lvlJc w:val="left"/>
      <w:pPr>
        <w:ind w:left="247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5D637E8">
      <w:start w:val="1"/>
      <w:numFmt w:val="decimal"/>
      <w:lvlText w:val="%4"/>
      <w:lvlJc w:val="left"/>
      <w:pPr>
        <w:ind w:left="319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54A1438">
      <w:start w:val="1"/>
      <w:numFmt w:val="lowerLetter"/>
      <w:lvlText w:val="%5"/>
      <w:lvlJc w:val="left"/>
      <w:pPr>
        <w:ind w:left="391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AC06CA6">
      <w:start w:val="1"/>
      <w:numFmt w:val="lowerRoman"/>
      <w:lvlText w:val="%6"/>
      <w:lvlJc w:val="left"/>
      <w:pPr>
        <w:ind w:left="463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36AECDA">
      <w:start w:val="1"/>
      <w:numFmt w:val="decimal"/>
      <w:lvlText w:val="%7"/>
      <w:lvlJc w:val="left"/>
      <w:pPr>
        <w:ind w:left="535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F10FB04">
      <w:start w:val="1"/>
      <w:numFmt w:val="lowerLetter"/>
      <w:lvlText w:val="%8"/>
      <w:lvlJc w:val="left"/>
      <w:pPr>
        <w:ind w:left="607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742A134">
      <w:start w:val="1"/>
      <w:numFmt w:val="lowerRoman"/>
      <w:lvlText w:val="%9"/>
      <w:lvlJc w:val="left"/>
      <w:pPr>
        <w:ind w:left="679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1430C9"/>
    <w:multiLevelType w:val="multilevel"/>
    <w:tmpl w:val="A76C5AE8"/>
    <w:lvl w:ilvl="0">
      <w:start w:val="1"/>
      <w:numFmt w:val="decimal"/>
      <w:lvlText w:val="%1."/>
      <w:lvlJc w:val="left"/>
      <w:pPr>
        <w:ind w:left="151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0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2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B70248"/>
    <w:multiLevelType w:val="hybridMultilevel"/>
    <w:tmpl w:val="4170D0BE"/>
    <w:lvl w:ilvl="0" w:tplc="88E098C2">
      <w:start w:val="1"/>
      <w:numFmt w:val="decimal"/>
      <w:lvlText w:val="%1."/>
      <w:lvlJc w:val="left"/>
      <w:pPr>
        <w:ind w:left="1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18E81A">
      <w:start w:val="1"/>
      <w:numFmt w:val="lowerLetter"/>
      <w:lvlText w:val="%2"/>
      <w:lvlJc w:val="left"/>
      <w:pPr>
        <w:ind w:left="11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32C83E">
      <w:start w:val="1"/>
      <w:numFmt w:val="lowerRoman"/>
      <w:lvlText w:val="%3"/>
      <w:lvlJc w:val="left"/>
      <w:pPr>
        <w:ind w:left="19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000B6C">
      <w:start w:val="1"/>
      <w:numFmt w:val="decimal"/>
      <w:lvlText w:val="%4"/>
      <w:lvlJc w:val="left"/>
      <w:pPr>
        <w:ind w:left="26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7A4EAC">
      <w:start w:val="1"/>
      <w:numFmt w:val="lowerLetter"/>
      <w:lvlText w:val="%5"/>
      <w:lvlJc w:val="left"/>
      <w:pPr>
        <w:ind w:left="335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0411AA">
      <w:start w:val="1"/>
      <w:numFmt w:val="lowerRoman"/>
      <w:lvlText w:val="%6"/>
      <w:lvlJc w:val="left"/>
      <w:pPr>
        <w:ind w:left="407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A01CBA">
      <w:start w:val="1"/>
      <w:numFmt w:val="decimal"/>
      <w:lvlText w:val="%7"/>
      <w:lvlJc w:val="left"/>
      <w:pPr>
        <w:ind w:left="47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D6940A">
      <w:start w:val="1"/>
      <w:numFmt w:val="lowerLetter"/>
      <w:lvlText w:val="%8"/>
      <w:lvlJc w:val="left"/>
      <w:pPr>
        <w:ind w:left="55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3ACB48">
      <w:start w:val="1"/>
      <w:numFmt w:val="lowerRoman"/>
      <w:lvlText w:val="%9"/>
      <w:lvlJc w:val="left"/>
      <w:pPr>
        <w:ind w:left="62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D92B1C"/>
    <w:multiLevelType w:val="hybridMultilevel"/>
    <w:tmpl w:val="F2903E50"/>
    <w:lvl w:ilvl="0" w:tplc="D692412C">
      <w:start w:val="2"/>
      <w:numFmt w:val="decimal"/>
      <w:lvlText w:val="%1."/>
      <w:lvlJc w:val="left"/>
      <w:pPr>
        <w:ind w:left="11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A9439E8">
      <w:start w:val="1"/>
      <w:numFmt w:val="lowerLetter"/>
      <w:lvlText w:val="%2"/>
      <w:lvlJc w:val="left"/>
      <w:pPr>
        <w:ind w:left="11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23AD568">
      <w:start w:val="1"/>
      <w:numFmt w:val="lowerRoman"/>
      <w:lvlText w:val="%3"/>
      <w:lvlJc w:val="left"/>
      <w:pPr>
        <w:ind w:left="19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1DCC71A">
      <w:start w:val="1"/>
      <w:numFmt w:val="decimal"/>
      <w:lvlText w:val="%4"/>
      <w:lvlJc w:val="left"/>
      <w:pPr>
        <w:ind w:left="26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8BA3D28">
      <w:start w:val="1"/>
      <w:numFmt w:val="lowerLetter"/>
      <w:lvlText w:val="%5"/>
      <w:lvlJc w:val="left"/>
      <w:pPr>
        <w:ind w:left="335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9FE3876">
      <w:start w:val="1"/>
      <w:numFmt w:val="lowerRoman"/>
      <w:lvlText w:val="%6"/>
      <w:lvlJc w:val="left"/>
      <w:pPr>
        <w:ind w:left="407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E7AB034">
      <w:start w:val="1"/>
      <w:numFmt w:val="decimal"/>
      <w:lvlText w:val="%7"/>
      <w:lvlJc w:val="left"/>
      <w:pPr>
        <w:ind w:left="47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1A02988">
      <w:start w:val="1"/>
      <w:numFmt w:val="lowerLetter"/>
      <w:lvlText w:val="%8"/>
      <w:lvlJc w:val="left"/>
      <w:pPr>
        <w:ind w:left="55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5F8C7D0">
      <w:start w:val="1"/>
      <w:numFmt w:val="lowerRoman"/>
      <w:lvlText w:val="%9"/>
      <w:lvlJc w:val="left"/>
      <w:pPr>
        <w:ind w:left="62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70552B"/>
    <w:multiLevelType w:val="multilevel"/>
    <w:tmpl w:val="2C24C010"/>
    <w:lvl w:ilvl="0">
      <w:start w:val="1"/>
      <w:numFmt w:val="decimal"/>
      <w:lvlText w:val="%1"/>
      <w:lvlJc w:val="left"/>
      <w:pPr>
        <w:ind w:left="36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23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82377D"/>
    <w:multiLevelType w:val="hybridMultilevel"/>
    <w:tmpl w:val="F122447E"/>
    <w:lvl w:ilvl="0" w:tplc="007C11EE">
      <w:start w:val="1"/>
      <w:numFmt w:val="decimal"/>
      <w:lvlText w:val="%1."/>
      <w:lvlJc w:val="left"/>
      <w:pPr>
        <w:ind w:left="11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A7677F6">
      <w:start w:val="1"/>
      <w:numFmt w:val="lowerLetter"/>
      <w:lvlText w:val="%2"/>
      <w:lvlJc w:val="left"/>
      <w:pPr>
        <w:ind w:left="11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FAC0670">
      <w:start w:val="1"/>
      <w:numFmt w:val="lowerRoman"/>
      <w:lvlText w:val="%3"/>
      <w:lvlJc w:val="left"/>
      <w:pPr>
        <w:ind w:left="19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49A5ECE">
      <w:start w:val="1"/>
      <w:numFmt w:val="decimal"/>
      <w:lvlText w:val="%4"/>
      <w:lvlJc w:val="left"/>
      <w:pPr>
        <w:ind w:left="26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94AF512">
      <w:start w:val="1"/>
      <w:numFmt w:val="lowerLetter"/>
      <w:lvlText w:val="%5"/>
      <w:lvlJc w:val="left"/>
      <w:pPr>
        <w:ind w:left="335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CDCE1CE">
      <w:start w:val="1"/>
      <w:numFmt w:val="lowerRoman"/>
      <w:lvlText w:val="%6"/>
      <w:lvlJc w:val="left"/>
      <w:pPr>
        <w:ind w:left="407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02480E2">
      <w:start w:val="1"/>
      <w:numFmt w:val="decimal"/>
      <w:lvlText w:val="%7"/>
      <w:lvlJc w:val="left"/>
      <w:pPr>
        <w:ind w:left="47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DA2430E">
      <w:start w:val="1"/>
      <w:numFmt w:val="lowerLetter"/>
      <w:lvlText w:val="%8"/>
      <w:lvlJc w:val="left"/>
      <w:pPr>
        <w:ind w:left="55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3109002">
      <w:start w:val="1"/>
      <w:numFmt w:val="lowerRoman"/>
      <w:lvlText w:val="%9"/>
      <w:lvlJc w:val="left"/>
      <w:pPr>
        <w:ind w:left="62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974061"/>
    <w:multiLevelType w:val="hybridMultilevel"/>
    <w:tmpl w:val="9FE8094E"/>
    <w:lvl w:ilvl="0" w:tplc="30A8E810">
      <w:start w:val="1"/>
      <w:numFmt w:val="decimal"/>
      <w:lvlText w:val="%1."/>
      <w:lvlJc w:val="left"/>
      <w:pPr>
        <w:ind w:left="108"/>
      </w:pPr>
      <w:rPr>
        <w:rFonts w:ascii="TH SarabunIT๙" w:eastAsia="TH SarabunPSK" w:hAnsi="TH SarabunIT๙" w:cs="TH SarabunIT๙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169BE2">
      <w:start w:val="1"/>
      <w:numFmt w:val="lowerLetter"/>
      <w:lvlText w:val="%2"/>
      <w:lvlJc w:val="left"/>
      <w:pPr>
        <w:ind w:left="11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1A5ABC">
      <w:start w:val="1"/>
      <w:numFmt w:val="lowerRoman"/>
      <w:lvlText w:val="%3"/>
      <w:lvlJc w:val="left"/>
      <w:pPr>
        <w:ind w:left="19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202F06">
      <w:start w:val="1"/>
      <w:numFmt w:val="decimal"/>
      <w:lvlText w:val="%4"/>
      <w:lvlJc w:val="left"/>
      <w:pPr>
        <w:ind w:left="26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F87122">
      <w:start w:val="1"/>
      <w:numFmt w:val="lowerLetter"/>
      <w:lvlText w:val="%5"/>
      <w:lvlJc w:val="left"/>
      <w:pPr>
        <w:ind w:left="335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12C484">
      <w:start w:val="1"/>
      <w:numFmt w:val="lowerRoman"/>
      <w:lvlText w:val="%6"/>
      <w:lvlJc w:val="left"/>
      <w:pPr>
        <w:ind w:left="407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12B9CA">
      <w:start w:val="1"/>
      <w:numFmt w:val="decimal"/>
      <w:lvlText w:val="%7"/>
      <w:lvlJc w:val="left"/>
      <w:pPr>
        <w:ind w:left="47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E077E0">
      <w:start w:val="1"/>
      <w:numFmt w:val="lowerLetter"/>
      <w:lvlText w:val="%8"/>
      <w:lvlJc w:val="left"/>
      <w:pPr>
        <w:ind w:left="55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020DF6">
      <w:start w:val="1"/>
      <w:numFmt w:val="lowerRoman"/>
      <w:lvlText w:val="%9"/>
      <w:lvlJc w:val="left"/>
      <w:pPr>
        <w:ind w:left="62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6D44091"/>
    <w:multiLevelType w:val="hybridMultilevel"/>
    <w:tmpl w:val="42901BF0"/>
    <w:lvl w:ilvl="0" w:tplc="28CC5C90">
      <w:start w:val="1"/>
      <w:numFmt w:val="decimal"/>
      <w:lvlText w:val="%1."/>
      <w:lvlJc w:val="left"/>
      <w:pPr>
        <w:ind w:left="1248"/>
      </w:pPr>
      <w:rPr>
        <w:rFonts w:ascii="TH SarabunIT๙" w:eastAsia="TH SarabunPSK" w:hAnsi="TH SarabunIT๙" w:cs="TH SarabunIT๙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4E45926">
      <w:start w:val="1"/>
      <w:numFmt w:val="lowerLetter"/>
      <w:lvlText w:val="%2"/>
      <w:lvlJc w:val="left"/>
      <w:pPr>
        <w:ind w:left="23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C40BF90">
      <w:start w:val="1"/>
      <w:numFmt w:val="lowerRoman"/>
      <w:lvlText w:val="%3"/>
      <w:lvlJc w:val="left"/>
      <w:pPr>
        <w:ind w:left="30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90A6C32">
      <w:start w:val="1"/>
      <w:numFmt w:val="decimal"/>
      <w:lvlText w:val="%4"/>
      <w:lvlJc w:val="left"/>
      <w:pPr>
        <w:ind w:left="37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66C8B8">
      <w:start w:val="1"/>
      <w:numFmt w:val="lowerLetter"/>
      <w:lvlText w:val="%5"/>
      <w:lvlJc w:val="left"/>
      <w:pPr>
        <w:ind w:left="450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11A8EE4">
      <w:start w:val="1"/>
      <w:numFmt w:val="lowerRoman"/>
      <w:lvlText w:val="%6"/>
      <w:lvlJc w:val="left"/>
      <w:pPr>
        <w:ind w:left="522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D264FA4">
      <w:start w:val="1"/>
      <w:numFmt w:val="decimal"/>
      <w:lvlText w:val="%7"/>
      <w:lvlJc w:val="left"/>
      <w:pPr>
        <w:ind w:left="59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9387B9A">
      <w:start w:val="1"/>
      <w:numFmt w:val="lowerLetter"/>
      <w:lvlText w:val="%8"/>
      <w:lvlJc w:val="left"/>
      <w:pPr>
        <w:ind w:left="66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C6E865C">
      <w:start w:val="1"/>
      <w:numFmt w:val="lowerRoman"/>
      <w:lvlText w:val="%9"/>
      <w:lvlJc w:val="left"/>
      <w:pPr>
        <w:ind w:left="73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9206BFF"/>
    <w:multiLevelType w:val="hybridMultilevel"/>
    <w:tmpl w:val="A4F27DD4"/>
    <w:lvl w:ilvl="0" w:tplc="A47C965E">
      <w:start w:val="1"/>
      <w:numFmt w:val="decimal"/>
      <w:lvlText w:val="%1."/>
      <w:lvlJc w:val="left"/>
      <w:pPr>
        <w:ind w:left="11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EE06C80">
      <w:start w:val="1"/>
      <w:numFmt w:val="lowerLetter"/>
      <w:lvlText w:val="%2"/>
      <w:lvlJc w:val="left"/>
      <w:pPr>
        <w:ind w:left="11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11229A6">
      <w:start w:val="1"/>
      <w:numFmt w:val="lowerRoman"/>
      <w:lvlText w:val="%3"/>
      <w:lvlJc w:val="left"/>
      <w:pPr>
        <w:ind w:left="19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6B65F58">
      <w:start w:val="1"/>
      <w:numFmt w:val="decimal"/>
      <w:lvlText w:val="%4"/>
      <w:lvlJc w:val="left"/>
      <w:pPr>
        <w:ind w:left="26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E4C7226">
      <w:start w:val="1"/>
      <w:numFmt w:val="lowerLetter"/>
      <w:lvlText w:val="%5"/>
      <w:lvlJc w:val="left"/>
      <w:pPr>
        <w:ind w:left="335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EBAA030">
      <w:start w:val="1"/>
      <w:numFmt w:val="lowerRoman"/>
      <w:lvlText w:val="%6"/>
      <w:lvlJc w:val="left"/>
      <w:pPr>
        <w:ind w:left="407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3AA12A8">
      <w:start w:val="1"/>
      <w:numFmt w:val="decimal"/>
      <w:lvlText w:val="%7"/>
      <w:lvlJc w:val="left"/>
      <w:pPr>
        <w:ind w:left="47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D4A2EDE">
      <w:start w:val="1"/>
      <w:numFmt w:val="lowerLetter"/>
      <w:lvlText w:val="%8"/>
      <w:lvlJc w:val="left"/>
      <w:pPr>
        <w:ind w:left="55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4221B42">
      <w:start w:val="1"/>
      <w:numFmt w:val="lowerRoman"/>
      <w:lvlText w:val="%9"/>
      <w:lvlJc w:val="left"/>
      <w:pPr>
        <w:ind w:left="62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CB12D90"/>
    <w:multiLevelType w:val="hybridMultilevel"/>
    <w:tmpl w:val="6C661A64"/>
    <w:lvl w:ilvl="0" w:tplc="BAD294DE">
      <w:start w:val="1"/>
      <w:numFmt w:val="decimal"/>
      <w:lvlText w:val="%1."/>
      <w:lvlJc w:val="left"/>
      <w:pPr>
        <w:ind w:left="888"/>
      </w:pPr>
      <w:rPr>
        <w:rFonts w:ascii="TH SarabunIT๙" w:eastAsia="TH SarabunPSK" w:hAnsi="TH SarabunIT๙" w:cs="TH SarabunIT๙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DDED4EE">
      <w:start w:val="1"/>
      <w:numFmt w:val="lowerLetter"/>
      <w:lvlText w:val="%2"/>
      <w:lvlJc w:val="left"/>
      <w:pPr>
        <w:ind w:left="23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EA8AC76">
      <w:start w:val="1"/>
      <w:numFmt w:val="lowerRoman"/>
      <w:lvlText w:val="%3"/>
      <w:lvlJc w:val="left"/>
      <w:pPr>
        <w:ind w:left="30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1468DC4">
      <w:start w:val="1"/>
      <w:numFmt w:val="decimal"/>
      <w:lvlText w:val="%4"/>
      <w:lvlJc w:val="left"/>
      <w:pPr>
        <w:ind w:left="37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F4E0640">
      <w:start w:val="1"/>
      <w:numFmt w:val="lowerLetter"/>
      <w:lvlText w:val="%5"/>
      <w:lvlJc w:val="left"/>
      <w:pPr>
        <w:ind w:left="450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A88D33C">
      <w:start w:val="1"/>
      <w:numFmt w:val="lowerRoman"/>
      <w:lvlText w:val="%6"/>
      <w:lvlJc w:val="left"/>
      <w:pPr>
        <w:ind w:left="522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B66B620">
      <w:start w:val="1"/>
      <w:numFmt w:val="decimal"/>
      <w:lvlText w:val="%7"/>
      <w:lvlJc w:val="left"/>
      <w:pPr>
        <w:ind w:left="59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FB85532">
      <w:start w:val="1"/>
      <w:numFmt w:val="lowerLetter"/>
      <w:lvlText w:val="%8"/>
      <w:lvlJc w:val="left"/>
      <w:pPr>
        <w:ind w:left="66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A544034">
      <w:start w:val="1"/>
      <w:numFmt w:val="lowerRoman"/>
      <w:lvlText w:val="%9"/>
      <w:lvlJc w:val="left"/>
      <w:pPr>
        <w:ind w:left="73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233C5F"/>
    <w:multiLevelType w:val="hybridMultilevel"/>
    <w:tmpl w:val="8AD0AFBE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2E9B2C55"/>
    <w:multiLevelType w:val="multilevel"/>
    <w:tmpl w:val="030E9ABA"/>
    <w:lvl w:ilvl="0">
      <w:start w:val="2"/>
      <w:numFmt w:val="decimal"/>
      <w:lvlText w:val="%1."/>
      <w:lvlJc w:val="left"/>
      <w:pPr>
        <w:ind w:left="11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E9D6C67"/>
    <w:multiLevelType w:val="hybridMultilevel"/>
    <w:tmpl w:val="5AAAB9BC"/>
    <w:lvl w:ilvl="0" w:tplc="394EBD30">
      <w:start w:val="3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972DA7"/>
    <w:multiLevelType w:val="hybridMultilevel"/>
    <w:tmpl w:val="3E8C0F00"/>
    <w:lvl w:ilvl="0" w:tplc="E406707A">
      <w:start w:val="1"/>
      <w:numFmt w:val="decimal"/>
      <w:lvlText w:val="%1."/>
      <w:lvlJc w:val="left"/>
      <w:pPr>
        <w:ind w:left="67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CD80968">
      <w:start w:val="1"/>
      <w:numFmt w:val="lowerLetter"/>
      <w:lvlText w:val="%2"/>
      <w:lvlJc w:val="left"/>
      <w:pPr>
        <w:ind w:left="175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447612">
      <w:start w:val="1"/>
      <w:numFmt w:val="lowerRoman"/>
      <w:lvlText w:val="%3"/>
      <w:lvlJc w:val="left"/>
      <w:pPr>
        <w:ind w:left="247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668E226">
      <w:start w:val="1"/>
      <w:numFmt w:val="decimal"/>
      <w:lvlText w:val="%4"/>
      <w:lvlJc w:val="left"/>
      <w:pPr>
        <w:ind w:left="319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0D8831A">
      <w:start w:val="1"/>
      <w:numFmt w:val="lowerLetter"/>
      <w:lvlText w:val="%5"/>
      <w:lvlJc w:val="left"/>
      <w:pPr>
        <w:ind w:left="391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7F2C84C">
      <w:start w:val="1"/>
      <w:numFmt w:val="lowerRoman"/>
      <w:lvlText w:val="%6"/>
      <w:lvlJc w:val="left"/>
      <w:pPr>
        <w:ind w:left="463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A9014B0">
      <w:start w:val="1"/>
      <w:numFmt w:val="decimal"/>
      <w:lvlText w:val="%7"/>
      <w:lvlJc w:val="left"/>
      <w:pPr>
        <w:ind w:left="535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75E5856">
      <w:start w:val="1"/>
      <w:numFmt w:val="lowerLetter"/>
      <w:lvlText w:val="%8"/>
      <w:lvlJc w:val="left"/>
      <w:pPr>
        <w:ind w:left="607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3629D1C">
      <w:start w:val="1"/>
      <w:numFmt w:val="lowerRoman"/>
      <w:lvlText w:val="%9"/>
      <w:lvlJc w:val="left"/>
      <w:pPr>
        <w:ind w:left="679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A1E4D6D"/>
    <w:multiLevelType w:val="hybridMultilevel"/>
    <w:tmpl w:val="142AEB9E"/>
    <w:lvl w:ilvl="0" w:tplc="940C3606">
      <w:start w:val="1"/>
      <w:numFmt w:val="decimal"/>
      <w:lvlText w:val="%1."/>
      <w:lvlJc w:val="left"/>
      <w:pPr>
        <w:ind w:left="54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39A755A">
      <w:start w:val="1"/>
      <w:numFmt w:val="lowerLetter"/>
      <w:lvlText w:val="%2"/>
      <w:lvlJc w:val="left"/>
      <w:pPr>
        <w:ind w:left="23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898DD48">
      <w:start w:val="1"/>
      <w:numFmt w:val="lowerRoman"/>
      <w:lvlText w:val="%3"/>
      <w:lvlJc w:val="left"/>
      <w:pPr>
        <w:ind w:left="30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FD49CCA">
      <w:start w:val="1"/>
      <w:numFmt w:val="decimal"/>
      <w:lvlText w:val="%4"/>
      <w:lvlJc w:val="left"/>
      <w:pPr>
        <w:ind w:left="37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8FA3A16">
      <w:start w:val="1"/>
      <w:numFmt w:val="lowerLetter"/>
      <w:lvlText w:val="%5"/>
      <w:lvlJc w:val="left"/>
      <w:pPr>
        <w:ind w:left="450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A308C90">
      <w:start w:val="1"/>
      <w:numFmt w:val="lowerRoman"/>
      <w:lvlText w:val="%6"/>
      <w:lvlJc w:val="left"/>
      <w:pPr>
        <w:ind w:left="522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E48C47E">
      <w:start w:val="1"/>
      <w:numFmt w:val="decimal"/>
      <w:lvlText w:val="%7"/>
      <w:lvlJc w:val="left"/>
      <w:pPr>
        <w:ind w:left="59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27847C0">
      <w:start w:val="1"/>
      <w:numFmt w:val="lowerLetter"/>
      <w:lvlText w:val="%8"/>
      <w:lvlJc w:val="left"/>
      <w:pPr>
        <w:ind w:left="66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3524E04">
      <w:start w:val="1"/>
      <w:numFmt w:val="lowerRoman"/>
      <w:lvlText w:val="%9"/>
      <w:lvlJc w:val="left"/>
      <w:pPr>
        <w:ind w:left="73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C984A79"/>
    <w:multiLevelType w:val="hybridMultilevel"/>
    <w:tmpl w:val="A648846C"/>
    <w:lvl w:ilvl="0" w:tplc="CD3C2432">
      <w:start w:val="1"/>
      <w:numFmt w:val="decimal"/>
      <w:lvlText w:val="%1."/>
      <w:lvlJc w:val="left"/>
      <w:pPr>
        <w:ind w:left="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C45086">
      <w:start w:val="1"/>
      <w:numFmt w:val="lowerLetter"/>
      <w:lvlText w:val="%2"/>
      <w:lvlJc w:val="left"/>
      <w:pPr>
        <w:ind w:left="11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CE0D83A">
      <w:start w:val="1"/>
      <w:numFmt w:val="lowerRoman"/>
      <w:lvlText w:val="%3"/>
      <w:lvlJc w:val="left"/>
      <w:pPr>
        <w:ind w:left="19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6D488D4">
      <w:start w:val="1"/>
      <w:numFmt w:val="decimal"/>
      <w:lvlText w:val="%4"/>
      <w:lvlJc w:val="left"/>
      <w:pPr>
        <w:ind w:left="26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AC63D0E">
      <w:start w:val="1"/>
      <w:numFmt w:val="lowerLetter"/>
      <w:lvlText w:val="%5"/>
      <w:lvlJc w:val="left"/>
      <w:pPr>
        <w:ind w:left="335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5B2352C">
      <w:start w:val="1"/>
      <w:numFmt w:val="lowerRoman"/>
      <w:lvlText w:val="%6"/>
      <w:lvlJc w:val="left"/>
      <w:pPr>
        <w:ind w:left="407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57ECF04">
      <w:start w:val="1"/>
      <w:numFmt w:val="decimal"/>
      <w:lvlText w:val="%7"/>
      <w:lvlJc w:val="left"/>
      <w:pPr>
        <w:ind w:left="47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60ACF7E">
      <w:start w:val="1"/>
      <w:numFmt w:val="lowerLetter"/>
      <w:lvlText w:val="%8"/>
      <w:lvlJc w:val="left"/>
      <w:pPr>
        <w:ind w:left="55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61C48A2">
      <w:start w:val="1"/>
      <w:numFmt w:val="lowerRoman"/>
      <w:lvlText w:val="%9"/>
      <w:lvlJc w:val="left"/>
      <w:pPr>
        <w:ind w:left="62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D45AF1"/>
    <w:multiLevelType w:val="multilevel"/>
    <w:tmpl w:val="2B82882A"/>
    <w:lvl w:ilvl="0">
      <w:start w:val="1"/>
      <w:numFmt w:val="decimal"/>
      <w:lvlText w:val="%1"/>
      <w:lvlJc w:val="left"/>
      <w:pPr>
        <w:ind w:left="36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253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0E972F6"/>
    <w:multiLevelType w:val="hybridMultilevel"/>
    <w:tmpl w:val="B4BAC222"/>
    <w:lvl w:ilvl="0" w:tplc="46E401B8">
      <w:start w:val="1"/>
      <w:numFmt w:val="decimal"/>
      <w:lvlText w:val="%1."/>
      <w:lvlJc w:val="left"/>
      <w:pPr>
        <w:ind w:left="1248"/>
      </w:pPr>
      <w:rPr>
        <w:rFonts w:ascii="TH SarabunIT๙" w:eastAsia="TH SarabunPSK" w:hAnsi="TH SarabunIT๙" w:cs="TH SarabunIT๙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E129050">
      <w:start w:val="1"/>
      <w:numFmt w:val="lowerLetter"/>
      <w:lvlText w:val="%2"/>
      <w:lvlJc w:val="left"/>
      <w:pPr>
        <w:ind w:left="23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9341E86">
      <w:start w:val="1"/>
      <w:numFmt w:val="lowerRoman"/>
      <w:lvlText w:val="%3"/>
      <w:lvlJc w:val="left"/>
      <w:pPr>
        <w:ind w:left="30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80022F6">
      <w:start w:val="1"/>
      <w:numFmt w:val="decimal"/>
      <w:lvlText w:val="%4"/>
      <w:lvlJc w:val="left"/>
      <w:pPr>
        <w:ind w:left="37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CB6F38A">
      <w:start w:val="1"/>
      <w:numFmt w:val="lowerLetter"/>
      <w:lvlText w:val="%5"/>
      <w:lvlJc w:val="left"/>
      <w:pPr>
        <w:ind w:left="450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D8E2BF0">
      <w:start w:val="1"/>
      <w:numFmt w:val="lowerRoman"/>
      <w:lvlText w:val="%6"/>
      <w:lvlJc w:val="left"/>
      <w:pPr>
        <w:ind w:left="522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85A4824">
      <w:start w:val="1"/>
      <w:numFmt w:val="decimal"/>
      <w:lvlText w:val="%7"/>
      <w:lvlJc w:val="left"/>
      <w:pPr>
        <w:ind w:left="59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DB844B4">
      <w:start w:val="1"/>
      <w:numFmt w:val="lowerLetter"/>
      <w:lvlText w:val="%8"/>
      <w:lvlJc w:val="left"/>
      <w:pPr>
        <w:ind w:left="66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E162E62">
      <w:start w:val="1"/>
      <w:numFmt w:val="lowerRoman"/>
      <w:lvlText w:val="%9"/>
      <w:lvlJc w:val="left"/>
      <w:pPr>
        <w:ind w:left="73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3985DFD"/>
    <w:multiLevelType w:val="multilevel"/>
    <w:tmpl w:val="18A620F4"/>
    <w:lvl w:ilvl="0">
      <w:start w:val="2"/>
      <w:numFmt w:val="decimal"/>
      <w:lvlText w:val="%1"/>
      <w:lvlJc w:val="left"/>
      <w:pPr>
        <w:ind w:left="36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1615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55E6FC1"/>
    <w:multiLevelType w:val="multilevel"/>
    <w:tmpl w:val="3B409436"/>
    <w:lvl w:ilvl="0">
      <w:start w:val="1"/>
      <w:numFmt w:val="decimal"/>
      <w:lvlText w:val="%1."/>
      <w:lvlJc w:val="left"/>
      <w:pPr>
        <w:ind w:left="151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6CF3C18"/>
    <w:multiLevelType w:val="hybridMultilevel"/>
    <w:tmpl w:val="5A02984C"/>
    <w:lvl w:ilvl="0" w:tplc="1C787560">
      <w:start w:val="2"/>
      <w:numFmt w:val="decimal"/>
      <w:lvlText w:val="%1."/>
      <w:lvlJc w:val="left"/>
      <w:pPr>
        <w:ind w:left="11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5D4A7C6">
      <w:start w:val="1"/>
      <w:numFmt w:val="lowerLetter"/>
      <w:lvlText w:val="%2"/>
      <w:lvlJc w:val="left"/>
      <w:pPr>
        <w:ind w:left="12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192020C">
      <w:start w:val="1"/>
      <w:numFmt w:val="lowerRoman"/>
      <w:lvlText w:val="%3"/>
      <w:lvlJc w:val="left"/>
      <w:pPr>
        <w:ind w:left="19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6026E04">
      <w:start w:val="1"/>
      <w:numFmt w:val="decimal"/>
      <w:lvlText w:val="%4"/>
      <w:lvlJc w:val="left"/>
      <w:pPr>
        <w:ind w:left="26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F92AD70">
      <w:start w:val="1"/>
      <w:numFmt w:val="lowerLetter"/>
      <w:lvlText w:val="%5"/>
      <w:lvlJc w:val="left"/>
      <w:pPr>
        <w:ind w:left="33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6C6F3E2">
      <w:start w:val="1"/>
      <w:numFmt w:val="lowerRoman"/>
      <w:lvlText w:val="%6"/>
      <w:lvlJc w:val="left"/>
      <w:pPr>
        <w:ind w:left="41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02C8E82">
      <w:start w:val="1"/>
      <w:numFmt w:val="decimal"/>
      <w:lvlText w:val="%7"/>
      <w:lvlJc w:val="left"/>
      <w:pPr>
        <w:ind w:left="48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44032CC">
      <w:start w:val="1"/>
      <w:numFmt w:val="lowerLetter"/>
      <w:lvlText w:val="%8"/>
      <w:lvlJc w:val="left"/>
      <w:pPr>
        <w:ind w:left="55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BC6725E">
      <w:start w:val="1"/>
      <w:numFmt w:val="lowerRoman"/>
      <w:lvlText w:val="%9"/>
      <w:lvlJc w:val="left"/>
      <w:pPr>
        <w:ind w:left="62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8826839"/>
    <w:multiLevelType w:val="hybridMultilevel"/>
    <w:tmpl w:val="37C4CDAA"/>
    <w:lvl w:ilvl="0" w:tplc="8CF4FA7E">
      <w:start w:val="1"/>
      <w:numFmt w:val="decimal"/>
      <w:lvlText w:val="%1."/>
      <w:lvlJc w:val="left"/>
      <w:pPr>
        <w:ind w:left="1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B022AE">
      <w:start w:val="1"/>
      <w:numFmt w:val="lowerLetter"/>
      <w:lvlText w:val="%2"/>
      <w:lvlJc w:val="left"/>
      <w:pPr>
        <w:ind w:left="11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5CF2FC">
      <w:start w:val="1"/>
      <w:numFmt w:val="lowerRoman"/>
      <w:lvlText w:val="%3"/>
      <w:lvlJc w:val="left"/>
      <w:pPr>
        <w:ind w:left="19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34E722">
      <w:start w:val="1"/>
      <w:numFmt w:val="decimal"/>
      <w:lvlText w:val="%4"/>
      <w:lvlJc w:val="left"/>
      <w:pPr>
        <w:ind w:left="26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BAB75C">
      <w:start w:val="1"/>
      <w:numFmt w:val="lowerLetter"/>
      <w:lvlText w:val="%5"/>
      <w:lvlJc w:val="left"/>
      <w:pPr>
        <w:ind w:left="335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9475B8">
      <w:start w:val="1"/>
      <w:numFmt w:val="lowerRoman"/>
      <w:lvlText w:val="%6"/>
      <w:lvlJc w:val="left"/>
      <w:pPr>
        <w:ind w:left="407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AE24E0">
      <w:start w:val="1"/>
      <w:numFmt w:val="decimal"/>
      <w:lvlText w:val="%7"/>
      <w:lvlJc w:val="left"/>
      <w:pPr>
        <w:ind w:left="47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3CF3C2">
      <w:start w:val="1"/>
      <w:numFmt w:val="lowerLetter"/>
      <w:lvlText w:val="%8"/>
      <w:lvlJc w:val="left"/>
      <w:pPr>
        <w:ind w:left="55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5A483A">
      <w:start w:val="1"/>
      <w:numFmt w:val="lowerRoman"/>
      <w:lvlText w:val="%9"/>
      <w:lvlJc w:val="left"/>
      <w:pPr>
        <w:ind w:left="62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A590ED7"/>
    <w:multiLevelType w:val="multilevel"/>
    <w:tmpl w:val="266E9100"/>
    <w:lvl w:ilvl="0">
      <w:start w:val="4"/>
      <w:numFmt w:val="decimal"/>
      <w:lvlText w:val="%1."/>
      <w:lvlJc w:val="left"/>
      <w:pPr>
        <w:ind w:left="516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4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E2E7C92"/>
    <w:multiLevelType w:val="hybridMultilevel"/>
    <w:tmpl w:val="9AC28F7E"/>
    <w:lvl w:ilvl="0" w:tplc="7DCA3F5E">
      <w:start w:val="2"/>
      <w:numFmt w:val="decimal"/>
      <w:lvlText w:val="%1."/>
      <w:lvlJc w:val="left"/>
      <w:pPr>
        <w:ind w:left="11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7C6C5BA">
      <w:start w:val="1"/>
      <w:numFmt w:val="lowerLetter"/>
      <w:lvlText w:val="%2"/>
      <w:lvlJc w:val="left"/>
      <w:pPr>
        <w:ind w:left="11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28CD30C">
      <w:start w:val="1"/>
      <w:numFmt w:val="lowerRoman"/>
      <w:lvlText w:val="%3"/>
      <w:lvlJc w:val="left"/>
      <w:pPr>
        <w:ind w:left="19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E840948">
      <w:start w:val="1"/>
      <w:numFmt w:val="decimal"/>
      <w:lvlText w:val="%4"/>
      <w:lvlJc w:val="left"/>
      <w:pPr>
        <w:ind w:left="26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0564E38">
      <w:start w:val="1"/>
      <w:numFmt w:val="lowerLetter"/>
      <w:lvlText w:val="%5"/>
      <w:lvlJc w:val="left"/>
      <w:pPr>
        <w:ind w:left="335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916862C">
      <w:start w:val="1"/>
      <w:numFmt w:val="lowerRoman"/>
      <w:lvlText w:val="%6"/>
      <w:lvlJc w:val="left"/>
      <w:pPr>
        <w:ind w:left="407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1789D82">
      <w:start w:val="1"/>
      <w:numFmt w:val="decimal"/>
      <w:lvlText w:val="%7"/>
      <w:lvlJc w:val="left"/>
      <w:pPr>
        <w:ind w:left="47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5C434BC">
      <w:start w:val="1"/>
      <w:numFmt w:val="lowerLetter"/>
      <w:lvlText w:val="%8"/>
      <w:lvlJc w:val="left"/>
      <w:pPr>
        <w:ind w:left="55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08C798">
      <w:start w:val="1"/>
      <w:numFmt w:val="lowerRoman"/>
      <w:lvlText w:val="%9"/>
      <w:lvlJc w:val="left"/>
      <w:pPr>
        <w:ind w:left="62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4877811"/>
    <w:multiLevelType w:val="hybridMultilevel"/>
    <w:tmpl w:val="F61E9802"/>
    <w:lvl w:ilvl="0" w:tplc="0B7035C0">
      <w:start w:val="1"/>
      <w:numFmt w:val="decimal"/>
      <w:lvlText w:val="%1."/>
      <w:lvlJc w:val="left"/>
      <w:pPr>
        <w:ind w:left="895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C32C202">
      <w:start w:val="1"/>
      <w:numFmt w:val="lowerLetter"/>
      <w:lvlText w:val="%2"/>
      <w:lvlJc w:val="left"/>
      <w:pPr>
        <w:ind w:left="23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29C6E2C">
      <w:start w:val="1"/>
      <w:numFmt w:val="lowerRoman"/>
      <w:lvlText w:val="%3"/>
      <w:lvlJc w:val="left"/>
      <w:pPr>
        <w:ind w:left="30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45EA8C0">
      <w:start w:val="1"/>
      <w:numFmt w:val="decimal"/>
      <w:lvlText w:val="%4"/>
      <w:lvlJc w:val="left"/>
      <w:pPr>
        <w:ind w:left="37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5AE0078">
      <w:start w:val="1"/>
      <w:numFmt w:val="lowerLetter"/>
      <w:lvlText w:val="%5"/>
      <w:lvlJc w:val="left"/>
      <w:pPr>
        <w:ind w:left="450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CA626D4">
      <w:start w:val="1"/>
      <w:numFmt w:val="lowerRoman"/>
      <w:lvlText w:val="%6"/>
      <w:lvlJc w:val="left"/>
      <w:pPr>
        <w:ind w:left="522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CC5098">
      <w:start w:val="1"/>
      <w:numFmt w:val="decimal"/>
      <w:lvlText w:val="%7"/>
      <w:lvlJc w:val="left"/>
      <w:pPr>
        <w:ind w:left="59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8382C9C">
      <w:start w:val="1"/>
      <w:numFmt w:val="lowerLetter"/>
      <w:lvlText w:val="%8"/>
      <w:lvlJc w:val="left"/>
      <w:pPr>
        <w:ind w:left="66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EB4B7E8">
      <w:start w:val="1"/>
      <w:numFmt w:val="lowerRoman"/>
      <w:lvlText w:val="%9"/>
      <w:lvlJc w:val="left"/>
      <w:pPr>
        <w:ind w:left="73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5E734D9"/>
    <w:multiLevelType w:val="hybridMultilevel"/>
    <w:tmpl w:val="265E62CA"/>
    <w:lvl w:ilvl="0" w:tplc="791C8406">
      <w:start w:val="1"/>
      <w:numFmt w:val="decimal"/>
      <w:lvlText w:val="%1."/>
      <w:lvlJc w:val="left"/>
      <w:pPr>
        <w:ind w:left="542"/>
      </w:pPr>
      <w:rPr>
        <w:rFonts w:ascii="TH SarabunIT๙" w:eastAsia="TH SarabunPSK" w:hAnsi="TH SarabunIT๙" w:cs="TH SarabunIT๙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7CAC66A">
      <w:start w:val="1"/>
      <w:numFmt w:val="lowerLetter"/>
      <w:lvlText w:val="%2"/>
      <w:lvlJc w:val="left"/>
      <w:pPr>
        <w:ind w:left="23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68CCA7C">
      <w:start w:val="1"/>
      <w:numFmt w:val="lowerRoman"/>
      <w:lvlText w:val="%3"/>
      <w:lvlJc w:val="left"/>
      <w:pPr>
        <w:ind w:left="30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6E469C0">
      <w:start w:val="1"/>
      <w:numFmt w:val="decimal"/>
      <w:lvlText w:val="%4"/>
      <w:lvlJc w:val="left"/>
      <w:pPr>
        <w:ind w:left="37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F1C2FAE">
      <w:start w:val="1"/>
      <w:numFmt w:val="lowerLetter"/>
      <w:lvlText w:val="%5"/>
      <w:lvlJc w:val="left"/>
      <w:pPr>
        <w:ind w:left="450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2061298">
      <w:start w:val="1"/>
      <w:numFmt w:val="lowerRoman"/>
      <w:lvlText w:val="%6"/>
      <w:lvlJc w:val="left"/>
      <w:pPr>
        <w:ind w:left="522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A9CFE44">
      <w:start w:val="1"/>
      <w:numFmt w:val="decimal"/>
      <w:lvlText w:val="%7"/>
      <w:lvlJc w:val="left"/>
      <w:pPr>
        <w:ind w:left="59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EE8012E">
      <w:start w:val="1"/>
      <w:numFmt w:val="lowerLetter"/>
      <w:lvlText w:val="%8"/>
      <w:lvlJc w:val="left"/>
      <w:pPr>
        <w:ind w:left="66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B629B10">
      <w:start w:val="1"/>
      <w:numFmt w:val="lowerRoman"/>
      <w:lvlText w:val="%9"/>
      <w:lvlJc w:val="left"/>
      <w:pPr>
        <w:ind w:left="73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6B80835"/>
    <w:multiLevelType w:val="multilevel"/>
    <w:tmpl w:val="30A8E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34" w15:restartNumberingAfterBreak="0">
    <w:nsid w:val="56EF4660"/>
    <w:multiLevelType w:val="hybridMultilevel"/>
    <w:tmpl w:val="177A21E6"/>
    <w:lvl w:ilvl="0" w:tplc="BC082B06">
      <w:start w:val="3"/>
      <w:numFmt w:val="decimal"/>
      <w:lvlText w:val="%1."/>
      <w:lvlJc w:val="left"/>
      <w:pPr>
        <w:ind w:left="1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0E463C">
      <w:start w:val="1"/>
      <w:numFmt w:val="lowerLetter"/>
      <w:lvlText w:val="%2"/>
      <w:lvlJc w:val="left"/>
      <w:pPr>
        <w:ind w:left="122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122498">
      <w:start w:val="1"/>
      <w:numFmt w:val="lowerRoman"/>
      <w:lvlText w:val="%3"/>
      <w:lvlJc w:val="left"/>
      <w:pPr>
        <w:ind w:left="19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FA0964">
      <w:start w:val="1"/>
      <w:numFmt w:val="decimal"/>
      <w:lvlText w:val="%4"/>
      <w:lvlJc w:val="left"/>
      <w:pPr>
        <w:ind w:left="26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BC5922">
      <w:start w:val="1"/>
      <w:numFmt w:val="lowerLetter"/>
      <w:lvlText w:val="%5"/>
      <w:lvlJc w:val="left"/>
      <w:pPr>
        <w:ind w:left="33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FEA430">
      <w:start w:val="1"/>
      <w:numFmt w:val="lowerRoman"/>
      <w:lvlText w:val="%6"/>
      <w:lvlJc w:val="left"/>
      <w:pPr>
        <w:ind w:left="410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4A6370">
      <w:start w:val="1"/>
      <w:numFmt w:val="decimal"/>
      <w:lvlText w:val="%7"/>
      <w:lvlJc w:val="left"/>
      <w:pPr>
        <w:ind w:left="482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A051D0">
      <w:start w:val="1"/>
      <w:numFmt w:val="lowerLetter"/>
      <w:lvlText w:val="%8"/>
      <w:lvlJc w:val="left"/>
      <w:pPr>
        <w:ind w:left="55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E47482">
      <w:start w:val="1"/>
      <w:numFmt w:val="lowerRoman"/>
      <w:lvlText w:val="%9"/>
      <w:lvlJc w:val="left"/>
      <w:pPr>
        <w:ind w:left="62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7B178AE"/>
    <w:multiLevelType w:val="hybridMultilevel"/>
    <w:tmpl w:val="EF24E112"/>
    <w:lvl w:ilvl="0" w:tplc="089490EE">
      <w:start w:val="1"/>
      <w:numFmt w:val="decimal"/>
      <w:lvlText w:val="%1."/>
      <w:lvlJc w:val="left"/>
      <w:pPr>
        <w:ind w:left="1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D6499E">
      <w:start w:val="1"/>
      <w:numFmt w:val="lowerLetter"/>
      <w:lvlText w:val="%2"/>
      <w:lvlJc w:val="left"/>
      <w:pPr>
        <w:ind w:left="11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08F9B8">
      <w:start w:val="1"/>
      <w:numFmt w:val="lowerRoman"/>
      <w:lvlText w:val="%3"/>
      <w:lvlJc w:val="left"/>
      <w:pPr>
        <w:ind w:left="19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568626">
      <w:start w:val="1"/>
      <w:numFmt w:val="decimal"/>
      <w:lvlText w:val="%4"/>
      <w:lvlJc w:val="left"/>
      <w:pPr>
        <w:ind w:left="26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9805D0">
      <w:start w:val="1"/>
      <w:numFmt w:val="lowerLetter"/>
      <w:lvlText w:val="%5"/>
      <w:lvlJc w:val="left"/>
      <w:pPr>
        <w:ind w:left="335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768CFE">
      <w:start w:val="1"/>
      <w:numFmt w:val="lowerRoman"/>
      <w:lvlText w:val="%6"/>
      <w:lvlJc w:val="left"/>
      <w:pPr>
        <w:ind w:left="407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CC77D4">
      <w:start w:val="1"/>
      <w:numFmt w:val="decimal"/>
      <w:lvlText w:val="%7"/>
      <w:lvlJc w:val="left"/>
      <w:pPr>
        <w:ind w:left="47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78E142">
      <w:start w:val="1"/>
      <w:numFmt w:val="lowerLetter"/>
      <w:lvlText w:val="%8"/>
      <w:lvlJc w:val="left"/>
      <w:pPr>
        <w:ind w:left="55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A80516">
      <w:start w:val="1"/>
      <w:numFmt w:val="lowerRoman"/>
      <w:lvlText w:val="%9"/>
      <w:lvlJc w:val="left"/>
      <w:pPr>
        <w:ind w:left="62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D111E72"/>
    <w:multiLevelType w:val="hybridMultilevel"/>
    <w:tmpl w:val="66042882"/>
    <w:lvl w:ilvl="0" w:tplc="78EA4750">
      <w:start w:val="1"/>
      <w:numFmt w:val="decimal"/>
      <w:lvlText w:val="%1."/>
      <w:lvlJc w:val="left"/>
      <w:pPr>
        <w:ind w:left="559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42A89FFC">
      <w:start w:val="1"/>
      <w:numFmt w:val="lowerLetter"/>
      <w:lvlText w:val="%2"/>
      <w:lvlJc w:val="left"/>
      <w:pPr>
        <w:ind w:left="132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342CD526">
      <w:start w:val="1"/>
      <w:numFmt w:val="lowerRoman"/>
      <w:lvlText w:val="%3"/>
      <w:lvlJc w:val="left"/>
      <w:pPr>
        <w:ind w:left="204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D4A6A694">
      <w:start w:val="1"/>
      <w:numFmt w:val="decimal"/>
      <w:lvlText w:val="%4"/>
      <w:lvlJc w:val="left"/>
      <w:pPr>
        <w:ind w:left="276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180031CA">
      <w:start w:val="1"/>
      <w:numFmt w:val="lowerLetter"/>
      <w:lvlText w:val="%5"/>
      <w:lvlJc w:val="left"/>
      <w:pPr>
        <w:ind w:left="348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7A9C15CA">
      <w:start w:val="1"/>
      <w:numFmt w:val="lowerRoman"/>
      <w:lvlText w:val="%6"/>
      <w:lvlJc w:val="left"/>
      <w:pPr>
        <w:ind w:left="420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5EC89300">
      <w:start w:val="1"/>
      <w:numFmt w:val="decimal"/>
      <w:lvlText w:val="%7"/>
      <w:lvlJc w:val="left"/>
      <w:pPr>
        <w:ind w:left="492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09C2CA18">
      <w:start w:val="1"/>
      <w:numFmt w:val="lowerLetter"/>
      <w:lvlText w:val="%8"/>
      <w:lvlJc w:val="left"/>
      <w:pPr>
        <w:ind w:left="564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72B048A4">
      <w:start w:val="1"/>
      <w:numFmt w:val="lowerRoman"/>
      <w:lvlText w:val="%9"/>
      <w:lvlJc w:val="left"/>
      <w:pPr>
        <w:ind w:left="636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DEE42D9"/>
    <w:multiLevelType w:val="multilevel"/>
    <w:tmpl w:val="78EEA4F4"/>
    <w:lvl w:ilvl="0">
      <w:start w:val="1"/>
      <w:numFmt w:val="decimal"/>
      <w:lvlText w:val="%1."/>
      <w:lvlJc w:val="left"/>
      <w:pPr>
        <w:ind w:left="242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602" w:hanging="360"/>
      </w:pPr>
    </w:lvl>
    <w:lvl w:ilvl="2">
      <w:start w:val="1"/>
      <w:numFmt w:val="lowerRoman"/>
      <w:lvlText w:val="%3"/>
      <w:lvlJc w:val="left"/>
      <w:pPr>
        <w:ind w:left="175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852DDA"/>
    <w:multiLevelType w:val="hybridMultilevel"/>
    <w:tmpl w:val="9190CEA8"/>
    <w:lvl w:ilvl="0" w:tplc="7D9093FA">
      <w:start w:val="1"/>
      <w:numFmt w:val="bullet"/>
      <w:lvlText w:val="-"/>
      <w:lvlJc w:val="left"/>
      <w:pPr>
        <w:ind w:left="1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9E8CE6">
      <w:start w:val="1"/>
      <w:numFmt w:val="bullet"/>
      <w:lvlText w:val="o"/>
      <w:lvlJc w:val="left"/>
      <w:pPr>
        <w:ind w:left="12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AC9258">
      <w:start w:val="1"/>
      <w:numFmt w:val="bullet"/>
      <w:lvlText w:val="▪"/>
      <w:lvlJc w:val="left"/>
      <w:pPr>
        <w:ind w:left="19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A0E2DE">
      <w:start w:val="1"/>
      <w:numFmt w:val="bullet"/>
      <w:lvlText w:val="•"/>
      <w:lvlJc w:val="left"/>
      <w:pPr>
        <w:ind w:left="26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949A54">
      <w:start w:val="1"/>
      <w:numFmt w:val="bullet"/>
      <w:lvlText w:val="o"/>
      <w:lvlJc w:val="left"/>
      <w:pPr>
        <w:ind w:left="336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207CF8">
      <w:start w:val="1"/>
      <w:numFmt w:val="bullet"/>
      <w:lvlText w:val="▪"/>
      <w:lvlJc w:val="left"/>
      <w:pPr>
        <w:ind w:left="408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00A2C6">
      <w:start w:val="1"/>
      <w:numFmt w:val="bullet"/>
      <w:lvlText w:val="•"/>
      <w:lvlJc w:val="left"/>
      <w:pPr>
        <w:ind w:left="48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C66C44">
      <w:start w:val="1"/>
      <w:numFmt w:val="bullet"/>
      <w:lvlText w:val="o"/>
      <w:lvlJc w:val="left"/>
      <w:pPr>
        <w:ind w:left="552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7C3506">
      <w:start w:val="1"/>
      <w:numFmt w:val="bullet"/>
      <w:lvlText w:val="▪"/>
      <w:lvlJc w:val="left"/>
      <w:pPr>
        <w:ind w:left="624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865259D"/>
    <w:multiLevelType w:val="hybridMultilevel"/>
    <w:tmpl w:val="6AD4A71E"/>
    <w:lvl w:ilvl="0" w:tplc="DC5C5DCA">
      <w:start w:val="6"/>
      <w:numFmt w:val="decimal"/>
      <w:lvlText w:val="%1."/>
      <w:lvlJc w:val="left"/>
      <w:pPr>
        <w:ind w:left="54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316BD84">
      <w:start w:val="1"/>
      <w:numFmt w:val="lowerLetter"/>
      <w:lvlText w:val="%2"/>
      <w:lvlJc w:val="left"/>
      <w:pPr>
        <w:ind w:left="23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842AF1A">
      <w:start w:val="1"/>
      <w:numFmt w:val="lowerRoman"/>
      <w:lvlText w:val="%3"/>
      <w:lvlJc w:val="left"/>
      <w:pPr>
        <w:ind w:left="30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934D3A0">
      <w:start w:val="1"/>
      <w:numFmt w:val="decimal"/>
      <w:lvlText w:val="%4"/>
      <w:lvlJc w:val="left"/>
      <w:pPr>
        <w:ind w:left="37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BE8FA70">
      <w:start w:val="1"/>
      <w:numFmt w:val="lowerLetter"/>
      <w:lvlText w:val="%5"/>
      <w:lvlJc w:val="left"/>
      <w:pPr>
        <w:ind w:left="450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9AEF54A">
      <w:start w:val="1"/>
      <w:numFmt w:val="lowerRoman"/>
      <w:lvlText w:val="%6"/>
      <w:lvlJc w:val="left"/>
      <w:pPr>
        <w:ind w:left="522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BF803CA">
      <w:start w:val="1"/>
      <w:numFmt w:val="decimal"/>
      <w:lvlText w:val="%7"/>
      <w:lvlJc w:val="left"/>
      <w:pPr>
        <w:ind w:left="59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1CC7A3A">
      <w:start w:val="1"/>
      <w:numFmt w:val="lowerLetter"/>
      <w:lvlText w:val="%8"/>
      <w:lvlJc w:val="left"/>
      <w:pPr>
        <w:ind w:left="66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6C408C8">
      <w:start w:val="1"/>
      <w:numFmt w:val="lowerRoman"/>
      <w:lvlText w:val="%9"/>
      <w:lvlJc w:val="left"/>
      <w:pPr>
        <w:ind w:left="73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B87675E"/>
    <w:multiLevelType w:val="hybridMultilevel"/>
    <w:tmpl w:val="9F062B98"/>
    <w:lvl w:ilvl="0" w:tplc="E6DAF888">
      <w:start w:val="1"/>
      <w:numFmt w:val="bullet"/>
      <w:lvlText w:val="-"/>
      <w:lvlJc w:val="left"/>
      <w:pPr>
        <w:ind w:left="1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8CCD62">
      <w:start w:val="1"/>
      <w:numFmt w:val="bullet"/>
      <w:lvlText w:val="o"/>
      <w:lvlJc w:val="left"/>
      <w:pPr>
        <w:ind w:left="11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D29014">
      <w:start w:val="1"/>
      <w:numFmt w:val="bullet"/>
      <w:lvlText w:val="▪"/>
      <w:lvlJc w:val="left"/>
      <w:pPr>
        <w:ind w:left="19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20A58A">
      <w:start w:val="1"/>
      <w:numFmt w:val="bullet"/>
      <w:lvlText w:val="•"/>
      <w:lvlJc w:val="left"/>
      <w:pPr>
        <w:ind w:left="26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C24A54">
      <w:start w:val="1"/>
      <w:numFmt w:val="bullet"/>
      <w:lvlText w:val="o"/>
      <w:lvlJc w:val="left"/>
      <w:pPr>
        <w:ind w:left="335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8AC2B0">
      <w:start w:val="1"/>
      <w:numFmt w:val="bullet"/>
      <w:lvlText w:val="▪"/>
      <w:lvlJc w:val="left"/>
      <w:pPr>
        <w:ind w:left="407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061980">
      <w:start w:val="1"/>
      <w:numFmt w:val="bullet"/>
      <w:lvlText w:val="•"/>
      <w:lvlJc w:val="left"/>
      <w:pPr>
        <w:ind w:left="47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C2E330">
      <w:start w:val="1"/>
      <w:numFmt w:val="bullet"/>
      <w:lvlText w:val="o"/>
      <w:lvlJc w:val="left"/>
      <w:pPr>
        <w:ind w:left="55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D491CC">
      <w:start w:val="1"/>
      <w:numFmt w:val="bullet"/>
      <w:lvlText w:val="▪"/>
      <w:lvlJc w:val="left"/>
      <w:pPr>
        <w:ind w:left="62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DFE7C98"/>
    <w:multiLevelType w:val="hybridMultilevel"/>
    <w:tmpl w:val="5902F2B8"/>
    <w:lvl w:ilvl="0" w:tplc="223E12E0">
      <w:start w:val="1"/>
      <w:numFmt w:val="bullet"/>
      <w:lvlText w:val="-"/>
      <w:lvlJc w:val="left"/>
      <w:pPr>
        <w:ind w:left="1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E09B38">
      <w:start w:val="1"/>
      <w:numFmt w:val="bullet"/>
      <w:lvlText w:val="o"/>
      <w:lvlJc w:val="left"/>
      <w:pPr>
        <w:ind w:left="11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AFAF6">
      <w:start w:val="1"/>
      <w:numFmt w:val="bullet"/>
      <w:lvlText w:val="▪"/>
      <w:lvlJc w:val="left"/>
      <w:pPr>
        <w:ind w:left="19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E2FB0C">
      <w:start w:val="1"/>
      <w:numFmt w:val="bullet"/>
      <w:lvlText w:val="•"/>
      <w:lvlJc w:val="left"/>
      <w:pPr>
        <w:ind w:left="26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B05E7A">
      <w:start w:val="1"/>
      <w:numFmt w:val="bullet"/>
      <w:lvlText w:val="o"/>
      <w:lvlJc w:val="left"/>
      <w:pPr>
        <w:ind w:left="335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0EE9B4">
      <w:start w:val="1"/>
      <w:numFmt w:val="bullet"/>
      <w:lvlText w:val="▪"/>
      <w:lvlJc w:val="left"/>
      <w:pPr>
        <w:ind w:left="407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EE763A">
      <w:start w:val="1"/>
      <w:numFmt w:val="bullet"/>
      <w:lvlText w:val="•"/>
      <w:lvlJc w:val="left"/>
      <w:pPr>
        <w:ind w:left="47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889FF4">
      <w:start w:val="1"/>
      <w:numFmt w:val="bullet"/>
      <w:lvlText w:val="o"/>
      <w:lvlJc w:val="left"/>
      <w:pPr>
        <w:ind w:left="55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225222">
      <w:start w:val="1"/>
      <w:numFmt w:val="bullet"/>
      <w:lvlText w:val="▪"/>
      <w:lvlJc w:val="left"/>
      <w:pPr>
        <w:ind w:left="62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1F22466"/>
    <w:multiLevelType w:val="hybridMultilevel"/>
    <w:tmpl w:val="228A8CFC"/>
    <w:lvl w:ilvl="0" w:tplc="4724BE8C">
      <w:start w:val="1"/>
      <w:numFmt w:val="decimal"/>
      <w:lvlText w:val="%1."/>
      <w:lvlJc w:val="left"/>
      <w:pPr>
        <w:ind w:left="93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DD472A4">
      <w:start w:val="1"/>
      <w:numFmt w:val="lowerLetter"/>
      <w:lvlText w:val="%2"/>
      <w:lvlJc w:val="left"/>
      <w:pPr>
        <w:ind w:left="150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C44BB9E">
      <w:start w:val="1"/>
      <w:numFmt w:val="lowerRoman"/>
      <w:lvlText w:val="%3"/>
      <w:lvlJc w:val="left"/>
      <w:pPr>
        <w:ind w:left="222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5C062AE">
      <w:start w:val="1"/>
      <w:numFmt w:val="decimal"/>
      <w:lvlText w:val="%4"/>
      <w:lvlJc w:val="left"/>
      <w:pPr>
        <w:ind w:left="294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6FA517C">
      <w:start w:val="1"/>
      <w:numFmt w:val="lowerLetter"/>
      <w:lvlText w:val="%5"/>
      <w:lvlJc w:val="left"/>
      <w:pPr>
        <w:ind w:left="366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D8A7A7C">
      <w:start w:val="1"/>
      <w:numFmt w:val="lowerRoman"/>
      <w:lvlText w:val="%6"/>
      <w:lvlJc w:val="left"/>
      <w:pPr>
        <w:ind w:left="438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77E8BA0">
      <w:start w:val="1"/>
      <w:numFmt w:val="decimal"/>
      <w:lvlText w:val="%7"/>
      <w:lvlJc w:val="left"/>
      <w:pPr>
        <w:ind w:left="510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962006A">
      <w:start w:val="1"/>
      <w:numFmt w:val="lowerLetter"/>
      <w:lvlText w:val="%8"/>
      <w:lvlJc w:val="left"/>
      <w:pPr>
        <w:ind w:left="582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48ED698">
      <w:start w:val="1"/>
      <w:numFmt w:val="lowerRoman"/>
      <w:lvlText w:val="%9"/>
      <w:lvlJc w:val="left"/>
      <w:pPr>
        <w:ind w:left="654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4EA7A63"/>
    <w:multiLevelType w:val="hybridMultilevel"/>
    <w:tmpl w:val="E988C1F4"/>
    <w:lvl w:ilvl="0" w:tplc="36F81284">
      <w:start w:val="1"/>
      <w:numFmt w:val="bullet"/>
      <w:lvlText w:val="-"/>
      <w:lvlJc w:val="left"/>
      <w:pPr>
        <w:ind w:left="11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B60B0EE">
      <w:start w:val="1"/>
      <w:numFmt w:val="bullet"/>
      <w:lvlText w:val="o"/>
      <w:lvlJc w:val="left"/>
      <w:pPr>
        <w:ind w:left="11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D66FBF6">
      <w:start w:val="1"/>
      <w:numFmt w:val="bullet"/>
      <w:lvlText w:val="▪"/>
      <w:lvlJc w:val="left"/>
      <w:pPr>
        <w:ind w:left="19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36653EA">
      <w:start w:val="1"/>
      <w:numFmt w:val="bullet"/>
      <w:lvlText w:val="•"/>
      <w:lvlJc w:val="left"/>
      <w:pPr>
        <w:ind w:left="26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8F67C9E">
      <w:start w:val="1"/>
      <w:numFmt w:val="bullet"/>
      <w:lvlText w:val="o"/>
      <w:lvlJc w:val="left"/>
      <w:pPr>
        <w:ind w:left="335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988E0BA">
      <w:start w:val="1"/>
      <w:numFmt w:val="bullet"/>
      <w:lvlText w:val="▪"/>
      <w:lvlJc w:val="left"/>
      <w:pPr>
        <w:ind w:left="407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58A8BA6">
      <w:start w:val="1"/>
      <w:numFmt w:val="bullet"/>
      <w:lvlText w:val="•"/>
      <w:lvlJc w:val="left"/>
      <w:pPr>
        <w:ind w:left="47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5C67DFC">
      <w:start w:val="1"/>
      <w:numFmt w:val="bullet"/>
      <w:lvlText w:val="o"/>
      <w:lvlJc w:val="left"/>
      <w:pPr>
        <w:ind w:left="55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7281EA6">
      <w:start w:val="1"/>
      <w:numFmt w:val="bullet"/>
      <w:lvlText w:val="▪"/>
      <w:lvlJc w:val="left"/>
      <w:pPr>
        <w:ind w:left="62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50048C9"/>
    <w:multiLevelType w:val="hybridMultilevel"/>
    <w:tmpl w:val="60342454"/>
    <w:lvl w:ilvl="0" w:tplc="F1A286B8">
      <w:start w:val="1"/>
      <w:numFmt w:val="decimal"/>
      <w:lvlText w:val="%1."/>
      <w:lvlJc w:val="left"/>
      <w:pPr>
        <w:ind w:left="1514"/>
      </w:pPr>
      <w:rPr>
        <w:rFonts w:ascii="TH SarabunIT๙" w:eastAsia="TH SarabunPSK" w:hAnsi="TH SarabunIT๙" w:cs="TH SarabunIT๙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1DA87C0">
      <w:start w:val="1"/>
      <w:numFmt w:val="lowerLetter"/>
      <w:lvlText w:val="%2"/>
      <w:lvlJc w:val="left"/>
      <w:pPr>
        <w:ind w:left="23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74A305E">
      <w:start w:val="1"/>
      <w:numFmt w:val="lowerRoman"/>
      <w:lvlText w:val="%3"/>
      <w:lvlJc w:val="left"/>
      <w:pPr>
        <w:ind w:left="30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04808C2">
      <w:start w:val="1"/>
      <w:numFmt w:val="decimal"/>
      <w:lvlText w:val="%4"/>
      <w:lvlJc w:val="left"/>
      <w:pPr>
        <w:ind w:left="37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9CACD26">
      <w:start w:val="1"/>
      <w:numFmt w:val="lowerLetter"/>
      <w:lvlText w:val="%5"/>
      <w:lvlJc w:val="left"/>
      <w:pPr>
        <w:ind w:left="450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674B7FC">
      <w:start w:val="1"/>
      <w:numFmt w:val="lowerRoman"/>
      <w:lvlText w:val="%6"/>
      <w:lvlJc w:val="left"/>
      <w:pPr>
        <w:ind w:left="522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1BEDCAE">
      <w:start w:val="1"/>
      <w:numFmt w:val="decimal"/>
      <w:lvlText w:val="%7"/>
      <w:lvlJc w:val="left"/>
      <w:pPr>
        <w:ind w:left="59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E38CF8E">
      <w:start w:val="1"/>
      <w:numFmt w:val="lowerLetter"/>
      <w:lvlText w:val="%8"/>
      <w:lvlJc w:val="left"/>
      <w:pPr>
        <w:ind w:left="66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D6027DE">
      <w:start w:val="1"/>
      <w:numFmt w:val="lowerRoman"/>
      <w:lvlText w:val="%9"/>
      <w:lvlJc w:val="left"/>
      <w:pPr>
        <w:ind w:left="73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69170C8"/>
    <w:multiLevelType w:val="hybridMultilevel"/>
    <w:tmpl w:val="CD9C7788"/>
    <w:lvl w:ilvl="0" w:tplc="091002CE">
      <w:start w:val="1"/>
      <w:numFmt w:val="decimal"/>
      <w:lvlText w:val="%1."/>
      <w:lvlJc w:val="left"/>
      <w:pPr>
        <w:ind w:left="30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0282D24">
      <w:start w:val="1"/>
      <w:numFmt w:val="lowerLetter"/>
      <w:lvlText w:val="%2"/>
      <w:lvlJc w:val="left"/>
      <w:pPr>
        <w:ind w:left="23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80E58E4">
      <w:start w:val="1"/>
      <w:numFmt w:val="lowerRoman"/>
      <w:lvlText w:val="%3"/>
      <w:lvlJc w:val="left"/>
      <w:pPr>
        <w:ind w:left="30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AD4831A">
      <w:start w:val="1"/>
      <w:numFmt w:val="decimal"/>
      <w:lvlText w:val="%4"/>
      <w:lvlJc w:val="left"/>
      <w:pPr>
        <w:ind w:left="37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A835F4">
      <w:start w:val="1"/>
      <w:numFmt w:val="lowerLetter"/>
      <w:lvlText w:val="%5"/>
      <w:lvlJc w:val="left"/>
      <w:pPr>
        <w:ind w:left="450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1C66D74">
      <w:start w:val="1"/>
      <w:numFmt w:val="lowerRoman"/>
      <w:lvlText w:val="%6"/>
      <w:lvlJc w:val="left"/>
      <w:pPr>
        <w:ind w:left="522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5F63746">
      <w:start w:val="1"/>
      <w:numFmt w:val="decimal"/>
      <w:lvlText w:val="%7"/>
      <w:lvlJc w:val="left"/>
      <w:pPr>
        <w:ind w:left="59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2D83A94">
      <w:start w:val="1"/>
      <w:numFmt w:val="lowerLetter"/>
      <w:lvlText w:val="%8"/>
      <w:lvlJc w:val="left"/>
      <w:pPr>
        <w:ind w:left="66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B764E70">
      <w:start w:val="1"/>
      <w:numFmt w:val="lowerRoman"/>
      <w:lvlText w:val="%9"/>
      <w:lvlJc w:val="left"/>
      <w:pPr>
        <w:ind w:left="73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8413544"/>
    <w:multiLevelType w:val="multilevel"/>
    <w:tmpl w:val="D25C8C8E"/>
    <w:lvl w:ilvl="0">
      <w:start w:val="1"/>
      <w:numFmt w:val="decimal"/>
      <w:lvlText w:val="%1."/>
      <w:lvlJc w:val="left"/>
      <w:pPr>
        <w:ind w:left="1514"/>
      </w:pPr>
      <w:rPr>
        <w:rFonts w:ascii="TH SarabunIT๙" w:eastAsia="TH SarabunPSK" w:hAnsi="TH SarabunIT๙" w:cs="TH SarabunIT๙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393"/>
      </w:pPr>
      <w:rPr>
        <w:rFonts w:ascii="TH SarabunIT๙" w:eastAsia="TH SarabunPSK" w:hAnsi="TH SarabunIT๙" w:cs="TH SarabunIT๙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0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2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4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6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8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99D3D3C"/>
    <w:multiLevelType w:val="hybridMultilevel"/>
    <w:tmpl w:val="B5BC8680"/>
    <w:lvl w:ilvl="0" w:tplc="7CBC9C68">
      <w:start w:val="1"/>
      <w:numFmt w:val="bullet"/>
      <w:lvlText w:val="-"/>
      <w:lvlJc w:val="left"/>
      <w:pPr>
        <w:ind w:left="11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281DFC">
      <w:start w:val="1"/>
      <w:numFmt w:val="bullet"/>
      <w:lvlText w:val="o"/>
      <w:lvlJc w:val="left"/>
      <w:pPr>
        <w:ind w:left="11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C23680">
      <w:start w:val="1"/>
      <w:numFmt w:val="bullet"/>
      <w:lvlText w:val="▪"/>
      <w:lvlJc w:val="left"/>
      <w:pPr>
        <w:ind w:left="19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B28EB4">
      <w:start w:val="1"/>
      <w:numFmt w:val="bullet"/>
      <w:lvlText w:val="•"/>
      <w:lvlJc w:val="left"/>
      <w:pPr>
        <w:ind w:left="26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D49068">
      <w:start w:val="1"/>
      <w:numFmt w:val="bullet"/>
      <w:lvlText w:val="o"/>
      <w:lvlJc w:val="left"/>
      <w:pPr>
        <w:ind w:left="335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9061D4">
      <w:start w:val="1"/>
      <w:numFmt w:val="bullet"/>
      <w:lvlText w:val="▪"/>
      <w:lvlJc w:val="left"/>
      <w:pPr>
        <w:ind w:left="407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08912A">
      <w:start w:val="1"/>
      <w:numFmt w:val="bullet"/>
      <w:lvlText w:val="•"/>
      <w:lvlJc w:val="left"/>
      <w:pPr>
        <w:ind w:left="47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86F384">
      <w:start w:val="1"/>
      <w:numFmt w:val="bullet"/>
      <w:lvlText w:val="o"/>
      <w:lvlJc w:val="left"/>
      <w:pPr>
        <w:ind w:left="55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8E97F0">
      <w:start w:val="1"/>
      <w:numFmt w:val="bullet"/>
      <w:lvlText w:val="▪"/>
      <w:lvlJc w:val="left"/>
      <w:pPr>
        <w:ind w:left="62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A3E5E64"/>
    <w:multiLevelType w:val="hybridMultilevel"/>
    <w:tmpl w:val="D4320F64"/>
    <w:lvl w:ilvl="0" w:tplc="DBC807D2">
      <w:start w:val="2"/>
      <w:numFmt w:val="decimal"/>
      <w:lvlText w:val="%1."/>
      <w:lvlJc w:val="left"/>
      <w:pPr>
        <w:ind w:left="108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888E2F6">
      <w:start w:val="1"/>
      <w:numFmt w:val="lowerLetter"/>
      <w:lvlText w:val="%2"/>
      <w:lvlJc w:val="left"/>
      <w:pPr>
        <w:ind w:left="11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3FCA300">
      <w:start w:val="1"/>
      <w:numFmt w:val="lowerRoman"/>
      <w:lvlText w:val="%3"/>
      <w:lvlJc w:val="left"/>
      <w:pPr>
        <w:ind w:left="19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F12C866">
      <w:start w:val="1"/>
      <w:numFmt w:val="decimal"/>
      <w:lvlText w:val="%4"/>
      <w:lvlJc w:val="left"/>
      <w:pPr>
        <w:ind w:left="26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08C0BC2">
      <w:start w:val="1"/>
      <w:numFmt w:val="lowerLetter"/>
      <w:lvlText w:val="%5"/>
      <w:lvlJc w:val="left"/>
      <w:pPr>
        <w:ind w:left="335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30A74D8">
      <w:start w:val="1"/>
      <w:numFmt w:val="lowerRoman"/>
      <w:lvlText w:val="%6"/>
      <w:lvlJc w:val="left"/>
      <w:pPr>
        <w:ind w:left="407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7FCB018">
      <w:start w:val="1"/>
      <w:numFmt w:val="decimal"/>
      <w:lvlText w:val="%7"/>
      <w:lvlJc w:val="left"/>
      <w:pPr>
        <w:ind w:left="479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348AC50">
      <w:start w:val="1"/>
      <w:numFmt w:val="lowerLetter"/>
      <w:lvlText w:val="%8"/>
      <w:lvlJc w:val="left"/>
      <w:pPr>
        <w:ind w:left="551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816384C">
      <w:start w:val="1"/>
      <w:numFmt w:val="lowerRoman"/>
      <w:lvlText w:val="%9"/>
      <w:lvlJc w:val="left"/>
      <w:pPr>
        <w:ind w:left="6233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6"/>
  </w:num>
  <w:num w:numId="2">
    <w:abstractNumId w:val="37"/>
  </w:num>
  <w:num w:numId="3">
    <w:abstractNumId w:val="29"/>
  </w:num>
  <w:num w:numId="4">
    <w:abstractNumId w:val="7"/>
  </w:num>
  <w:num w:numId="5">
    <w:abstractNumId w:val="20"/>
  </w:num>
  <w:num w:numId="6">
    <w:abstractNumId w:val="42"/>
  </w:num>
  <w:num w:numId="7">
    <w:abstractNumId w:val="2"/>
  </w:num>
  <w:num w:numId="8">
    <w:abstractNumId w:val="44"/>
  </w:num>
  <w:num w:numId="9">
    <w:abstractNumId w:val="6"/>
  </w:num>
  <w:num w:numId="10">
    <w:abstractNumId w:val="14"/>
  </w:num>
  <w:num w:numId="11">
    <w:abstractNumId w:val="16"/>
  </w:num>
  <w:num w:numId="12">
    <w:abstractNumId w:val="39"/>
  </w:num>
  <w:num w:numId="13">
    <w:abstractNumId w:val="45"/>
  </w:num>
  <w:num w:numId="14">
    <w:abstractNumId w:val="21"/>
  </w:num>
  <w:num w:numId="15">
    <w:abstractNumId w:val="46"/>
  </w:num>
  <w:num w:numId="16">
    <w:abstractNumId w:val="8"/>
  </w:num>
  <w:num w:numId="17">
    <w:abstractNumId w:val="26"/>
  </w:num>
  <w:num w:numId="18">
    <w:abstractNumId w:val="11"/>
  </w:num>
  <w:num w:numId="19">
    <w:abstractNumId w:val="23"/>
  </w:num>
  <w:num w:numId="20">
    <w:abstractNumId w:val="25"/>
  </w:num>
  <w:num w:numId="21">
    <w:abstractNumId w:val="0"/>
  </w:num>
  <w:num w:numId="22">
    <w:abstractNumId w:val="32"/>
  </w:num>
  <w:num w:numId="23">
    <w:abstractNumId w:val="1"/>
  </w:num>
  <w:num w:numId="24">
    <w:abstractNumId w:val="24"/>
  </w:num>
  <w:num w:numId="25">
    <w:abstractNumId w:val="31"/>
  </w:num>
  <w:num w:numId="26">
    <w:abstractNumId w:val="4"/>
  </w:num>
  <w:num w:numId="27">
    <w:abstractNumId w:val="41"/>
  </w:num>
  <w:num w:numId="28">
    <w:abstractNumId w:val="38"/>
  </w:num>
  <w:num w:numId="29">
    <w:abstractNumId w:val="35"/>
  </w:num>
  <w:num w:numId="30">
    <w:abstractNumId w:val="13"/>
  </w:num>
  <w:num w:numId="31">
    <w:abstractNumId w:val="34"/>
  </w:num>
  <w:num w:numId="32">
    <w:abstractNumId w:val="5"/>
  </w:num>
  <w:num w:numId="33">
    <w:abstractNumId w:val="40"/>
  </w:num>
  <w:num w:numId="34">
    <w:abstractNumId w:val="28"/>
  </w:num>
  <w:num w:numId="35">
    <w:abstractNumId w:val="9"/>
  </w:num>
  <w:num w:numId="36">
    <w:abstractNumId w:val="47"/>
  </w:num>
  <w:num w:numId="37">
    <w:abstractNumId w:val="48"/>
  </w:num>
  <w:num w:numId="38">
    <w:abstractNumId w:val="22"/>
  </w:num>
  <w:num w:numId="39">
    <w:abstractNumId w:val="12"/>
  </w:num>
  <w:num w:numId="40">
    <w:abstractNumId w:val="15"/>
  </w:num>
  <w:num w:numId="41">
    <w:abstractNumId w:val="18"/>
  </w:num>
  <w:num w:numId="42">
    <w:abstractNumId w:val="30"/>
  </w:num>
  <w:num w:numId="43">
    <w:abstractNumId w:val="10"/>
  </w:num>
  <w:num w:numId="44">
    <w:abstractNumId w:val="27"/>
  </w:num>
  <w:num w:numId="45">
    <w:abstractNumId w:val="43"/>
  </w:num>
  <w:num w:numId="46">
    <w:abstractNumId w:val="19"/>
  </w:num>
  <w:num w:numId="47">
    <w:abstractNumId w:val="33"/>
  </w:num>
  <w:num w:numId="48">
    <w:abstractNumId w:val="17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B8C"/>
    <w:rsid w:val="00004F06"/>
    <w:rsid w:val="00011191"/>
    <w:rsid w:val="00011406"/>
    <w:rsid w:val="000114C8"/>
    <w:rsid w:val="000145CC"/>
    <w:rsid w:val="0002489E"/>
    <w:rsid w:val="000341A8"/>
    <w:rsid w:val="00035A51"/>
    <w:rsid w:val="00037B8C"/>
    <w:rsid w:val="00041F32"/>
    <w:rsid w:val="00044A97"/>
    <w:rsid w:val="00050A08"/>
    <w:rsid w:val="0005152F"/>
    <w:rsid w:val="00057262"/>
    <w:rsid w:val="000626B7"/>
    <w:rsid w:val="00083687"/>
    <w:rsid w:val="00094DE6"/>
    <w:rsid w:val="000A0669"/>
    <w:rsid w:val="000B1AF2"/>
    <w:rsid w:val="000B3B82"/>
    <w:rsid w:val="000C336D"/>
    <w:rsid w:val="000D5162"/>
    <w:rsid w:val="000E7E71"/>
    <w:rsid w:val="0011738A"/>
    <w:rsid w:val="00126FC3"/>
    <w:rsid w:val="00131A36"/>
    <w:rsid w:val="00133C35"/>
    <w:rsid w:val="0013569A"/>
    <w:rsid w:val="00152C3C"/>
    <w:rsid w:val="001539E0"/>
    <w:rsid w:val="00160997"/>
    <w:rsid w:val="0016689A"/>
    <w:rsid w:val="00171E4C"/>
    <w:rsid w:val="00176AC1"/>
    <w:rsid w:val="00180658"/>
    <w:rsid w:val="001830A4"/>
    <w:rsid w:val="00183115"/>
    <w:rsid w:val="00183260"/>
    <w:rsid w:val="001864C9"/>
    <w:rsid w:val="00191731"/>
    <w:rsid w:val="001A2636"/>
    <w:rsid w:val="001C0DE4"/>
    <w:rsid w:val="001C64ED"/>
    <w:rsid w:val="001D5B77"/>
    <w:rsid w:val="001E4BCE"/>
    <w:rsid w:val="001F53BF"/>
    <w:rsid w:val="0020775C"/>
    <w:rsid w:val="002107EB"/>
    <w:rsid w:val="00211150"/>
    <w:rsid w:val="00216815"/>
    <w:rsid w:val="00225C82"/>
    <w:rsid w:val="002264E8"/>
    <w:rsid w:val="00235190"/>
    <w:rsid w:val="002504FF"/>
    <w:rsid w:val="002529A8"/>
    <w:rsid w:val="00256A8D"/>
    <w:rsid w:val="00257568"/>
    <w:rsid w:val="00257856"/>
    <w:rsid w:val="00262C1C"/>
    <w:rsid w:val="00266C82"/>
    <w:rsid w:val="00274903"/>
    <w:rsid w:val="00274BC6"/>
    <w:rsid w:val="00280C04"/>
    <w:rsid w:val="002811F9"/>
    <w:rsid w:val="00291303"/>
    <w:rsid w:val="002A1AD1"/>
    <w:rsid w:val="002B2443"/>
    <w:rsid w:val="002B2C54"/>
    <w:rsid w:val="002B6EDE"/>
    <w:rsid w:val="002D6A7F"/>
    <w:rsid w:val="002D6DCD"/>
    <w:rsid w:val="002D732E"/>
    <w:rsid w:val="002E1488"/>
    <w:rsid w:val="002E6AAA"/>
    <w:rsid w:val="002F7699"/>
    <w:rsid w:val="00300397"/>
    <w:rsid w:val="00301FDD"/>
    <w:rsid w:val="003165E4"/>
    <w:rsid w:val="003334B8"/>
    <w:rsid w:val="00333FD9"/>
    <w:rsid w:val="003469F2"/>
    <w:rsid w:val="00352454"/>
    <w:rsid w:val="00355659"/>
    <w:rsid w:val="003A3C87"/>
    <w:rsid w:val="003B0634"/>
    <w:rsid w:val="003B77A1"/>
    <w:rsid w:val="003C2DB1"/>
    <w:rsid w:val="003C62BA"/>
    <w:rsid w:val="003C66AA"/>
    <w:rsid w:val="003E3254"/>
    <w:rsid w:val="00403FF0"/>
    <w:rsid w:val="0040474D"/>
    <w:rsid w:val="00406804"/>
    <w:rsid w:val="00413663"/>
    <w:rsid w:val="0042224A"/>
    <w:rsid w:val="004269F9"/>
    <w:rsid w:val="00426F56"/>
    <w:rsid w:val="00431068"/>
    <w:rsid w:val="004344CE"/>
    <w:rsid w:val="00442BA7"/>
    <w:rsid w:val="0044621C"/>
    <w:rsid w:val="004475AA"/>
    <w:rsid w:val="004575ED"/>
    <w:rsid w:val="0047400F"/>
    <w:rsid w:val="0047418C"/>
    <w:rsid w:val="00477C80"/>
    <w:rsid w:val="00486BEC"/>
    <w:rsid w:val="004907EB"/>
    <w:rsid w:val="004971B0"/>
    <w:rsid w:val="004A1973"/>
    <w:rsid w:val="004A29F9"/>
    <w:rsid w:val="004B4307"/>
    <w:rsid w:val="004B4D2A"/>
    <w:rsid w:val="004B7EB8"/>
    <w:rsid w:val="004C3BF1"/>
    <w:rsid w:val="004D2BC7"/>
    <w:rsid w:val="004D2DFB"/>
    <w:rsid w:val="004E025F"/>
    <w:rsid w:val="004E1A78"/>
    <w:rsid w:val="004E2A69"/>
    <w:rsid w:val="004E59DF"/>
    <w:rsid w:val="004F749F"/>
    <w:rsid w:val="00504A69"/>
    <w:rsid w:val="005143C0"/>
    <w:rsid w:val="00522CC3"/>
    <w:rsid w:val="00531764"/>
    <w:rsid w:val="00535EFE"/>
    <w:rsid w:val="00537F73"/>
    <w:rsid w:val="00537F75"/>
    <w:rsid w:val="00543758"/>
    <w:rsid w:val="00547241"/>
    <w:rsid w:val="005555C1"/>
    <w:rsid w:val="00555712"/>
    <w:rsid w:val="0056565C"/>
    <w:rsid w:val="00584266"/>
    <w:rsid w:val="00586C7C"/>
    <w:rsid w:val="00587A08"/>
    <w:rsid w:val="005A151A"/>
    <w:rsid w:val="005A1A56"/>
    <w:rsid w:val="005A2EB7"/>
    <w:rsid w:val="005C09D8"/>
    <w:rsid w:val="005C15AA"/>
    <w:rsid w:val="005C4439"/>
    <w:rsid w:val="005D23EF"/>
    <w:rsid w:val="005D5F13"/>
    <w:rsid w:val="005D60A0"/>
    <w:rsid w:val="005D73B7"/>
    <w:rsid w:val="005E5DFA"/>
    <w:rsid w:val="006002CB"/>
    <w:rsid w:val="00611668"/>
    <w:rsid w:val="00612C37"/>
    <w:rsid w:val="0063287A"/>
    <w:rsid w:val="00632C90"/>
    <w:rsid w:val="00633DE6"/>
    <w:rsid w:val="006346CB"/>
    <w:rsid w:val="006366A2"/>
    <w:rsid w:val="006375D0"/>
    <w:rsid w:val="00642F8E"/>
    <w:rsid w:val="00645477"/>
    <w:rsid w:val="00656F1D"/>
    <w:rsid w:val="00656F86"/>
    <w:rsid w:val="00665469"/>
    <w:rsid w:val="00667A54"/>
    <w:rsid w:val="00684286"/>
    <w:rsid w:val="00690006"/>
    <w:rsid w:val="00693615"/>
    <w:rsid w:val="006B1445"/>
    <w:rsid w:val="006B216A"/>
    <w:rsid w:val="006B57CF"/>
    <w:rsid w:val="006C1DC1"/>
    <w:rsid w:val="006C2AF2"/>
    <w:rsid w:val="006D11D8"/>
    <w:rsid w:val="006E7390"/>
    <w:rsid w:val="006F3556"/>
    <w:rsid w:val="006F56A9"/>
    <w:rsid w:val="006F66EE"/>
    <w:rsid w:val="006F6C06"/>
    <w:rsid w:val="007046D7"/>
    <w:rsid w:val="00706666"/>
    <w:rsid w:val="007129E9"/>
    <w:rsid w:val="0074502F"/>
    <w:rsid w:val="00751B7A"/>
    <w:rsid w:val="00761663"/>
    <w:rsid w:val="00761FD5"/>
    <w:rsid w:val="00763C14"/>
    <w:rsid w:val="0077067A"/>
    <w:rsid w:val="00780ABD"/>
    <w:rsid w:val="00782880"/>
    <w:rsid w:val="007A7053"/>
    <w:rsid w:val="007B58AE"/>
    <w:rsid w:val="007C1CAF"/>
    <w:rsid w:val="007C473D"/>
    <w:rsid w:val="007C7CB7"/>
    <w:rsid w:val="007E2E3D"/>
    <w:rsid w:val="007E3282"/>
    <w:rsid w:val="007F49BC"/>
    <w:rsid w:val="00803502"/>
    <w:rsid w:val="00811C14"/>
    <w:rsid w:val="00830940"/>
    <w:rsid w:val="00831A14"/>
    <w:rsid w:val="00835796"/>
    <w:rsid w:val="0083581A"/>
    <w:rsid w:val="00837FDE"/>
    <w:rsid w:val="00862358"/>
    <w:rsid w:val="00866A38"/>
    <w:rsid w:val="0087351B"/>
    <w:rsid w:val="00874037"/>
    <w:rsid w:val="00877847"/>
    <w:rsid w:val="00884778"/>
    <w:rsid w:val="008962D3"/>
    <w:rsid w:val="008A1F00"/>
    <w:rsid w:val="008A356B"/>
    <w:rsid w:val="008A36C0"/>
    <w:rsid w:val="008C0B16"/>
    <w:rsid w:val="008C1552"/>
    <w:rsid w:val="008C1CB8"/>
    <w:rsid w:val="008D0598"/>
    <w:rsid w:val="008D0EA5"/>
    <w:rsid w:val="008D1F95"/>
    <w:rsid w:val="008E00B2"/>
    <w:rsid w:val="008E0C92"/>
    <w:rsid w:val="008E176D"/>
    <w:rsid w:val="008E2F93"/>
    <w:rsid w:val="008F187E"/>
    <w:rsid w:val="008F383B"/>
    <w:rsid w:val="008F4631"/>
    <w:rsid w:val="0090238A"/>
    <w:rsid w:val="00906336"/>
    <w:rsid w:val="00912C20"/>
    <w:rsid w:val="00914A8E"/>
    <w:rsid w:val="00931D4A"/>
    <w:rsid w:val="0093517D"/>
    <w:rsid w:val="00936AA7"/>
    <w:rsid w:val="00941F85"/>
    <w:rsid w:val="00943C4C"/>
    <w:rsid w:val="009559F9"/>
    <w:rsid w:val="00957568"/>
    <w:rsid w:val="00965C1B"/>
    <w:rsid w:val="00975B6E"/>
    <w:rsid w:val="009A3214"/>
    <w:rsid w:val="009B31DA"/>
    <w:rsid w:val="009B5A32"/>
    <w:rsid w:val="009C7F3C"/>
    <w:rsid w:val="009D499D"/>
    <w:rsid w:val="009E1927"/>
    <w:rsid w:val="009E2391"/>
    <w:rsid w:val="009E5783"/>
    <w:rsid w:val="009F1AF1"/>
    <w:rsid w:val="00A02A23"/>
    <w:rsid w:val="00A126F3"/>
    <w:rsid w:val="00A2151E"/>
    <w:rsid w:val="00A244D2"/>
    <w:rsid w:val="00A4196A"/>
    <w:rsid w:val="00A65272"/>
    <w:rsid w:val="00A77015"/>
    <w:rsid w:val="00A84F4B"/>
    <w:rsid w:val="00A852C4"/>
    <w:rsid w:val="00AA0295"/>
    <w:rsid w:val="00AA5DF5"/>
    <w:rsid w:val="00AA5FC7"/>
    <w:rsid w:val="00AB1C90"/>
    <w:rsid w:val="00AB2F4D"/>
    <w:rsid w:val="00AB607D"/>
    <w:rsid w:val="00AD0ABD"/>
    <w:rsid w:val="00AD7551"/>
    <w:rsid w:val="00AE1A79"/>
    <w:rsid w:val="00AE496E"/>
    <w:rsid w:val="00AF6CB5"/>
    <w:rsid w:val="00B00233"/>
    <w:rsid w:val="00B06E1E"/>
    <w:rsid w:val="00B104B7"/>
    <w:rsid w:val="00B12997"/>
    <w:rsid w:val="00B175DE"/>
    <w:rsid w:val="00B33AA9"/>
    <w:rsid w:val="00B346DB"/>
    <w:rsid w:val="00B35B3C"/>
    <w:rsid w:val="00B37297"/>
    <w:rsid w:val="00B436E2"/>
    <w:rsid w:val="00B5201D"/>
    <w:rsid w:val="00B530B7"/>
    <w:rsid w:val="00B56CD4"/>
    <w:rsid w:val="00B56DE4"/>
    <w:rsid w:val="00B57FB6"/>
    <w:rsid w:val="00B61111"/>
    <w:rsid w:val="00B652B3"/>
    <w:rsid w:val="00B65A26"/>
    <w:rsid w:val="00B87CAA"/>
    <w:rsid w:val="00B95457"/>
    <w:rsid w:val="00BA70AC"/>
    <w:rsid w:val="00BB3E42"/>
    <w:rsid w:val="00BB7649"/>
    <w:rsid w:val="00BC0539"/>
    <w:rsid w:val="00BC132A"/>
    <w:rsid w:val="00BC4AB9"/>
    <w:rsid w:val="00BC6DC9"/>
    <w:rsid w:val="00BD453D"/>
    <w:rsid w:val="00BE2699"/>
    <w:rsid w:val="00BE2D0A"/>
    <w:rsid w:val="00BE3453"/>
    <w:rsid w:val="00BF2E8C"/>
    <w:rsid w:val="00C01509"/>
    <w:rsid w:val="00C0473E"/>
    <w:rsid w:val="00C06D73"/>
    <w:rsid w:val="00C11857"/>
    <w:rsid w:val="00C2389A"/>
    <w:rsid w:val="00C367CD"/>
    <w:rsid w:val="00C37D03"/>
    <w:rsid w:val="00C419E2"/>
    <w:rsid w:val="00C431E5"/>
    <w:rsid w:val="00C46B8A"/>
    <w:rsid w:val="00C479FA"/>
    <w:rsid w:val="00C57894"/>
    <w:rsid w:val="00C61F15"/>
    <w:rsid w:val="00C62D00"/>
    <w:rsid w:val="00C749A2"/>
    <w:rsid w:val="00C753D9"/>
    <w:rsid w:val="00C819C4"/>
    <w:rsid w:val="00C87CF6"/>
    <w:rsid w:val="00C938D9"/>
    <w:rsid w:val="00CA4589"/>
    <w:rsid w:val="00CA6D8D"/>
    <w:rsid w:val="00CA7878"/>
    <w:rsid w:val="00CB44D2"/>
    <w:rsid w:val="00CB69B3"/>
    <w:rsid w:val="00CC1448"/>
    <w:rsid w:val="00CD04AC"/>
    <w:rsid w:val="00CD24A3"/>
    <w:rsid w:val="00CE3469"/>
    <w:rsid w:val="00D011A4"/>
    <w:rsid w:val="00D064DD"/>
    <w:rsid w:val="00D100EB"/>
    <w:rsid w:val="00D10F92"/>
    <w:rsid w:val="00D13800"/>
    <w:rsid w:val="00D3287C"/>
    <w:rsid w:val="00D3475B"/>
    <w:rsid w:val="00D524A7"/>
    <w:rsid w:val="00D6554A"/>
    <w:rsid w:val="00D95CAF"/>
    <w:rsid w:val="00D96E90"/>
    <w:rsid w:val="00D975E7"/>
    <w:rsid w:val="00DB1288"/>
    <w:rsid w:val="00DB4B84"/>
    <w:rsid w:val="00DC1278"/>
    <w:rsid w:val="00DC77B6"/>
    <w:rsid w:val="00DC7B11"/>
    <w:rsid w:val="00DD2B79"/>
    <w:rsid w:val="00DE0533"/>
    <w:rsid w:val="00DE05F7"/>
    <w:rsid w:val="00DF218C"/>
    <w:rsid w:val="00E1476E"/>
    <w:rsid w:val="00E26148"/>
    <w:rsid w:val="00E305B4"/>
    <w:rsid w:val="00E35CB2"/>
    <w:rsid w:val="00E445AC"/>
    <w:rsid w:val="00E46314"/>
    <w:rsid w:val="00E46AF2"/>
    <w:rsid w:val="00E5532A"/>
    <w:rsid w:val="00E5605F"/>
    <w:rsid w:val="00E66A9E"/>
    <w:rsid w:val="00E73FDF"/>
    <w:rsid w:val="00E865F9"/>
    <w:rsid w:val="00E875A8"/>
    <w:rsid w:val="00E95AEE"/>
    <w:rsid w:val="00E95B15"/>
    <w:rsid w:val="00EA7326"/>
    <w:rsid w:val="00EB157C"/>
    <w:rsid w:val="00EC56BD"/>
    <w:rsid w:val="00ED0984"/>
    <w:rsid w:val="00ED71EC"/>
    <w:rsid w:val="00EE0F16"/>
    <w:rsid w:val="00EE1004"/>
    <w:rsid w:val="00EE1568"/>
    <w:rsid w:val="00EE56AB"/>
    <w:rsid w:val="00EE5A70"/>
    <w:rsid w:val="00EE79B0"/>
    <w:rsid w:val="00EF5B77"/>
    <w:rsid w:val="00EF6FB4"/>
    <w:rsid w:val="00EF7766"/>
    <w:rsid w:val="00F11126"/>
    <w:rsid w:val="00F2586B"/>
    <w:rsid w:val="00F2606E"/>
    <w:rsid w:val="00F27E70"/>
    <w:rsid w:val="00F30A96"/>
    <w:rsid w:val="00F343F4"/>
    <w:rsid w:val="00F35305"/>
    <w:rsid w:val="00F35D9E"/>
    <w:rsid w:val="00F5069B"/>
    <w:rsid w:val="00F63A67"/>
    <w:rsid w:val="00F8378D"/>
    <w:rsid w:val="00F90641"/>
    <w:rsid w:val="00FA1A0B"/>
    <w:rsid w:val="00FA2904"/>
    <w:rsid w:val="00FA5A75"/>
    <w:rsid w:val="00FB5BC9"/>
    <w:rsid w:val="00FC2354"/>
    <w:rsid w:val="00FC4220"/>
    <w:rsid w:val="00FC552B"/>
    <w:rsid w:val="00FC57B7"/>
    <w:rsid w:val="00FD6283"/>
    <w:rsid w:val="00FE1986"/>
    <w:rsid w:val="00FE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A8976"/>
  <w15:docId w15:val="{90B5A3DB-12B7-406F-8F37-01A8AD70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AF2"/>
    <w:pPr>
      <w:spacing w:after="15" w:line="250" w:lineRule="auto"/>
      <w:ind w:left="252" w:hanging="10"/>
      <w:jc w:val="both"/>
    </w:pPr>
    <w:rPr>
      <w:rFonts w:ascii="TH SarabunPSK" w:eastAsia="TH SarabunPSK" w:hAnsi="TH SarabunPSK" w:cs="TH SarabunPSK"/>
      <w:color w:val="000000"/>
      <w:sz w:val="3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27" w:hanging="10"/>
      <w:outlineLvl w:val="0"/>
    </w:pPr>
    <w:rPr>
      <w:rFonts w:ascii="TH SarabunPSK" w:eastAsia="TH SarabunPSK" w:hAnsi="TH SarabunPSK" w:cs="TH SarabunPSK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27" w:hanging="10"/>
      <w:outlineLvl w:val="1"/>
    </w:pPr>
    <w:rPr>
      <w:rFonts w:ascii="TH SarabunPSK" w:eastAsia="TH SarabunPSK" w:hAnsi="TH SarabunPSK" w:cs="TH SarabunPSK"/>
      <w:b/>
      <w:color w:val="000000"/>
      <w:sz w:val="3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27" w:hanging="10"/>
      <w:outlineLvl w:val="2"/>
    </w:pPr>
    <w:rPr>
      <w:rFonts w:ascii="TH SarabunPSK" w:eastAsia="TH SarabunPSK" w:hAnsi="TH SarabunPSK" w:cs="TH SarabunPSK"/>
      <w:b/>
      <w:color w:val="000000"/>
      <w:sz w:val="36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0"/>
      <w:ind w:left="10" w:right="312" w:hanging="10"/>
      <w:outlineLvl w:val="3"/>
    </w:pPr>
    <w:rPr>
      <w:rFonts w:ascii="TH SarabunPSK" w:eastAsia="TH SarabunPSK" w:hAnsi="TH SarabunPSK" w:cs="TH SarabunPSK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link w:val="2"/>
    <w:rPr>
      <w:rFonts w:ascii="TH SarabunPSK" w:eastAsia="TH SarabunPSK" w:hAnsi="TH SarabunPSK" w:cs="TH SarabunPSK"/>
      <w:b/>
      <w:color w:val="000000"/>
      <w:sz w:val="36"/>
    </w:rPr>
  </w:style>
  <w:style w:type="character" w:customStyle="1" w:styleId="30">
    <w:name w:val="หัวเรื่อง 3 อักขระ"/>
    <w:link w:val="3"/>
    <w:rPr>
      <w:rFonts w:ascii="TH SarabunPSK" w:eastAsia="TH SarabunPSK" w:hAnsi="TH SarabunPSK" w:cs="TH SarabunPSK"/>
      <w:b/>
      <w:color w:val="000000"/>
      <w:sz w:val="36"/>
    </w:rPr>
  </w:style>
  <w:style w:type="character" w:customStyle="1" w:styleId="40">
    <w:name w:val="หัวเรื่อง 4 อักขระ"/>
    <w:link w:val="4"/>
    <w:rPr>
      <w:rFonts w:ascii="TH SarabunPSK" w:eastAsia="TH SarabunPSK" w:hAnsi="TH SarabunPSK" w:cs="TH SarabunPSK"/>
      <w:b/>
      <w:color w:val="000000"/>
      <w:sz w:val="32"/>
    </w:rPr>
  </w:style>
  <w:style w:type="character" w:customStyle="1" w:styleId="10">
    <w:name w:val="หัวเรื่อง 1 อักขระ"/>
    <w:link w:val="1"/>
    <w:rPr>
      <w:rFonts w:ascii="TH SarabunPSK" w:eastAsia="TH SarabunPSK" w:hAnsi="TH SarabunPSK" w:cs="TH SarabunPSK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62C1C"/>
    <w:pPr>
      <w:ind w:left="720"/>
      <w:contextualSpacing/>
    </w:pPr>
    <w:rPr>
      <w:rFonts w:cs="Angsana New"/>
    </w:rPr>
  </w:style>
  <w:style w:type="paragraph" w:styleId="a4">
    <w:name w:val="footer"/>
    <w:basedOn w:val="a"/>
    <w:link w:val="a5"/>
    <w:uiPriority w:val="99"/>
    <w:unhideWhenUsed/>
    <w:rsid w:val="006B1445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5">
    <w:name w:val="ท้ายกระดาษ อักขระ"/>
    <w:basedOn w:val="a0"/>
    <w:link w:val="a4"/>
    <w:uiPriority w:val="99"/>
    <w:rsid w:val="006B1445"/>
    <w:rPr>
      <w:rFonts w:ascii="TH SarabunPSK" w:eastAsia="TH SarabunPSK" w:hAnsi="TH SarabunPSK" w:cs="Angsana New"/>
      <w:color w:val="000000"/>
      <w:sz w:val="32"/>
    </w:rPr>
  </w:style>
  <w:style w:type="table" w:styleId="a6">
    <w:name w:val="Table Grid"/>
    <w:basedOn w:val="a1"/>
    <w:uiPriority w:val="39"/>
    <w:rsid w:val="00C23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C1DC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8">
    <w:name w:val="หัวกระดาษ อักขระ"/>
    <w:basedOn w:val="a0"/>
    <w:link w:val="a7"/>
    <w:uiPriority w:val="99"/>
    <w:rsid w:val="006C1DC1"/>
    <w:rPr>
      <w:rFonts w:ascii="TH SarabunPSK" w:eastAsia="TH SarabunPSK" w:hAnsi="TH SarabunPSK" w:cs="Angsana New"/>
      <w:color w:val="000000"/>
      <w:sz w:val="32"/>
    </w:rPr>
  </w:style>
  <w:style w:type="character" w:customStyle="1" w:styleId="fontstyle01">
    <w:name w:val="fontstyle01"/>
    <w:basedOn w:val="a0"/>
    <w:rsid w:val="001A2636"/>
    <w:rPr>
      <w:rFonts w:ascii="THSarabunIT?-Bold" w:hAnsi="THSarabunIT?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4344CE"/>
    <w:rPr>
      <w:rFonts w:ascii="THSarabunIT?" w:hAnsi="THSarabunIT?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2A1AD1"/>
    <w:rPr>
      <w:rFonts w:ascii="THSarabunIT?" w:hAnsi="THSarabunIT?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C64E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31">
    <w:name w:val="Body Text 3"/>
    <w:basedOn w:val="a"/>
    <w:link w:val="32"/>
    <w:rsid w:val="00FA1A0B"/>
    <w:pPr>
      <w:spacing w:after="0" w:line="240" w:lineRule="auto"/>
      <w:ind w:left="0" w:firstLine="0"/>
    </w:pPr>
    <w:rPr>
      <w:rFonts w:ascii="AngsanaUPC" w:eastAsia="Times New Roman" w:hAnsi="AngsanaUPC" w:cs="Angsana New"/>
      <w:color w:val="auto"/>
      <w:sz w:val="34"/>
      <w:szCs w:val="34"/>
      <w:lang w:val="x-none" w:eastAsia="x-none"/>
    </w:rPr>
  </w:style>
  <w:style w:type="character" w:customStyle="1" w:styleId="32">
    <w:name w:val="เนื้อความ 3 อักขระ"/>
    <w:basedOn w:val="a0"/>
    <w:link w:val="31"/>
    <w:rsid w:val="00FA1A0B"/>
    <w:rPr>
      <w:rFonts w:ascii="AngsanaUPC" w:eastAsia="Times New Roman" w:hAnsi="AngsanaUPC" w:cs="Angsana New"/>
      <w:sz w:val="34"/>
      <w:szCs w:val="34"/>
      <w:lang w:val="x-none" w:eastAsia="x-none"/>
    </w:rPr>
  </w:style>
  <w:style w:type="table" w:styleId="4-5">
    <w:name w:val="Grid Table 4 Accent 5"/>
    <w:basedOn w:val="a1"/>
    <w:uiPriority w:val="49"/>
    <w:rsid w:val="006328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11">
    <w:name w:val="เส้นตาราง1"/>
    <w:basedOn w:val="a1"/>
    <w:next w:val="a6"/>
    <w:uiPriority w:val="59"/>
    <w:rsid w:val="00352454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NUL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D60B8-62A3-4C8C-A0E7-116EE5A49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21</Pages>
  <Words>2786</Words>
  <Characters>15886</Characters>
  <Application>Microsoft Office Word</Application>
  <DocSecurity>0</DocSecurity>
  <Lines>132</Lines>
  <Paragraphs>37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แผนปฏิบัติราชการประจำปีงบประมาณ พ.ศ.2566</vt:lpstr>
      <vt:lpstr>แผนปฏิบัติราชการประจำปีงบประมาณ พ.ศ.2566</vt:lpstr>
    </vt:vector>
  </TitlesOfParts>
  <Company/>
  <LinksUpToDate>false</LinksUpToDate>
  <CharactersWithSpaces>18635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แผนปฏิบัติราชการประจำปีงบประมาณ พ.ศ.2566</dc:title>
  <dc:subject/>
  <dc:creator>Windows10</dc:creator>
  <cp:keywords/>
  <cp:lastModifiedBy>DONATE780</cp:lastModifiedBy>
  <cp:revision>16</cp:revision>
  <cp:lastPrinted>2024-06-17T07:46:00Z</cp:lastPrinted>
  <dcterms:created xsi:type="dcterms:W3CDTF">2026-07-03T03:56:00Z</dcterms:created>
  <dcterms:modified xsi:type="dcterms:W3CDTF">2026-07-08T04:00:00Z</dcterms:modified>
</cp:coreProperties>
</file>